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8C1" w:rsidRPr="0092459D" w:rsidRDefault="00A128C1" w:rsidP="00A128C1">
      <w:pPr>
        <w:widowControl w:val="0"/>
        <w:spacing w:after="0" w:line="240" w:lineRule="auto"/>
        <w:jc w:val="center"/>
        <w:rPr>
          <w:rFonts w:ascii="Times New Roman" w:eastAsia="Times New Roman" w:hAnsi="Times New Roman" w:cs="Times New Roman"/>
          <w:b/>
          <w:lang w:val="en-US"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302FE5"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ДОГОВОР ПОДРЯДА № </w:t>
      </w:r>
      <w:r w:rsidR="00302FE5" w:rsidRPr="00252B76">
        <w:rPr>
          <w:rFonts w:ascii="Times New Roman" w:eastAsia="Times New Roman" w:hAnsi="Times New Roman" w:cs="Times New Roman"/>
          <w:b/>
          <w:lang w:eastAsia="ru-RU"/>
        </w:rPr>
        <w:t xml:space="preserve"> </w:t>
      </w: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на выполнение проектных и изыскательских работ</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между</w:t>
      </w:r>
    </w:p>
    <w:p w:rsidR="00A128C1" w:rsidRDefault="004C5E5D" w:rsidP="00A128C1">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Открытым акционерным обществом</w:t>
      </w:r>
      <w:r w:rsidR="008D1E4B">
        <w:rPr>
          <w:rFonts w:ascii="Times New Roman" w:eastAsia="Times New Roman" w:hAnsi="Times New Roman" w:cs="Times New Roman"/>
          <w:b/>
          <w:bCs/>
          <w:lang w:eastAsia="ru-RU"/>
        </w:rPr>
        <w:t xml:space="preserve"> </w:t>
      </w:r>
      <w:r w:rsidR="00A128C1" w:rsidRPr="00252B76">
        <w:rPr>
          <w:rFonts w:ascii="Times New Roman" w:eastAsia="Times New Roman" w:hAnsi="Times New Roman" w:cs="Times New Roman"/>
          <w:b/>
          <w:bCs/>
          <w:lang w:eastAsia="ru-RU"/>
        </w:rPr>
        <w:t>«Иркутская электросетевая компания»</w:t>
      </w:r>
    </w:p>
    <w:p w:rsidR="008D1E4B" w:rsidRPr="00252B76" w:rsidRDefault="00B61EDB" w:rsidP="00A128C1">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r w:rsidR="008D1E4B">
        <w:rPr>
          <w:rFonts w:ascii="Times New Roman" w:eastAsia="Times New Roman" w:hAnsi="Times New Roman" w:cs="Times New Roman"/>
          <w:b/>
          <w:bCs/>
          <w:lang w:eastAsia="ru-RU"/>
        </w:rPr>
        <w:t>ОАО «ИЭСК»</w:t>
      </w:r>
      <w:r>
        <w:rPr>
          <w:rFonts w:ascii="Times New Roman" w:eastAsia="Times New Roman" w:hAnsi="Times New Roman" w:cs="Times New Roman"/>
          <w:b/>
          <w:bCs/>
          <w:lang w:eastAsia="ru-RU"/>
        </w:rPr>
        <w:t>)</w:t>
      </w:r>
    </w:p>
    <w:p w:rsidR="004C5E5D" w:rsidRDefault="004C5E5D" w:rsidP="004C5E5D">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w:t>
      </w:r>
    </w:p>
    <w:p w:rsidR="00302FE5" w:rsidRPr="007D3C79" w:rsidRDefault="00302FE5" w:rsidP="004C5E5D">
      <w:pPr>
        <w:widowControl w:val="0"/>
        <w:spacing w:after="0" w:line="240" w:lineRule="auto"/>
        <w:jc w:val="center"/>
        <w:rPr>
          <w:rFonts w:ascii="Times New Roman" w:eastAsia="Times New Roman" w:hAnsi="Times New Roman" w:cs="Times New Roman"/>
          <w:b/>
          <w:bCs/>
          <w:lang w:eastAsia="ru-RU"/>
        </w:rPr>
      </w:pPr>
    </w:p>
    <w:p w:rsidR="00302FE5" w:rsidRPr="007D3C79" w:rsidRDefault="00632A48" w:rsidP="00302FE5">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_____ </w:t>
      </w:r>
      <w:r w:rsidR="00302FE5">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______</w:t>
      </w:r>
      <w:r w:rsidR="007F45F2" w:rsidRPr="007D3C79">
        <w:rPr>
          <w:rFonts w:ascii="Times New Roman" w:eastAsia="Times New Roman" w:hAnsi="Times New Roman" w:cs="Times New Roman"/>
          <w:b/>
          <w:bCs/>
          <w:lang w:eastAsia="ru-RU"/>
        </w:rPr>
        <w:t>)</w:t>
      </w:r>
    </w:p>
    <w:p w:rsidR="00A128C1" w:rsidRPr="00252B76" w:rsidRDefault="00A128C1" w:rsidP="00302FE5">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9C10D0" w:rsidRDefault="00745742" w:rsidP="00A5337E">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«______» ____________ 202</w:t>
      </w:r>
      <w:r w:rsidR="00E426F6">
        <w:rPr>
          <w:rFonts w:ascii="Times New Roman" w:eastAsia="Times New Roman" w:hAnsi="Times New Roman" w:cs="Times New Roman"/>
          <w:bCs/>
          <w:i/>
          <w:lang w:eastAsia="ru-RU"/>
        </w:rPr>
        <w:t>3</w:t>
      </w:r>
      <w:r>
        <w:rPr>
          <w:rFonts w:ascii="Times New Roman" w:eastAsia="Times New Roman" w:hAnsi="Times New Roman" w:cs="Times New Roman"/>
          <w:bCs/>
          <w:i/>
          <w:lang w:eastAsia="ru-RU"/>
        </w:rPr>
        <w:t xml:space="preserve"> г.</w:t>
      </w:r>
    </w:p>
    <w:p w:rsidR="00A128C1" w:rsidRPr="00252B76" w:rsidRDefault="00A128C1" w:rsidP="00A5337E">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 xml:space="preserve">г. </w:t>
      </w:r>
      <w:r>
        <w:rPr>
          <w:rFonts w:ascii="Times New Roman" w:eastAsia="Times New Roman" w:hAnsi="Times New Roman" w:cs="Times New Roman"/>
          <w:b/>
          <w:bCs/>
          <w:lang w:eastAsia="ru-RU"/>
        </w:rPr>
        <w:t>Иркутск</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ОГЛАВЛЕНИЕ</w:t>
      </w:r>
    </w:p>
    <w:p w:rsidR="00276C7A" w:rsidRDefault="00A128C1">
      <w:pPr>
        <w:pStyle w:val="14"/>
        <w:tabs>
          <w:tab w:val="left" w:pos="1320"/>
        </w:tabs>
        <w:rPr>
          <w:rFonts w:asciiTheme="minorHAnsi" w:eastAsiaTheme="minorEastAsia" w:hAnsiTheme="minorHAnsi" w:cstheme="minorBidi"/>
          <w:noProof/>
          <w:sz w:val="22"/>
          <w:szCs w:val="22"/>
        </w:rPr>
      </w:pPr>
      <w:r w:rsidRPr="00252B76">
        <w:rPr>
          <w:noProof/>
        </w:rPr>
        <w:fldChar w:fldCharType="begin"/>
      </w:r>
      <w:r w:rsidRPr="00252B76">
        <w:rPr>
          <w:noProof/>
        </w:rPr>
        <w:instrText xml:space="preserve"> TOC \o "1-1" \h \z \u </w:instrText>
      </w:r>
      <w:r w:rsidRPr="00252B76">
        <w:rPr>
          <w:noProof/>
        </w:rPr>
        <w:fldChar w:fldCharType="separate"/>
      </w:r>
      <w:hyperlink w:anchor="_Toc129877975" w:history="1">
        <w:r w:rsidR="00276C7A" w:rsidRPr="006E1E24">
          <w:rPr>
            <w:rStyle w:val="ad"/>
            <w:noProof/>
          </w:rPr>
          <w:t>РАЗДЕЛ I.</w:t>
        </w:r>
        <w:r w:rsidR="00276C7A">
          <w:rPr>
            <w:rFonts w:asciiTheme="minorHAnsi" w:eastAsiaTheme="minorEastAsia" w:hAnsiTheme="minorHAnsi" w:cstheme="minorBidi"/>
            <w:noProof/>
            <w:sz w:val="22"/>
            <w:szCs w:val="22"/>
          </w:rPr>
          <w:tab/>
        </w:r>
        <w:r w:rsidR="00276C7A" w:rsidRPr="006E1E24">
          <w:rPr>
            <w:rStyle w:val="ad"/>
            <w:noProof/>
          </w:rPr>
          <w:t>ОСНОВНЫЕ ПОЛОЖЕНИЯ ДОГОВОРА</w:t>
        </w:r>
        <w:r w:rsidR="00276C7A">
          <w:rPr>
            <w:noProof/>
            <w:webHidden/>
          </w:rPr>
          <w:tab/>
        </w:r>
        <w:r w:rsidR="00276C7A">
          <w:rPr>
            <w:noProof/>
            <w:webHidden/>
          </w:rPr>
          <w:fldChar w:fldCharType="begin"/>
        </w:r>
        <w:r w:rsidR="00276C7A">
          <w:rPr>
            <w:noProof/>
            <w:webHidden/>
          </w:rPr>
          <w:instrText xml:space="preserve"> PAGEREF _Toc129877975 \h </w:instrText>
        </w:r>
        <w:r w:rsidR="00276C7A">
          <w:rPr>
            <w:noProof/>
            <w:webHidden/>
          </w:rPr>
        </w:r>
        <w:r w:rsidR="00276C7A">
          <w:rPr>
            <w:noProof/>
            <w:webHidden/>
          </w:rPr>
          <w:fldChar w:fldCharType="separate"/>
        </w:r>
        <w:r w:rsidR="00276C7A">
          <w:rPr>
            <w:noProof/>
            <w:webHidden/>
          </w:rPr>
          <w:t>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76" w:history="1">
        <w:r w:rsidR="00276C7A" w:rsidRPr="006E1E24">
          <w:rPr>
            <w:rStyle w:val="ad"/>
            <w:noProof/>
          </w:rPr>
          <w:t>1.</w:t>
        </w:r>
        <w:r w:rsidR="00276C7A">
          <w:rPr>
            <w:rFonts w:asciiTheme="minorHAnsi" w:eastAsiaTheme="minorEastAsia" w:hAnsiTheme="minorHAnsi" w:cstheme="minorBidi"/>
            <w:noProof/>
            <w:sz w:val="22"/>
            <w:szCs w:val="22"/>
          </w:rPr>
          <w:tab/>
        </w:r>
        <w:r w:rsidR="00276C7A" w:rsidRPr="006E1E24">
          <w:rPr>
            <w:rStyle w:val="ad"/>
            <w:noProof/>
          </w:rPr>
          <w:t>Основные понятия и определения</w:t>
        </w:r>
        <w:r w:rsidR="00276C7A">
          <w:rPr>
            <w:noProof/>
            <w:webHidden/>
          </w:rPr>
          <w:tab/>
        </w:r>
        <w:r w:rsidR="00276C7A">
          <w:rPr>
            <w:noProof/>
            <w:webHidden/>
          </w:rPr>
          <w:fldChar w:fldCharType="begin"/>
        </w:r>
        <w:r w:rsidR="00276C7A">
          <w:rPr>
            <w:noProof/>
            <w:webHidden/>
          </w:rPr>
          <w:instrText xml:space="preserve"> PAGEREF _Toc129877976 \h </w:instrText>
        </w:r>
        <w:r w:rsidR="00276C7A">
          <w:rPr>
            <w:noProof/>
            <w:webHidden/>
          </w:rPr>
        </w:r>
        <w:r w:rsidR="00276C7A">
          <w:rPr>
            <w:noProof/>
            <w:webHidden/>
          </w:rPr>
          <w:fldChar w:fldCharType="separate"/>
        </w:r>
        <w:r w:rsidR="00276C7A">
          <w:rPr>
            <w:noProof/>
            <w:webHidden/>
          </w:rPr>
          <w:t>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77" w:history="1">
        <w:r w:rsidR="00276C7A" w:rsidRPr="006E1E24">
          <w:rPr>
            <w:rStyle w:val="ad"/>
            <w:noProof/>
          </w:rPr>
          <w:t>2.</w:t>
        </w:r>
        <w:r w:rsidR="00276C7A">
          <w:rPr>
            <w:rFonts w:asciiTheme="minorHAnsi" w:eastAsiaTheme="minorEastAsia" w:hAnsiTheme="minorHAnsi" w:cstheme="minorBidi"/>
            <w:noProof/>
            <w:sz w:val="22"/>
            <w:szCs w:val="22"/>
          </w:rPr>
          <w:tab/>
        </w:r>
        <w:r w:rsidR="00276C7A" w:rsidRPr="006E1E24">
          <w:rPr>
            <w:rStyle w:val="ad"/>
            <w:noProof/>
          </w:rPr>
          <w:t>Предмет Договора</w:t>
        </w:r>
        <w:r w:rsidR="00276C7A">
          <w:rPr>
            <w:noProof/>
            <w:webHidden/>
          </w:rPr>
          <w:tab/>
        </w:r>
        <w:r w:rsidR="00276C7A">
          <w:rPr>
            <w:noProof/>
            <w:webHidden/>
          </w:rPr>
          <w:fldChar w:fldCharType="begin"/>
        </w:r>
        <w:r w:rsidR="00276C7A">
          <w:rPr>
            <w:noProof/>
            <w:webHidden/>
          </w:rPr>
          <w:instrText xml:space="preserve"> PAGEREF _Toc129877977 \h </w:instrText>
        </w:r>
        <w:r w:rsidR="00276C7A">
          <w:rPr>
            <w:noProof/>
            <w:webHidden/>
          </w:rPr>
        </w:r>
        <w:r w:rsidR="00276C7A">
          <w:rPr>
            <w:noProof/>
            <w:webHidden/>
          </w:rPr>
          <w:fldChar w:fldCharType="separate"/>
        </w:r>
        <w:r w:rsidR="00276C7A">
          <w:rPr>
            <w:noProof/>
            <w:webHidden/>
          </w:rPr>
          <w:t>5</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78" w:history="1">
        <w:r w:rsidR="00276C7A" w:rsidRPr="006E1E24">
          <w:rPr>
            <w:rStyle w:val="ad"/>
            <w:noProof/>
          </w:rPr>
          <w:t>3.</w:t>
        </w:r>
        <w:r w:rsidR="00276C7A">
          <w:rPr>
            <w:rFonts w:asciiTheme="minorHAnsi" w:eastAsiaTheme="minorEastAsia" w:hAnsiTheme="minorHAnsi" w:cstheme="minorBidi"/>
            <w:noProof/>
            <w:sz w:val="22"/>
            <w:szCs w:val="22"/>
          </w:rPr>
          <w:tab/>
        </w:r>
        <w:r w:rsidR="00276C7A" w:rsidRPr="006E1E24">
          <w:rPr>
            <w:rStyle w:val="ad"/>
            <w:noProof/>
          </w:rPr>
          <w:t>Сроки выполнения Работ</w:t>
        </w:r>
        <w:r w:rsidR="00276C7A">
          <w:rPr>
            <w:noProof/>
            <w:webHidden/>
          </w:rPr>
          <w:tab/>
        </w:r>
        <w:r w:rsidR="00276C7A">
          <w:rPr>
            <w:noProof/>
            <w:webHidden/>
          </w:rPr>
          <w:fldChar w:fldCharType="begin"/>
        </w:r>
        <w:r w:rsidR="00276C7A">
          <w:rPr>
            <w:noProof/>
            <w:webHidden/>
          </w:rPr>
          <w:instrText xml:space="preserve"> PAGEREF _Toc129877978 \h </w:instrText>
        </w:r>
        <w:r w:rsidR="00276C7A">
          <w:rPr>
            <w:noProof/>
            <w:webHidden/>
          </w:rPr>
        </w:r>
        <w:r w:rsidR="00276C7A">
          <w:rPr>
            <w:noProof/>
            <w:webHidden/>
          </w:rPr>
          <w:fldChar w:fldCharType="separate"/>
        </w:r>
        <w:r w:rsidR="00276C7A">
          <w:rPr>
            <w:noProof/>
            <w:webHidden/>
          </w:rPr>
          <w:t>6</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79" w:history="1">
        <w:r w:rsidR="00276C7A" w:rsidRPr="006E1E24">
          <w:rPr>
            <w:rStyle w:val="ad"/>
            <w:noProof/>
          </w:rPr>
          <w:t>4.</w:t>
        </w:r>
        <w:r w:rsidR="00276C7A">
          <w:rPr>
            <w:rFonts w:asciiTheme="minorHAnsi" w:eastAsiaTheme="minorEastAsia" w:hAnsiTheme="minorHAnsi" w:cstheme="minorBidi"/>
            <w:noProof/>
            <w:sz w:val="22"/>
            <w:szCs w:val="22"/>
          </w:rPr>
          <w:tab/>
        </w:r>
        <w:r w:rsidR="00276C7A" w:rsidRPr="006E1E24">
          <w:rPr>
            <w:rStyle w:val="ad"/>
            <w:noProof/>
          </w:rPr>
          <w:t>Цена по Договору</w:t>
        </w:r>
        <w:r w:rsidR="00276C7A">
          <w:rPr>
            <w:noProof/>
            <w:webHidden/>
          </w:rPr>
          <w:tab/>
        </w:r>
        <w:r w:rsidR="00276C7A">
          <w:rPr>
            <w:noProof/>
            <w:webHidden/>
          </w:rPr>
          <w:fldChar w:fldCharType="begin"/>
        </w:r>
        <w:r w:rsidR="00276C7A">
          <w:rPr>
            <w:noProof/>
            <w:webHidden/>
          </w:rPr>
          <w:instrText xml:space="preserve"> PAGEREF _Toc129877979 \h </w:instrText>
        </w:r>
        <w:r w:rsidR="00276C7A">
          <w:rPr>
            <w:noProof/>
            <w:webHidden/>
          </w:rPr>
        </w:r>
        <w:r w:rsidR="00276C7A">
          <w:rPr>
            <w:noProof/>
            <w:webHidden/>
          </w:rPr>
          <w:fldChar w:fldCharType="separate"/>
        </w:r>
        <w:r w:rsidR="00276C7A">
          <w:rPr>
            <w:noProof/>
            <w:webHidden/>
          </w:rPr>
          <w:t>7</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0" w:history="1">
        <w:r w:rsidR="00276C7A" w:rsidRPr="006E1E24">
          <w:rPr>
            <w:rStyle w:val="ad"/>
            <w:noProof/>
          </w:rPr>
          <w:t>5.</w:t>
        </w:r>
        <w:r w:rsidR="00276C7A">
          <w:rPr>
            <w:rFonts w:asciiTheme="minorHAnsi" w:eastAsiaTheme="minorEastAsia" w:hAnsiTheme="minorHAnsi" w:cstheme="minorBidi"/>
            <w:noProof/>
            <w:sz w:val="22"/>
            <w:szCs w:val="22"/>
          </w:rPr>
          <w:tab/>
        </w:r>
        <w:r w:rsidR="00276C7A" w:rsidRPr="006E1E24">
          <w:rPr>
            <w:rStyle w:val="ad"/>
            <w:noProof/>
          </w:rPr>
          <w:t>Порядок и условия платежей</w:t>
        </w:r>
        <w:r w:rsidR="00276C7A">
          <w:rPr>
            <w:noProof/>
            <w:webHidden/>
          </w:rPr>
          <w:tab/>
        </w:r>
        <w:r w:rsidR="00276C7A">
          <w:rPr>
            <w:noProof/>
            <w:webHidden/>
          </w:rPr>
          <w:fldChar w:fldCharType="begin"/>
        </w:r>
        <w:r w:rsidR="00276C7A">
          <w:rPr>
            <w:noProof/>
            <w:webHidden/>
          </w:rPr>
          <w:instrText xml:space="preserve"> PAGEREF _Toc129877980 \h </w:instrText>
        </w:r>
        <w:r w:rsidR="00276C7A">
          <w:rPr>
            <w:noProof/>
            <w:webHidden/>
          </w:rPr>
        </w:r>
        <w:r w:rsidR="00276C7A">
          <w:rPr>
            <w:noProof/>
            <w:webHidden/>
          </w:rPr>
          <w:fldChar w:fldCharType="separate"/>
        </w:r>
        <w:r w:rsidR="00276C7A">
          <w:rPr>
            <w:noProof/>
            <w:webHidden/>
          </w:rPr>
          <w:t>8</w:t>
        </w:r>
        <w:r w:rsidR="00276C7A">
          <w:rPr>
            <w:noProof/>
            <w:webHidden/>
          </w:rPr>
          <w:fldChar w:fldCharType="end"/>
        </w:r>
      </w:hyperlink>
    </w:p>
    <w:p w:rsidR="00276C7A" w:rsidRDefault="00BC39A0">
      <w:pPr>
        <w:pStyle w:val="14"/>
        <w:tabs>
          <w:tab w:val="left" w:pos="1320"/>
        </w:tabs>
        <w:rPr>
          <w:rFonts w:asciiTheme="minorHAnsi" w:eastAsiaTheme="minorEastAsia" w:hAnsiTheme="minorHAnsi" w:cstheme="minorBidi"/>
          <w:noProof/>
          <w:sz w:val="22"/>
          <w:szCs w:val="22"/>
        </w:rPr>
      </w:pPr>
      <w:hyperlink w:anchor="_Toc129877981" w:history="1">
        <w:r w:rsidR="00276C7A" w:rsidRPr="006E1E24">
          <w:rPr>
            <w:rStyle w:val="ad"/>
            <w:noProof/>
          </w:rPr>
          <w:t>РАЗДЕЛ II.</w:t>
        </w:r>
        <w:r w:rsidR="00276C7A">
          <w:rPr>
            <w:rFonts w:asciiTheme="minorHAnsi" w:eastAsiaTheme="minorEastAsia" w:hAnsiTheme="minorHAnsi" w:cstheme="minorBidi"/>
            <w:noProof/>
            <w:sz w:val="22"/>
            <w:szCs w:val="22"/>
          </w:rPr>
          <w:tab/>
        </w:r>
        <w:r w:rsidR="00276C7A" w:rsidRPr="006E1E24">
          <w:rPr>
            <w:rStyle w:val="ad"/>
            <w:noProof/>
          </w:rPr>
          <w:t>ОБЩИЕ ОБЯЗАТЕЛЬСТВА СТОРОН</w:t>
        </w:r>
        <w:r w:rsidR="00276C7A">
          <w:rPr>
            <w:noProof/>
            <w:webHidden/>
          </w:rPr>
          <w:tab/>
        </w:r>
        <w:r w:rsidR="00276C7A">
          <w:rPr>
            <w:noProof/>
            <w:webHidden/>
          </w:rPr>
          <w:fldChar w:fldCharType="begin"/>
        </w:r>
        <w:r w:rsidR="00276C7A">
          <w:rPr>
            <w:noProof/>
            <w:webHidden/>
          </w:rPr>
          <w:instrText xml:space="preserve"> PAGEREF _Toc129877981 \h </w:instrText>
        </w:r>
        <w:r w:rsidR="00276C7A">
          <w:rPr>
            <w:noProof/>
            <w:webHidden/>
          </w:rPr>
        </w:r>
        <w:r w:rsidR="00276C7A">
          <w:rPr>
            <w:noProof/>
            <w:webHidden/>
          </w:rPr>
          <w:fldChar w:fldCharType="separate"/>
        </w:r>
        <w:r w:rsidR="00276C7A">
          <w:rPr>
            <w:noProof/>
            <w:webHidden/>
          </w:rPr>
          <w:t>9</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2" w:history="1">
        <w:r w:rsidR="00276C7A" w:rsidRPr="006E1E24">
          <w:rPr>
            <w:rStyle w:val="ad"/>
            <w:noProof/>
          </w:rPr>
          <w:t>6.</w:t>
        </w:r>
        <w:r w:rsidR="00276C7A">
          <w:rPr>
            <w:rFonts w:asciiTheme="minorHAnsi" w:eastAsiaTheme="minorEastAsia" w:hAnsiTheme="minorHAnsi" w:cstheme="minorBidi"/>
            <w:noProof/>
            <w:sz w:val="22"/>
            <w:szCs w:val="22"/>
          </w:rPr>
          <w:tab/>
        </w:r>
        <w:r w:rsidR="00276C7A" w:rsidRPr="006E1E24">
          <w:rPr>
            <w:rStyle w:val="ad"/>
            <w:noProof/>
          </w:rPr>
          <w:t>Обязательства Подрядчика</w:t>
        </w:r>
        <w:r w:rsidR="00276C7A">
          <w:rPr>
            <w:noProof/>
            <w:webHidden/>
          </w:rPr>
          <w:tab/>
        </w:r>
        <w:r w:rsidR="00276C7A">
          <w:rPr>
            <w:noProof/>
            <w:webHidden/>
          </w:rPr>
          <w:fldChar w:fldCharType="begin"/>
        </w:r>
        <w:r w:rsidR="00276C7A">
          <w:rPr>
            <w:noProof/>
            <w:webHidden/>
          </w:rPr>
          <w:instrText xml:space="preserve"> PAGEREF _Toc129877982 \h </w:instrText>
        </w:r>
        <w:r w:rsidR="00276C7A">
          <w:rPr>
            <w:noProof/>
            <w:webHidden/>
          </w:rPr>
        </w:r>
        <w:r w:rsidR="00276C7A">
          <w:rPr>
            <w:noProof/>
            <w:webHidden/>
          </w:rPr>
          <w:fldChar w:fldCharType="separate"/>
        </w:r>
        <w:r w:rsidR="00276C7A">
          <w:rPr>
            <w:noProof/>
            <w:webHidden/>
          </w:rPr>
          <w:t>9</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3" w:history="1">
        <w:r w:rsidR="00276C7A" w:rsidRPr="006E1E24">
          <w:rPr>
            <w:rStyle w:val="ad"/>
            <w:noProof/>
          </w:rPr>
          <w:t>7.</w:t>
        </w:r>
        <w:r w:rsidR="00276C7A">
          <w:rPr>
            <w:rFonts w:asciiTheme="minorHAnsi" w:eastAsiaTheme="minorEastAsia" w:hAnsiTheme="minorHAnsi" w:cstheme="minorBidi"/>
            <w:noProof/>
            <w:sz w:val="22"/>
            <w:szCs w:val="22"/>
          </w:rPr>
          <w:tab/>
        </w:r>
        <w:r w:rsidR="00276C7A" w:rsidRPr="006E1E24">
          <w:rPr>
            <w:rStyle w:val="ad"/>
            <w:noProof/>
          </w:rPr>
          <w:t>Права Подрядчика</w:t>
        </w:r>
        <w:r w:rsidR="00276C7A">
          <w:rPr>
            <w:noProof/>
            <w:webHidden/>
          </w:rPr>
          <w:tab/>
        </w:r>
        <w:r w:rsidR="00276C7A">
          <w:rPr>
            <w:noProof/>
            <w:webHidden/>
          </w:rPr>
          <w:fldChar w:fldCharType="begin"/>
        </w:r>
        <w:r w:rsidR="00276C7A">
          <w:rPr>
            <w:noProof/>
            <w:webHidden/>
          </w:rPr>
          <w:instrText xml:space="preserve"> PAGEREF _Toc129877983 \h </w:instrText>
        </w:r>
        <w:r w:rsidR="00276C7A">
          <w:rPr>
            <w:noProof/>
            <w:webHidden/>
          </w:rPr>
        </w:r>
        <w:r w:rsidR="00276C7A">
          <w:rPr>
            <w:noProof/>
            <w:webHidden/>
          </w:rPr>
          <w:fldChar w:fldCharType="separate"/>
        </w:r>
        <w:r w:rsidR="00276C7A">
          <w:rPr>
            <w:noProof/>
            <w:webHidden/>
          </w:rPr>
          <w:t>11</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4" w:history="1">
        <w:r w:rsidR="00276C7A" w:rsidRPr="006E1E24">
          <w:rPr>
            <w:rStyle w:val="ad"/>
            <w:noProof/>
          </w:rPr>
          <w:t>8.</w:t>
        </w:r>
        <w:r w:rsidR="00276C7A">
          <w:rPr>
            <w:rFonts w:asciiTheme="minorHAnsi" w:eastAsiaTheme="minorEastAsia" w:hAnsiTheme="minorHAnsi" w:cstheme="minorBidi"/>
            <w:noProof/>
            <w:sz w:val="22"/>
            <w:szCs w:val="22"/>
          </w:rPr>
          <w:tab/>
        </w:r>
        <w:r w:rsidR="00276C7A" w:rsidRPr="006E1E24">
          <w:rPr>
            <w:rStyle w:val="ad"/>
            <w:noProof/>
          </w:rPr>
          <w:t>Обязательства Заказчика</w:t>
        </w:r>
        <w:r w:rsidR="00276C7A">
          <w:rPr>
            <w:noProof/>
            <w:webHidden/>
          </w:rPr>
          <w:tab/>
        </w:r>
        <w:r w:rsidR="00276C7A">
          <w:rPr>
            <w:noProof/>
            <w:webHidden/>
          </w:rPr>
          <w:fldChar w:fldCharType="begin"/>
        </w:r>
        <w:r w:rsidR="00276C7A">
          <w:rPr>
            <w:noProof/>
            <w:webHidden/>
          </w:rPr>
          <w:instrText xml:space="preserve"> PAGEREF _Toc129877984 \h </w:instrText>
        </w:r>
        <w:r w:rsidR="00276C7A">
          <w:rPr>
            <w:noProof/>
            <w:webHidden/>
          </w:rPr>
        </w:r>
        <w:r w:rsidR="00276C7A">
          <w:rPr>
            <w:noProof/>
            <w:webHidden/>
          </w:rPr>
          <w:fldChar w:fldCharType="separate"/>
        </w:r>
        <w:r w:rsidR="00276C7A">
          <w:rPr>
            <w:noProof/>
            <w:webHidden/>
          </w:rPr>
          <w:t>12</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5" w:history="1">
        <w:r w:rsidR="00276C7A" w:rsidRPr="006E1E24">
          <w:rPr>
            <w:rStyle w:val="ad"/>
            <w:noProof/>
          </w:rPr>
          <w:t>9.</w:t>
        </w:r>
        <w:r w:rsidR="00276C7A">
          <w:rPr>
            <w:rFonts w:asciiTheme="minorHAnsi" w:eastAsiaTheme="minorEastAsia" w:hAnsiTheme="minorHAnsi" w:cstheme="minorBidi"/>
            <w:noProof/>
            <w:sz w:val="22"/>
            <w:szCs w:val="22"/>
          </w:rPr>
          <w:tab/>
        </w:r>
        <w:r w:rsidR="00276C7A" w:rsidRPr="006E1E24">
          <w:rPr>
            <w:rStyle w:val="ad"/>
            <w:noProof/>
          </w:rPr>
          <w:t>Права Заказчика</w:t>
        </w:r>
        <w:r w:rsidR="00276C7A">
          <w:rPr>
            <w:noProof/>
            <w:webHidden/>
          </w:rPr>
          <w:tab/>
        </w:r>
        <w:r w:rsidR="00276C7A">
          <w:rPr>
            <w:noProof/>
            <w:webHidden/>
          </w:rPr>
          <w:fldChar w:fldCharType="begin"/>
        </w:r>
        <w:r w:rsidR="00276C7A">
          <w:rPr>
            <w:noProof/>
            <w:webHidden/>
          </w:rPr>
          <w:instrText xml:space="preserve"> PAGEREF _Toc129877985 \h </w:instrText>
        </w:r>
        <w:r w:rsidR="00276C7A">
          <w:rPr>
            <w:noProof/>
            <w:webHidden/>
          </w:rPr>
        </w:r>
        <w:r w:rsidR="00276C7A">
          <w:rPr>
            <w:noProof/>
            <w:webHidden/>
          </w:rPr>
          <w:fldChar w:fldCharType="separate"/>
        </w:r>
        <w:r w:rsidR="00276C7A">
          <w:rPr>
            <w:noProof/>
            <w:webHidden/>
          </w:rPr>
          <w:t>12</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6" w:history="1">
        <w:r w:rsidR="00276C7A" w:rsidRPr="006E1E24">
          <w:rPr>
            <w:rStyle w:val="ad"/>
            <w:noProof/>
          </w:rPr>
          <w:t>10.</w:t>
        </w:r>
        <w:r w:rsidR="00276C7A">
          <w:rPr>
            <w:rFonts w:asciiTheme="minorHAnsi" w:eastAsiaTheme="minorEastAsia" w:hAnsiTheme="minorHAnsi" w:cstheme="minorBidi"/>
            <w:noProof/>
            <w:sz w:val="22"/>
            <w:szCs w:val="22"/>
          </w:rPr>
          <w:tab/>
        </w:r>
        <w:r w:rsidR="00276C7A" w:rsidRPr="006E1E24">
          <w:rPr>
            <w:rStyle w:val="ad"/>
            <w:noProof/>
          </w:rPr>
          <w:t>Персонал Подрядчика</w:t>
        </w:r>
        <w:r w:rsidR="00276C7A">
          <w:rPr>
            <w:noProof/>
            <w:webHidden/>
          </w:rPr>
          <w:tab/>
        </w:r>
        <w:r w:rsidR="00276C7A">
          <w:rPr>
            <w:noProof/>
            <w:webHidden/>
          </w:rPr>
          <w:fldChar w:fldCharType="begin"/>
        </w:r>
        <w:r w:rsidR="00276C7A">
          <w:rPr>
            <w:noProof/>
            <w:webHidden/>
          </w:rPr>
          <w:instrText xml:space="preserve"> PAGEREF _Toc129877986 \h </w:instrText>
        </w:r>
        <w:r w:rsidR="00276C7A">
          <w:rPr>
            <w:noProof/>
            <w:webHidden/>
          </w:rPr>
        </w:r>
        <w:r w:rsidR="00276C7A">
          <w:rPr>
            <w:noProof/>
            <w:webHidden/>
          </w:rPr>
          <w:fldChar w:fldCharType="separate"/>
        </w:r>
        <w:r w:rsidR="00276C7A">
          <w:rPr>
            <w:noProof/>
            <w:webHidden/>
          </w:rPr>
          <w:t>13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7" w:history="1">
        <w:r w:rsidR="00276C7A" w:rsidRPr="006E1E24">
          <w:rPr>
            <w:rStyle w:val="ad"/>
            <w:noProof/>
          </w:rPr>
          <w:t>11.</w:t>
        </w:r>
        <w:r w:rsidR="00276C7A">
          <w:rPr>
            <w:rFonts w:asciiTheme="minorHAnsi" w:eastAsiaTheme="minorEastAsia" w:hAnsiTheme="minorHAnsi" w:cstheme="minorBidi"/>
            <w:noProof/>
            <w:sz w:val="22"/>
            <w:szCs w:val="22"/>
          </w:rPr>
          <w:tab/>
        </w:r>
        <w:r w:rsidR="00276C7A" w:rsidRPr="006E1E24">
          <w:rPr>
            <w:rStyle w:val="ad"/>
            <w:noProof/>
          </w:rPr>
          <w:t>Членство в саморегулируемой организации</w:t>
        </w:r>
        <w:r w:rsidR="00276C7A">
          <w:rPr>
            <w:noProof/>
            <w:webHidden/>
          </w:rPr>
          <w:tab/>
        </w:r>
        <w:r w:rsidR="00276C7A">
          <w:rPr>
            <w:noProof/>
            <w:webHidden/>
          </w:rPr>
          <w:fldChar w:fldCharType="begin"/>
        </w:r>
        <w:r w:rsidR="00276C7A">
          <w:rPr>
            <w:noProof/>
            <w:webHidden/>
          </w:rPr>
          <w:instrText xml:space="preserve"> PAGEREF _Toc129877987 \h </w:instrText>
        </w:r>
        <w:r w:rsidR="00276C7A">
          <w:rPr>
            <w:noProof/>
            <w:webHidden/>
          </w:rPr>
        </w:r>
        <w:r w:rsidR="00276C7A">
          <w:rPr>
            <w:noProof/>
            <w:webHidden/>
          </w:rPr>
          <w:fldChar w:fldCharType="separate"/>
        </w:r>
        <w:r w:rsidR="00276C7A">
          <w:rPr>
            <w:noProof/>
            <w:webHidden/>
          </w:rPr>
          <w:t>13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8" w:history="1">
        <w:r w:rsidR="00276C7A" w:rsidRPr="006E1E24">
          <w:rPr>
            <w:rStyle w:val="ad"/>
            <w:noProof/>
          </w:rPr>
          <w:t>12.</w:t>
        </w:r>
        <w:r w:rsidR="00276C7A">
          <w:rPr>
            <w:rFonts w:asciiTheme="minorHAnsi" w:eastAsiaTheme="minorEastAsia" w:hAnsiTheme="minorHAnsi" w:cstheme="minorBidi"/>
            <w:noProof/>
            <w:sz w:val="22"/>
            <w:szCs w:val="22"/>
          </w:rPr>
          <w:tab/>
        </w:r>
        <w:r w:rsidR="00276C7A" w:rsidRPr="006E1E24">
          <w:rPr>
            <w:rStyle w:val="ad"/>
            <w:noProof/>
          </w:rPr>
          <w:t>Привлечение Субподрядных организаций</w:t>
        </w:r>
        <w:r w:rsidR="00276C7A">
          <w:rPr>
            <w:noProof/>
            <w:webHidden/>
          </w:rPr>
          <w:tab/>
        </w:r>
        <w:r w:rsidR="00276C7A">
          <w:rPr>
            <w:noProof/>
            <w:webHidden/>
          </w:rPr>
          <w:fldChar w:fldCharType="begin"/>
        </w:r>
        <w:r w:rsidR="00276C7A">
          <w:rPr>
            <w:noProof/>
            <w:webHidden/>
          </w:rPr>
          <w:instrText xml:space="preserve"> PAGEREF _Toc129877988 \h </w:instrText>
        </w:r>
        <w:r w:rsidR="00276C7A">
          <w:rPr>
            <w:noProof/>
            <w:webHidden/>
          </w:rPr>
        </w:r>
        <w:r w:rsidR="00276C7A">
          <w:rPr>
            <w:noProof/>
            <w:webHidden/>
          </w:rPr>
          <w:fldChar w:fldCharType="separate"/>
        </w:r>
        <w:r w:rsidR="00276C7A">
          <w:rPr>
            <w:noProof/>
            <w:webHidden/>
          </w:rPr>
          <w:t>13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89" w:history="1">
        <w:r w:rsidR="00276C7A" w:rsidRPr="006E1E24">
          <w:rPr>
            <w:rStyle w:val="ad"/>
            <w:noProof/>
          </w:rPr>
          <w:t>13.</w:t>
        </w:r>
        <w:r w:rsidR="00276C7A">
          <w:rPr>
            <w:rFonts w:asciiTheme="minorHAnsi" w:eastAsiaTheme="minorEastAsia" w:hAnsiTheme="minorHAnsi" w:cstheme="minorBidi"/>
            <w:noProof/>
            <w:sz w:val="22"/>
            <w:szCs w:val="22"/>
          </w:rPr>
          <w:tab/>
        </w:r>
        <w:r w:rsidR="00276C7A" w:rsidRPr="006E1E24">
          <w:rPr>
            <w:rStyle w:val="ad"/>
            <w:noProof/>
          </w:rPr>
          <w:t>Исходные данные</w:t>
        </w:r>
        <w:r w:rsidR="00276C7A">
          <w:rPr>
            <w:noProof/>
            <w:webHidden/>
          </w:rPr>
          <w:tab/>
        </w:r>
        <w:r w:rsidR="00276C7A">
          <w:rPr>
            <w:noProof/>
            <w:webHidden/>
          </w:rPr>
          <w:fldChar w:fldCharType="begin"/>
        </w:r>
        <w:r w:rsidR="00276C7A">
          <w:rPr>
            <w:noProof/>
            <w:webHidden/>
          </w:rPr>
          <w:instrText xml:space="preserve"> PAGEREF _Toc129877989 \h </w:instrText>
        </w:r>
        <w:r w:rsidR="00276C7A">
          <w:rPr>
            <w:noProof/>
            <w:webHidden/>
          </w:rPr>
        </w:r>
        <w:r w:rsidR="00276C7A">
          <w:rPr>
            <w:noProof/>
            <w:webHidden/>
          </w:rPr>
          <w:fldChar w:fldCharType="separate"/>
        </w:r>
        <w:r w:rsidR="00276C7A">
          <w:rPr>
            <w:noProof/>
            <w:webHidden/>
          </w:rPr>
          <w:t>16</w:t>
        </w:r>
        <w:r w:rsidR="00276C7A">
          <w:rPr>
            <w:noProof/>
            <w:webHidden/>
          </w:rPr>
          <w:fldChar w:fldCharType="end"/>
        </w:r>
      </w:hyperlink>
    </w:p>
    <w:p w:rsidR="00276C7A" w:rsidRDefault="00BC39A0">
      <w:pPr>
        <w:pStyle w:val="14"/>
        <w:tabs>
          <w:tab w:val="left" w:pos="1320"/>
        </w:tabs>
        <w:rPr>
          <w:rFonts w:asciiTheme="minorHAnsi" w:eastAsiaTheme="minorEastAsia" w:hAnsiTheme="minorHAnsi" w:cstheme="minorBidi"/>
          <w:noProof/>
          <w:sz w:val="22"/>
          <w:szCs w:val="22"/>
        </w:rPr>
      </w:pPr>
      <w:hyperlink w:anchor="_Toc129877990" w:history="1">
        <w:r w:rsidR="00276C7A" w:rsidRPr="006E1E24">
          <w:rPr>
            <w:rStyle w:val="ad"/>
            <w:noProof/>
          </w:rPr>
          <w:t>РАЗДЕЛ III.</w:t>
        </w:r>
        <w:r w:rsidR="00276C7A">
          <w:rPr>
            <w:rFonts w:asciiTheme="minorHAnsi" w:eastAsiaTheme="minorEastAsia" w:hAnsiTheme="minorHAnsi" w:cstheme="minorBidi"/>
            <w:noProof/>
            <w:sz w:val="22"/>
            <w:szCs w:val="22"/>
          </w:rPr>
          <w:tab/>
        </w:r>
        <w:r w:rsidR="00276C7A" w:rsidRPr="006E1E24">
          <w:rPr>
            <w:rStyle w:val="ad"/>
            <w:noProof/>
          </w:rPr>
          <w:t>ОРГАНИЗАЦИЯ РАБОТ</w:t>
        </w:r>
        <w:r w:rsidR="00276C7A">
          <w:rPr>
            <w:noProof/>
            <w:webHidden/>
          </w:rPr>
          <w:tab/>
        </w:r>
        <w:r w:rsidR="00276C7A">
          <w:rPr>
            <w:noProof/>
            <w:webHidden/>
          </w:rPr>
          <w:fldChar w:fldCharType="begin"/>
        </w:r>
        <w:r w:rsidR="00276C7A">
          <w:rPr>
            <w:noProof/>
            <w:webHidden/>
          </w:rPr>
          <w:instrText xml:space="preserve"> PAGEREF _Toc129877990 \h </w:instrText>
        </w:r>
        <w:r w:rsidR="00276C7A">
          <w:rPr>
            <w:noProof/>
            <w:webHidden/>
          </w:rPr>
        </w:r>
        <w:r w:rsidR="00276C7A">
          <w:rPr>
            <w:noProof/>
            <w:webHidden/>
          </w:rPr>
          <w:fldChar w:fldCharType="separate"/>
        </w:r>
        <w:r w:rsidR="00276C7A">
          <w:rPr>
            <w:noProof/>
            <w:webHidden/>
          </w:rPr>
          <w:t>17</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91" w:history="1">
        <w:r w:rsidR="00276C7A" w:rsidRPr="006E1E24">
          <w:rPr>
            <w:rStyle w:val="ad"/>
            <w:noProof/>
          </w:rPr>
          <w:t>14.</w:t>
        </w:r>
        <w:r w:rsidR="00276C7A">
          <w:rPr>
            <w:rFonts w:asciiTheme="minorHAnsi" w:eastAsiaTheme="minorEastAsia" w:hAnsiTheme="minorHAnsi" w:cstheme="minorBidi"/>
            <w:noProof/>
            <w:sz w:val="22"/>
            <w:szCs w:val="22"/>
          </w:rPr>
          <w:tab/>
        </w:r>
        <w:r w:rsidR="00276C7A" w:rsidRPr="006E1E24">
          <w:rPr>
            <w:rStyle w:val="ad"/>
            <w:noProof/>
          </w:rPr>
          <w:t>Порядок осуществления и приёмки работ</w:t>
        </w:r>
        <w:r w:rsidR="00276C7A">
          <w:rPr>
            <w:noProof/>
            <w:webHidden/>
          </w:rPr>
          <w:tab/>
        </w:r>
        <w:r w:rsidR="00276C7A">
          <w:rPr>
            <w:noProof/>
            <w:webHidden/>
          </w:rPr>
          <w:fldChar w:fldCharType="begin"/>
        </w:r>
        <w:r w:rsidR="00276C7A">
          <w:rPr>
            <w:noProof/>
            <w:webHidden/>
          </w:rPr>
          <w:instrText xml:space="preserve"> PAGEREF _Toc129877991 \h </w:instrText>
        </w:r>
        <w:r w:rsidR="00276C7A">
          <w:rPr>
            <w:noProof/>
            <w:webHidden/>
          </w:rPr>
        </w:r>
        <w:r w:rsidR="00276C7A">
          <w:rPr>
            <w:noProof/>
            <w:webHidden/>
          </w:rPr>
          <w:fldChar w:fldCharType="separate"/>
        </w:r>
        <w:r w:rsidR="00276C7A">
          <w:rPr>
            <w:noProof/>
            <w:webHidden/>
          </w:rPr>
          <w:t>17</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92" w:history="1">
        <w:r w:rsidR="00276C7A" w:rsidRPr="006E1E24">
          <w:rPr>
            <w:rStyle w:val="ad"/>
            <w:noProof/>
          </w:rPr>
          <w:t>15.</w:t>
        </w:r>
        <w:r w:rsidR="00276C7A">
          <w:rPr>
            <w:rFonts w:asciiTheme="minorHAnsi" w:eastAsiaTheme="minorEastAsia" w:hAnsiTheme="minorHAnsi" w:cstheme="minorBidi"/>
            <w:noProof/>
            <w:sz w:val="22"/>
            <w:szCs w:val="22"/>
          </w:rPr>
          <w:tab/>
        </w:r>
        <w:r w:rsidR="00276C7A" w:rsidRPr="006E1E24">
          <w:rPr>
            <w:rStyle w:val="ad"/>
            <w:noProof/>
          </w:rPr>
          <w:t>Качество выполнения Работ и контроль качества</w:t>
        </w:r>
        <w:r w:rsidR="00276C7A">
          <w:rPr>
            <w:noProof/>
            <w:webHidden/>
          </w:rPr>
          <w:tab/>
        </w:r>
        <w:r w:rsidR="00276C7A">
          <w:rPr>
            <w:noProof/>
            <w:webHidden/>
          </w:rPr>
          <w:fldChar w:fldCharType="begin"/>
        </w:r>
        <w:r w:rsidR="00276C7A">
          <w:rPr>
            <w:noProof/>
            <w:webHidden/>
          </w:rPr>
          <w:instrText xml:space="preserve"> PAGEREF _Toc129877992 \h </w:instrText>
        </w:r>
        <w:r w:rsidR="00276C7A">
          <w:rPr>
            <w:noProof/>
            <w:webHidden/>
          </w:rPr>
        </w:r>
        <w:r w:rsidR="00276C7A">
          <w:rPr>
            <w:noProof/>
            <w:webHidden/>
          </w:rPr>
          <w:fldChar w:fldCharType="separate"/>
        </w:r>
        <w:r w:rsidR="00276C7A">
          <w:rPr>
            <w:noProof/>
            <w:webHidden/>
          </w:rPr>
          <w:t>18</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93" w:history="1">
        <w:r w:rsidR="00276C7A" w:rsidRPr="006E1E24">
          <w:rPr>
            <w:rStyle w:val="ad"/>
            <w:noProof/>
          </w:rPr>
          <w:t>16.</w:t>
        </w:r>
        <w:r w:rsidR="00276C7A">
          <w:rPr>
            <w:rFonts w:asciiTheme="minorHAnsi" w:eastAsiaTheme="minorEastAsia" w:hAnsiTheme="minorHAnsi" w:cstheme="minorBidi"/>
            <w:noProof/>
            <w:sz w:val="22"/>
            <w:szCs w:val="22"/>
          </w:rPr>
          <w:tab/>
        </w:r>
        <w:r w:rsidR="00276C7A" w:rsidRPr="006E1E24">
          <w:rPr>
            <w:rStyle w:val="ad"/>
            <w:noProof/>
          </w:rPr>
          <w:t>Устранение недостатков в период выполнения Работ</w:t>
        </w:r>
        <w:r w:rsidR="00276C7A">
          <w:rPr>
            <w:noProof/>
            <w:webHidden/>
          </w:rPr>
          <w:tab/>
        </w:r>
        <w:r w:rsidR="00276C7A">
          <w:rPr>
            <w:noProof/>
            <w:webHidden/>
          </w:rPr>
          <w:fldChar w:fldCharType="begin"/>
        </w:r>
        <w:r w:rsidR="00276C7A">
          <w:rPr>
            <w:noProof/>
            <w:webHidden/>
          </w:rPr>
          <w:instrText xml:space="preserve"> PAGEREF _Toc129877993 \h </w:instrText>
        </w:r>
        <w:r w:rsidR="00276C7A">
          <w:rPr>
            <w:noProof/>
            <w:webHidden/>
          </w:rPr>
        </w:r>
        <w:r w:rsidR="00276C7A">
          <w:rPr>
            <w:noProof/>
            <w:webHidden/>
          </w:rPr>
          <w:fldChar w:fldCharType="separate"/>
        </w:r>
        <w:r w:rsidR="00276C7A">
          <w:rPr>
            <w:noProof/>
            <w:webHidden/>
          </w:rPr>
          <w:t>18</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94" w:history="1">
        <w:r w:rsidR="00276C7A" w:rsidRPr="006E1E24">
          <w:rPr>
            <w:rStyle w:val="ad"/>
            <w:noProof/>
          </w:rPr>
          <w:t>17.</w:t>
        </w:r>
        <w:r w:rsidR="00276C7A">
          <w:rPr>
            <w:rFonts w:asciiTheme="minorHAnsi" w:eastAsiaTheme="minorEastAsia" w:hAnsiTheme="minorHAnsi" w:cstheme="minorBidi"/>
            <w:noProof/>
            <w:sz w:val="22"/>
            <w:szCs w:val="22"/>
          </w:rPr>
          <w:tab/>
        </w:r>
        <w:r w:rsidR="00276C7A" w:rsidRPr="006E1E24">
          <w:rPr>
            <w:rStyle w:val="ad"/>
            <w:noProof/>
          </w:rPr>
          <w:t>Изменение Работ</w:t>
        </w:r>
        <w:r w:rsidR="00276C7A">
          <w:rPr>
            <w:noProof/>
            <w:webHidden/>
          </w:rPr>
          <w:tab/>
        </w:r>
        <w:r w:rsidR="00276C7A">
          <w:rPr>
            <w:noProof/>
            <w:webHidden/>
          </w:rPr>
          <w:fldChar w:fldCharType="begin"/>
        </w:r>
        <w:r w:rsidR="00276C7A">
          <w:rPr>
            <w:noProof/>
            <w:webHidden/>
          </w:rPr>
          <w:instrText xml:space="preserve"> PAGEREF _Toc129877994 \h </w:instrText>
        </w:r>
        <w:r w:rsidR="00276C7A">
          <w:rPr>
            <w:noProof/>
            <w:webHidden/>
          </w:rPr>
        </w:r>
        <w:r w:rsidR="00276C7A">
          <w:rPr>
            <w:noProof/>
            <w:webHidden/>
          </w:rPr>
          <w:fldChar w:fldCharType="separate"/>
        </w:r>
        <w:r w:rsidR="00276C7A">
          <w:rPr>
            <w:noProof/>
            <w:webHidden/>
          </w:rPr>
          <w:t>19</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95" w:history="1">
        <w:r w:rsidR="00276C7A" w:rsidRPr="006E1E24">
          <w:rPr>
            <w:rStyle w:val="ad"/>
            <w:noProof/>
          </w:rPr>
          <w:t>18.</w:t>
        </w:r>
        <w:r w:rsidR="00276C7A">
          <w:rPr>
            <w:rFonts w:asciiTheme="minorHAnsi" w:eastAsiaTheme="minorEastAsia" w:hAnsiTheme="minorHAnsi" w:cstheme="minorBidi"/>
            <w:noProof/>
            <w:sz w:val="22"/>
            <w:szCs w:val="22"/>
          </w:rPr>
          <w:tab/>
        </w:r>
        <w:r w:rsidR="00276C7A" w:rsidRPr="006E1E24">
          <w:rPr>
            <w:rStyle w:val="ad"/>
            <w:noProof/>
          </w:rPr>
          <w:t>Дополнительные Работы</w:t>
        </w:r>
        <w:r w:rsidR="00276C7A">
          <w:rPr>
            <w:noProof/>
            <w:webHidden/>
          </w:rPr>
          <w:tab/>
        </w:r>
        <w:r w:rsidR="00276C7A">
          <w:rPr>
            <w:noProof/>
            <w:webHidden/>
          </w:rPr>
          <w:fldChar w:fldCharType="begin"/>
        </w:r>
        <w:r w:rsidR="00276C7A">
          <w:rPr>
            <w:noProof/>
            <w:webHidden/>
          </w:rPr>
          <w:instrText xml:space="preserve"> PAGEREF _Toc129877995 \h </w:instrText>
        </w:r>
        <w:r w:rsidR="00276C7A">
          <w:rPr>
            <w:noProof/>
            <w:webHidden/>
          </w:rPr>
        </w:r>
        <w:r w:rsidR="00276C7A">
          <w:rPr>
            <w:noProof/>
            <w:webHidden/>
          </w:rPr>
          <w:fldChar w:fldCharType="separate"/>
        </w:r>
        <w:r w:rsidR="00276C7A">
          <w:rPr>
            <w:noProof/>
            <w:webHidden/>
          </w:rPr>
          <w:t>19</w:t>
        </w:r>
        <w:r w:rsidR="00276C7A">
          <w:rPr>
            <w:noProof/>
            <w:webHidden/>
          </w:rPr>
          <w:fldChar w:fldCharType="end"/>
        </w:r>
      </w:hyperlink>
    </w:p>
    <w:p w:rsidR="00276C7A" w:rsidRDefault="00BC39A0">
      <w:pPr>
        <w:pStyle w:val="14"/>
        <w:tabs>
          <w:tab w:val="left" w:pos="1320"/>
        </w:tabs>
        <w:rPr>
          <w:rFonts w:asciiTheme="minorHAnsi" w:eastAsiaTheme="minorEastAsia" w:hAnsiTheme="minorHAnsi" w:cstheme="minorBidi"/>
          <w:noProof/>
          <w:sz w:val="22"/>
          <w:szCs w:val="22"/>
        </w:rPr>
      </w:pPr>
      <w:hyperlink w:anchor="_Toc129877996" w:history="1">
        <w:r w:rsidR="00276C7A" w:rsidRPr="006E1E24">
          <w:rPr>
            <w:rStyle w:val="ad"/>
            <w:noProof/>
          </w:rPr>
          <w:t>РАЗДЕЛ IV.</w:t>
        </w:r>
        <w:r w:rsidR="00276C7A">
          <w:rPr>
            <w:rFonts w:asciiTheme="minorHAnsi" w:eastAsiaTheme="minorEastAsia" w:hAnsiTheme="minorHAnsi" w:cstheme="minorBidi"/>
            <w:noProof/>
            <w:sz w:val="22"/>
            <w:szCs w:val="22"/>
          </w:rPr>
          <w:tab/>
        </w:r>
        <w:r w:rsidR="00276C7A" w:rsidRPr="006E1E24">
          <w:rPr>
            <w:rStyle w:val="ad"/>
            <w:noProof/>
          </w:rPr>
          <w:t>ПРАВА НА РЕЗУЛЬТАТЫ РАБОТ ПО ДОГОВОРУ</w:t>
        </w:r>
        <w:r w:rsidR="00276C7A">
          <w:rPr>
            <w:noProof/>
            <w:webHidden/>
          </w:rPr>
          <w:tab/>
        </w:r>
        <w:r w:rsidR="00276C7A">
          <w:rPr>
            <w:noProof/>
            <w:webHidden/>
          </w:rPr>
          <w:fldChar w:fldCharType="begin"/>
        </w:r>
        <w:r w:rsidR="00276C7A">
          <w:rPr>
            <w:noProof/>
            <w:webHidden/>
          </w:rPr>
          <w:instrText xml:space="preserve"> PAGEREF _Toc129877996 \h </w:instrText>
        </w:r>
        <w:r w:rsidR="00276C7A">
          <w:rPr>
            <w:noProof/>
            <w:webHidden/>
          </w:rPr>
        </w:r>
        <w:r w:rsidR="00276C7A">
          <w:rPr>
            <w:noProof/>
            <w:webHidden/>
          </w:rPr>
          <w:fldChar w:fldCharType="separate"/>
        </w:r>
        <w:r w:rsidR="00276C7A">
          <w:rPr>
            <w:noProof/>
            <w:webHidden/>
          </w:rPr>
          <w:t>19</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97" w:history="1">
        <w:r w:rsidR="00276C7A" w:rsidRPr="006E1E24">
          <w:rPr>
            <w:rStyle w:val="ad"/>
            <w:noProof/>
          </w:rPr>
          <w:t>19.</w:t>
        </w:r>
        <w:r w:rsidR="00276C7A">
          <w:rPr>
            <w:rFonts w:asciiTheme="minorHAnsi" w:eastAsiaTheme="minorEastAsia" w:hAnsiTheme="minorHAnsi" w:cstheme="minorBidi"/>
            <w:noProof/>
            <w:sz w:val="22"/>
            <w:szCs w:val="22"/>
          </w:rPr>
          <w:tab/>
        </w:r>
        <w:r w:rsidR="00276C7A" w:rsidRPr="006E1E24">
          <w:rPr>
            <w:rStyle w:val="ad"/>
            <w:noProof/>
          </w:rPr>
          <w:t>Риски случайной гибели или случайного повреждения результата выполненных Работ и право собственности</w:t>
        </w:r>
        <w:r w:rsidR="00276C7A">
          <w:rPr>
            <w:noProof/>
            <w:webHidden/>
          </w:rPr>
          <w:tab/>
        </w:r>
        <w:r w:rsidR="00276C7A">
          <w:rPr>
            <w:noProof/>
            <w:webHidden/>
          </w:rPr>
          <w:fldChar w:fldCharType="begin"/>
        </w:r>
        <w:r w:rsidR="00276C7A">
          <w:rPr>
            <w:noProof/>
            <w:webHidden/>
          </w:rPr>
          <w:instrText xml:space="preserve"> PAGEREF _Toc129877997 \h </w:instrText>
        </w:r>
        <w:r w:rsidR="00276C7A">
          <w:rPr>
            <w:noProof/>
            <w:webHidden/>
          </w:rPr>
        </w:r>
        <w:r w:rsidR="00276C7A">
          <w:rPr>
            <w:noProof/>
            <w:webHidden/>
          </w:rPr>
          <w:fldChar w:fldCharType="separate"/>
        </w:r>
        <w:r w:rsidR="00276C7A">
          <w:rPr>
            <w:noProof/>
            <w:webHidden/>
          </w:rPr>
          <w:t>19</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7998" w:history="1">
        <w:r w:rsidR="00276C7A" w:rsidRPr="006E1E24">
          <w:rPr>
            <w:rStyle w:val="ad"/>
            <w:noProof/>
          </w:rPr>
          <w:t>20.</w:t>
        </w:r>
        <w:r w:rsidR="00276C7A">
          <w:rPr>
            <w:rFonts w:asciiTheme="minorHAnsi" w:eastAsiaTheme="minorEastAsia" w:hAnsiTheme="minorHAnsi" w:cstheme="minorBidi"/>
            <w:noProof/>
            <w:sz w:val="22"/>
            <w:szCs w:val="22"/>
          </w:rPr>
          <w:tab/>
        </w:r>
        <w:r w:rsidR="00276C7A" w:rsidRPr="006E1E24">
          <w:rPr>
            <w:rStyle w:val="ad"/>
            <w:noProof/>
          </w:rPr>
          <w:t>Распределение прав на результаты интеллектуальной деятельности</w:t>
        </w:r>
        <w:r w:rsidR="00276C7A">
          <w:rPr>
            <w:noProof/>
            <w:webHidden/>
          </w:rPr>
          <w:tab/>
        </w:r>
        <w:r w:rsidR="00276C7A">
          <w:rPr>
            <w:noProof/>
            <w:webHidden/>
          </w:rPr>
          <w:fldChar w:fldCharType="begin"/>
        </w:r>
        <w:r w:rsidR="00276C7A">
          <w:rPr>
            <w:noProof/>
            <w:webHidden/>
          </w:rPr>
          <w:instrText xml:space="preserve"> PAGEREF _Toc129877998 \h </w:instrText>
        </w:r>
        <w:r w:rsidR="00276C7A">
          <w:rPr>
            <w:noProof/>
            <w:webHidden/>
          </w:rPr>
        </w:r>
        <w:r w:rsidR="00276C7A">
          <w:rPr>
            <w:noProof/>
            <w:webHidden/>
          </w:rPr>
          <w:fldChar w:fldCharType="separate"/>
        </w:r>
        <w:r w:rsidR="00276C7A">
          <w:rPr>
            <w:noProof/>
            <w:webHidden/>
          </w:rPr>
          <w:t>19</w:t>
        </w:r>
        <w:r w:rsidR="00276C7A">
          <w:rPr>
            <w:noProof/>
            <w:webHidden/>
          </w:rPr>
          <w:fldChar w:fldCharType="end"/>
        </w:r>
      </w:hyperlink>
    </w:p>
    <w:p w:rsidR="00276C7A" w:rsidRDefault="00BC39A0">
      <w:pPr>
        <w:pStyle w:val="14"/>
        <w:tabs>
          <w:tab w:val="left" w:pos="1320"/>
        </w:tabs>
        <w:rPr>
          <w:rFonts w:asciiTheme="minorHAnsi" w:eastAsiaTheme="minorEastAsia" w:hAnsiTheme="minorHAnsi" w:cstheme="minorBidi"/>
          <w:noProof/>
          <w:sz w:val="22"/>
          <w:szCs w:val="22"/>
        </w:rPr>
      </w:pPr>
      <w:hyperlink w:anchor="_Toc129877999" w:history="1">
        <w:r w:rsidR="00276C7A" w:rsidRPr="006E1E24">
          <w:rPr>
            <w:rStyle w:val="ad"/>
            <w:noProof/>
          </w:rPr>
          <w:t>РАЗДЕЛ V.</w:t>
        </w:r>
        <w:r w:rsidR="00276C7A">
          <w:rPr>
            <w:rFonts w:asciiTheme="minorHAnsi" w:eastAsiaTheme="minorEastAsia" w:hAnsiTheme="minorHAnsi" w:cstheme="minorBidi"/>
            <w:noProof/>
            <w:sz w:val="22"/>
            <w:szCs w:val="22"/>
          </w:rPr>
          <w:tab/>
        </w:r>
        <w:r w:rsidR="00276C7A" w:rsidRPr="006E1E24">
          <w:rPr>
            <w:rStyle w:val="ad"/>
            <w:noProof/>
          </w:rPr>
          <w:t>ОТВЕТСТВЕННОСТЬ СТОРОН, ПРИМЕНИМОЕ ПРАВО, РАЗРЕШЕНИЕ СПОРОВ</w:t>
        </w:r>
        <w:r w:rsidR="00276C7A">
          <w:rPr>
            <w:noProof/>
            <w:webHidden/>
          </w:rPr>
          <w:tab/>
        </w:r>
        <w:r w:rsidR="00276C7A">
          <w:rPr>
            <w:noProof/>
            <w:webHidden/>
          </w:rPr>
          <w:fldChar w:fldCharType="begin"/>
        </w:r>
        <w:r w:rsidR="00276C7A">
          <w:rPr>
            <w:noProof/>
            <w:webHidden/>
          </w:rPr>
          <w:instrText xml:space="preserve"> PAGEREF _Toc129877999 \h </w:instrText>
        </w:r>
        <w:r w:rsidR="00276C7A">
          <w:rPr>
            <w:noProof/>
            <w:webHidden/>
          </w:rPr>
        </w:r>
        <w:r w:rsidR="00276C7A">
          <w:rPr>
            <w:noProof/>
            <w:webHidden/>
          </w:rPr>
          <w:fldChar w:fldCharType="separate"/>
        </w:r>
        <w:r w:rsidR="00276C7A">
          <w:rPr>
            <w:noProof/>
            <w:webHidden/>
          </w:rPr>
          <w:t>20</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0" w:history="1">
        <w:r w:rsidR="00276C7A" w:rsidRPr="006E1E24">
          <w:rPr>
            <w:rStyle w:val="ad"/>
            <w:noProof/>
          </w:rPr>
          <w:t>21.</w:t>
        </w:r>
        <w:r w:rsidR="00276C7A">
          <w:rPr>
            <w:rFonts w:asciiTheme="minorHAnsi" w:eastAsiaTheme="minorEastAsia" w:hAnsiTheme="minorHAnsi" w:cstheme="minorBidi"/>
            <w:noProof/>
            <w:sz w:val="22"/>
            <w:szCs w:val="22"/>
          </w:rPr>
          <w:tab/>
        </w:r>
        <w:r w:rsidR="00276C7A" w:rsidRPr="006E1E24">
          <w:rPr>
            <w:rStyle w:val="ad"/>
            <w:noProof/>
          </w:rPr>
          <w:t>Ответственность сторон</w:t>
        </w:r>
        <w:r w:rsidR="00276C7A">
          <w:rPr>
            <w:noProof/>
            <w:webHidden/>
          </w:rPr>
          <w:tab/>
        </w:r>
        <w:r w:rsidR="00276C7A">
          <w:rPr>
            <w:noProof/>
            <w:webHidden/>
          </w:rPr>
          <w:fldChar w:fldCharType="begin"/>
        </w:r>
        <w:r w:rsidR="00276C7A">
          <w:rPr>
            <w:noProof/>
            <w:webHidden/>
          </w:rPr>
          <w:instrText xml:space="preserve"> PAGEREF _Toc129878000 \h </w:instrText>
        </w:r>
        <w:r w:rsidR="00276C7A">
          <w:rPr>
            <w:noProof/>
            <w:webHidden/>
          </w:rPr>
        </w:r>
        <w:r w:rsidR="00276C7A">
          <w:rPr>
            <w:noProof/>
            <w:webHidden/>
          </w:rPr>
          <w:fldChar w:fldCharType="separate"/>
        </w:r>
        <w:r w:rsidR="00276C7A">
          <w:rPr>
            <w:noProof/>
            <w:webHidden/>
          </w:rPr>
          <w:t>20</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1" w:history="1">
        <w:r w:rsidR="00276C7A" w:rsidRPr="006E1E24">
          <w:rPr>
            <w:rStyle w:val="ad"/>
            <w:noProof/>
          </w:rPr>
          <w:t>22.</w:t>
        </w:r>
        <w:r w:rsidR="00276C7A">
          <w:rPr>
            <w:rFonts w:asciiTheme="minorHAnsi" w:eastAsiaTheme="minorEastAsia" w:hAnsiTheme="minorHAnsi" w:cstheme="minorBidi"/>
            <w:noProof/>
            <w:sz w:val="22"/>
            <w:szCs w:val="22"/>
          </w:rPr>
          <w:tab/>
        </w:r>
        <w:r w:rsidR="00276C7A" w:rsidRPr="006E1E24">
          <w:rPr>
            <w:rStyle w:val="ad"/>
            <w:noProof/>
          </w:rPr>
          <w:t>Разрешение споров</w:t>
        </w:r>
        <w:r w:rsidR="00276C7A">
          <w:rPr>
            <w:noProof/>
            <w:webHidden/>
          </w:rPr>
          <w:tab/>
        </w:r>
        <w:r w:rsidR="00276C7A">
          <w:rPr>
            <w:noProof/>
            <w:webHidden/>
          </w:rPr>
          <w:fldChar w:fldCharType="begin"/>
        </w:r>
        <w:r w:rsidR="00276C7A">
          <w:rPr>
            <w:noProof/>
            <w:webHidden/>
          </w:rPr>
          <w:instrText xml:space="preserve"> PAGEREF _Toc129878001 \h </w:instrText>
        </w:r>
        <w:r w:rsidR="00276C7A">
          <w:rPr>
            <w:noProof/>
            <w:webHidden/>
          </w:rPr>
        </w:r>
        <w:r w:rsidR="00276C7A">
          <w:rPr>
            <w:noProof/>
            <w:webHidden/>
          </w:rPr>
          <w:fldChar w:fldCharType="separate"/>
        </w:r>
        <w:r w:rsidR="00276C7A">
          <w:rPr>
            <w:noProof/>
            <w:webHidden/>
          </w:rPr>
          <w:t>23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2" w:history="1">
        <w:r w:rsidR="00276C7A" w:rsidRPr="006E1E24">
          <w:rPr>
            <w:rStyle w:val="ad"/>
            <w:noProof/>
          </w:rPr>
          <w:t>23.</w:t>
        </w:r>
        <w:r w:rsidR="00276C7A">
          <w:rPr>
            <w:rFonts w:asciiTheme="minorHAnsi" w:eastAsiaTheme="minorEastAsia" w:hAnsiTheme="minorHAnsi" w:cstheme="minorBidi"/>
            <w:noProof/>
            <w:sz w:val="22"/>
            <w:szCs w:val="22"/>
          </w:rPr>
          <w:tab/>
        </w:r>
        <w:r w:rsidR="00276C7A" w:rsidRPr="006E1E24">
          <w:rPr>
            <w:rStyle w:val="ad"/>
            <w:noProof/>
          </w:rPr>
          <w:t>Применимое право</w:t>
        </w:r>
        <w:r w:rsidR="00276C7A">
          <w:rPr>
            <w:noProof/>
            <w:webHidden/>
          </w:rPr>
          <w:tab/>
        </w:r>
        <w:r w:rsidR="00276C7A">
          <w:rPr>
            <w:noProof/>
            <w:webHidden/>
          </w:rPr>
          <w:fldChar w:fldCharType="begin"/>
        </w:r>
        <w:r w:rsidR="00276C7A">
          <w:rPr>
            <w:noProof/>
            <w:webHidden/>
          </w:rPr>
          <w:instrText xml:space="preserve"> PAGEREF _Toc129878002 \h </w:instrText>
        </w:r>
        <w:r w:rsidR="00276C7A">
          <w:rPr>
            <w:noProof/>
            <w:webHidden/>
          </w:rPr>
        </w:r>
        <w:r w:rsidR="00276C7A">
          <w:rPr>
            <w:noProof/>
            <w:webHidden/>
          </w:rPr>
          <w:fldChar w:fldCharType="separate"/>
        </w:r>
        <w:r w:rsidR="00276C7A">
          <w:rPr>
            <w:noProof/>
            <w:webHidden/>
          </w:rPr>
          <w:t>23</w:t>
        </w:r>
        <w:r w:rsidR="00276C7A">
          <w:rPr>
            <w:noProof/>
            <w:webHidden/>
          </w:rPr>
          <w:fldChar w:fldCharType="end"/>
        </w:r>
      </w:hyperlink>
    </w:p>
    <w:p w:rsidR="00276C7A" w:rsidRDefault="00BC39A0">
      <w:pPr>
        <w:pStyle w:val="14"/>
        <w:tabs>
          <w:tab w:val="left" w:pos="1320"/>
        </w:tabs>
        <w:rPr>
          <w:rFonts w:asciiTheme="minorHAnsi" w:eastAsiaTheme="minorEastAsia" w:hAnsiTheme="minorHAnsi" w:cstheme="minorBidi"/>
          <w:noProof/>
          <w:sz w:val="22"/>
          <w:szCs w:val="22"/>
        </w:rPr>
      </w:pPr>
      <w:hyperlink w:anchor="_Toc129878003" w:history="1">
        <w:r w:rsidR="00276C7A" w:rsidRPr="006E1E24">
          <w:rPr>
            <w:rStyle w:val="ad"/>
            <w:noProof/>
          </w:rPr>
          <w:t>РАЗДЕЛ VI.</w:t>
        </w:r>
        <w:r w:rsidR="00276C7A">
          <w:rPr>
            <w:rFonts w:asciiTheme="minorHAnsi" w:eastAsiaTheme="minorEastAsia" w:hAnsiTheme="minorHAnsi" w:cstheme="minorBidi"/>
            <w:noProof/>
            <w:sz w:val="22"/>
            <w:szCs w:val="22"/>
          </w:rPr>
          <w:tab/>
        </w:r>
        <w:r w:rsidR="00276C7A" w:rsidRPr="006E1E24">
          <w:rPr>
            <w:rStyle w:val="ad"/>
            <w:noProof/>
          </w:rPr>
          <w:t>ОСОБЫЕ УСЛОВИЯ</w:t>
        </w:r>
        <w:r w:rsidR="00276C7A">
          <w:rPr>
            <w:noProof/>
            <w:webHidden/>
          </w:rPr>
          <w:tab/>
        </w:r>
        <w:r w:rsidR="00276C7A">
          <w:rPr>
            <w:noProof/>
            <w:webHidden/>
          </w:rPr>
          <w:fldChar w:fldCharType="begin"/>
        </w:r>
        <w:r w:rsidR="00276C7A">
          <w:rPr>
            <w:noProof/>
            <w:webHidden/>
          </w:rPr>
          <w:instrText xml:space="preserve"> PAGEREF _Toc129878003 \h </w:instrText>
        </w:r>
        <w:r w:rsidR="00276C7A">
          <w:rPr>
            <w:noProof/>
            <w:webHidden/>
          </w:rPr>
        </w:r>
        <w:r w:rsidR="00276C7A">
          <w:rPr>
            <w:noProof/>
            <w:webHidden/>
          </w:rPr>
          <w:fldChar w:fldCharType="separate"/>
        </w:r>
        <w:r w:rsidR="00276C7A">
          <w:rPr>
            <w:noProof/>
            <w:webHidden/>
          </w:rPr>
          <w:t>23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4" w:history="1">
        <w:r w:rsidR="00276C7A" w:rsidRPr="006E1E24">
          <w:rPr>
            <w:rStyle w:val="ad"/>
            <w:noProof/>
          </w:rPr>
          <w:t>24.</w:t>
        </w:r>
        <w:r w:rsidR="00276C7A">
          <w:rPr>
            <w:rFonts w:asciiTheme="minorHAnsi" w:eastAsiaTheme="minorEastAsia" w:hAnsiTheme="minorHAnsi" w:cstheme="minorBidi"/>
            <w:noProof/>
            <w:sz w:val="22"/>
            <w:szCs w:val="22"/>
          </w:rPr>
          <w:tab/>
        </w:r>
        <w:r w:rsidR="00276C7A" w:rsidRPr="006E1E24">
          <w:rPr>
            <w:rStyle w:val="ad"/>
            <w:noProof/>
          </w:rPr>
          <w:t>Изменение, прекращение и расторжение Договора</w:t>
        </w:r>
        <w:r w:rsidR="00276C7A">
          <w:rPr>
            <w:noProof/>
            <w:webHidden/>
          </w:rPr>
          <w:tab/>
        </w:r>
        <w:r w:rsidR="00276C7A">
          <w:rPr>
            <w:noProof/>
            <w:webHidden/>
          </w:rPr>
          <w:fldChar w:fldCharType="begin"/>
        </w:r>
        <w:r w:rsidR="00276C7A">
          <w:rPr>
            <w:noProof/>
            <w:webHidden/>
          </w:rPr>
          <w:instrText xml:space="preserve"> PAGEREF _Toc129878004 \h </w:instrText>
        </w:r>
        <w:r w:rsidR="00276C7A">
          <w:rPr>
            <w:noProof/>
            <w:webHidden/>
          </w:rPr>
        </w:r>
        <w:r w:rsidR="00276C7A">
          <w:rPr>
            <w:noProof/>
            <w:webHidden/>
          </w:rPr>
          <w:fldChar w:fldCharType="separate"/>
        </w:r>
        <w:r w:rsidR="00276C7A">
          <w:rPr>
            <w:noProof/>
            <w:webHidden/>
          </w:rPr>
          <w:t>23</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5" w:history="1">
        <w:r w:rsidR="00276C7A" w:rsidRPr="006E1E24">
          <w:rPr>
            <w:rStyle w:val="ad"/>
            <w:noProof/>
          </w:rPr>
          <w:t>25.</w:t>
        </w:r>
        <w:r w:rsidR="00276C7A">
          <w:rPr>
            <w:rFonts w:asciiTheme="minorHAnsi" w:eastAsiaTheme="minorEastAsia" w:hAnsiTheme="minorHAnsi" w:cstheme="minorBidi"/>
            <w:noProof/>
            <w:sz w:val="22"/>
            <w:szCs w:val="22"/>
          </w:rPr>
          <w:tab/>
        </w:r>
        <w:r w:rsidR="00276C7A" w:rsidRPr="006E1E24">
          <w:rPr>
            <w:rStyle w:val="ad"/>
            <w:noProof/>
          </w:rPr>
          <w:t>Обстоятельства непреодолимой силы</w:t>
        </w:r>
        <w:r w:rsidR="00276C7A">
          <w:rPr>
            <w:noProof/>
            <w:webHidden/>
          </w:rPr>
          <w:tab/>
        </w:r>
        <w:r w:rsidR="00276C7A">
          <w:rPr>
            <w:noProof/>
            <w:webHidden/>
          </w:rPr>
          <w:fldChar w:fldCharType="begin"/>
        </w:r>
        <w:r w:rsidR="00276C7A">
          <w:rPr>
            <w:noProof/>
            <w:webHidden/>
          </w:rPr>
          <w:instrText xml:space="preserve"> PAGEREF _Toc129878005 \h </w:instrText>
        </w:r>
        <w:r w:rsidR="00276C7A">
          <w:rPr>
            <w:noProof/>
            <w:webHidden/>
          </w:rPr>
        </w:r>
        <w:r w:rsidR="00276C7A">
          <w:rPr>
            <w:noProof/>
            <w:webHidden/>
          </w:rPr>
          <w:fldChar w:fldCharType="separate"/>
        </w:r>
        <w:r w:rsidR="00276C7A">
          <w:rPr>
            <w:noProof/>
            <w:webHidden/>
          </w:rPr>
          <w:t>26</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6" w:history="1">
        <w:r w:rsidR="00276C7A" w:rsidRPr="006E1E24">
          <w:rPr>
            <w:rStyle w:val="ad"/>
            <w:noProof/>
          </w:rPr>
          <w:t>26.</w:t>
        </w:r>
        <w:r w:rsidR="00276C7A">
          <w:rPr>
            <w:rFonts w:asciiTheme="minorHAnsi" w:eastAsiaTheme="minorEastAsia" w:hAnsiTheme="minorHAnsi" w:cstheme="minorBidi"/>
            <w:noProof/>
            <w:sz w:val="22"/>
            <w:szCs w:val="22"/>
          </w:rPr>
          <w:tab/>
        </w:r>
        <w:r w:rsidR="00276C7A" w:rsidRPr="006E1E24">
          <w:rPr>
            <w:rStyle w:val="ad"/>
            <w:noProof/>
          </w:rPr>
          <w:t>Способы обеспечения исполнения обязательств Подрядчика</w:t>
        </w:r>
        <w:r w:rsidR="00276C7A">
          <w:rPr>
            <w:noProof/>
            <w:webHidden/>
          </w:rPr>
          <w:tab/>
        </w:r>
        <w:r w:rsidR="00276C7A">
          <w:rPr>
            <w:noProof/>
            <w:webHidden/>
          </w:rPr>
          <w:fldChar w:fldCharType="begin"/>
        </w:r>
        <w:r w:rsidR="00276C7A">
          <w:rPr>
            <w:noProof/>
            <w:webHidden/>
          </w:rPr>
          <w:instrText xml:space="preserve"> PAGEREF _Toc129878006 \h </w:instrText>
        </w:r>
        <w:r w:rsidR="00276C7A">
          <w:rPr>
            <w:noProof/>
            <w:webHidden/>
          </w:rPr>
        </w:r>
        <w:r w:rsidR="00276C7A">
          <w:rPr>
            <w:noProof/>
            <w:webHidden/>
          </w:rPr>
          <w:fldChar w:fldCharType="separate"/>
        </w:r>
        <w:r w:rsidR="00276C7A">
          <w:rPr>
            <w:noProof/>
            <w:webHidden/>
          </w:rPr>
          <w:t>27</w:t>
        </w:r>
        <w:r w:rsidR="00276C7A">
          <w:rPr>
            <w:noProof/>
            <w:webHidden/>
          </w:rPr>
          <w:fldChar w:fldCharType="end"/>
        </w:r>
      </w:hyperlink>
    </w:p>
    <w:p w:rsidR="00276C7A" w:rsidRDefault="00BC39A0">
      <w:pPr>
        <w:pStyle w:val="14"/>
        <w:tabs>
          <w:tab w:val="left" w:pos="1540"/>
        </w:tabs>
        <w:rPr>
          <w:rFonts w:asciiTheme="minorHAnsi" w:eastAsiaTheme="minorEastAsia" w:hAnsiTheme="minorHAnsi" w:cstheme="minorBidi"/>
          <w:noProof/>
          <w:sz w:val="22"/>
          <w:szCs w:val="22"/>
        </w:rPr>
      </w:pPr>
      <w:hyperlink w:anchor="_Toc129878007" w:history="1">
        <w:r w:rsidR="00276C7A" w:rsidRPr="006E1E24">
          <w:rPr>
            <w:rStyle w:val="ad"/>
            <w:noProof/>
          </w:rPr>
          <w:t>РАЗДЕЛ VII.</w:t>
        </w:r>
        <w:r w:rsidR="00276C7A">
          <w:rPr>
            <w:rFonts w:asciiTheme="minorHAnsi" w:eastAsiaTheme="minorEastAsia" w:hAnsiTheme="minorHAnsi" w:cstheme="minorBidi"/>
            <w:noProof/>
            <w:sz w:val="22"/>
            <w:szCs w:val="22"/>
          </w:rPr>
          <w:tab/>
        </w:r>
        <w:r w:rsidR="00276C7A" w:rsidRPr="006E1E24">
          <w:rPr>
            <w:rStyle w:val="ad"/>
            <w:noProof/>
          </w:rPr>
          <w:t>ПРОЧИЕ УСЛОВИЯ</w:t>
        </w:r>
        <w:r w:rsidR="00276C7A">
          <w:rPr>
            <w:noProof/>
            <w:webHidden/>
          </w:rPr>
          <w:tab/>
        </w:r>
        <w:r w:rsidR="00276C7A">
          <w:rPr>
            <w:noProof/>
            <w:webHidden/>
          </w:rPr>
          <w:fldChar w:fldCharType="begin"/>
        </w:r>
        <w:r w:rsidR="00276C7A">
          <w:rPr>
            <w:noProof/>
            <w:webHidden/>
          </w:rPr>
          <w:instrText xml:space="preserve"> PAGEREF _Toc129878007 \h </w:instrText>
        </w:r>
        <w:r w:rsidR="00276C7A">
          <w:rPr>
            <w:noProof/>
            <w:webHidden/>
          </w:rPr>
        </w:r>
        <w:r w:rsidR="00276C7A">
          <w:rPr>
            <w:noProof/>
            <w:webHidden/>
          </w:rPr>
          <w:fldChar w:fldCharType="separate"/>
        </w:r>
        <w:r w:rsidR="00276C7A">
          <w:rPr>
            <w:noProof/>
            <w:webHidden/>
          </w:rPr>
          <w:t>27</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8" w:history="1">
        <w:r w:rsidR="00276C7A" w:rsidRPr="006E1E24">
          <w:rPr>
            <w:rStyle w:val="ad"/>
            <w:noProof/>
          </w:rPr>
          <w:t>27.</w:t>
        </w:r>
        <w:r w:rsidR="00276C7A">
          <w:rPr>
            <w:rFonts w:asciiTheme="minorHAnsi" w:eastAsiaTheme="minorEastAsia" w:hAnsiTheme="minorHAnsi" w:cstheme="minorBidi"/>
            <w:noProof/>
            <w:sz w:val="22"/>
            <w:szCs w:val="22"/>
          </w:rPr>
          <w:tab/>
        </w:r>
        <w:r w:rsidR="00276C7A" w:rsidRPr="006E1E24">
          <w:rPr>
            <w:rStyle w:val="ad"/>
            <w:noProof/>
          </w:rPr>
          <w:t>Конфиденциальность</w:t>
        </w:r>
        <w:r w:rsidR="00276C7A">
          <w:rPr>
            <w:noProof/>
            <w:webHidden/>
          </w:rPr>
          <w:tab/>
        </w:r>
        <w:r w:rsidR="00276C7A">
          <w:rPr>
            <w:noProof/>
            <w:webHidden/>
          </w:rPr>
          <w:fldChar w:fldCharType="begin"/>
        </w:r>
        <w:r w:rsidR="00276C7A">
          <w:rPr>
            <w:noProof/>
            <w:webHidden/>
          </w:rPr>
          <w:instrText xml:space="preserve"> PAGEREF _Toc129878008 \h </w:instrText>
        </w:r>
        <w:r w:rsidR="00276C7A">
          <w:rPr>
            <w:noProof/>
            <w:webHidden/>
          </w:rPr>
        </w:r>
        <w:r w:rsidR="00276C7A">
          <w:rPr>
            <w:noProof/>
            <w:webHidden/>
          </w:rPr>
          <w:fldChar w:fldCharType="separate"/>
        </w:r>
        <w:r w:rsidR="00276C7A">
          <w:rPr>
            <w:noProof/>
            <w:webHidden/>
          </w:rPr>
          <w:t>27</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09" w:history="1">
        <w:r w:rsidR="00276C7A" w:rsidRPr="006E1E24">
          <w:rPr>
            <w:rStyle w:val="ad"/>
            <w:noProof/>
          </w:rPr>
          <w:t>28.</w:t>
        </w:r>
        <w:r w:rsidR="00276C7A">
          <w:rPr>
            <w:rFonts w:asciiTheme="minorHAnsi" w:eastAsiaTheme="minorEastAsia" w:hAnsiTheme="minorHAnsi" w:cstheme="minorBidi"/>
            <w:noProof/>
            <w:sz w:val="22"/>
            <w:szCs w:val="22"/>
          </w:rPr>
          <w:tab/>
        </w:r>
        <w:r w:rsidR="00276C7A" w:rsidRPr="006E1E24">
          <w:rPr>
            <w:rStyle w:val="ad"/>
            <w:noProof/>
          </w:rPr>
          <w:t>Толкование</w:t>
        </w:r>
        <w:r w:rsidR="00276C7A">
          <w:rPr>
            <w:noProof/>
            <w:webHidden/>
          </w:rPr>
          <w:tab/>
        </w:r>
        <w:r w:rsidR="00276C7A">
          <w:rPr>
            <w:noProof/>
            <w:webHidden/>
          </w:rPr>
          <w:fldChar w:fldCharType="begin"/>
        </w:r>
        <w:r w:rsidR="00276C7A">
          <w:rPr>
            <w:noProof/>
            <w:webHidden/>
          </w:rPr>
          <w:instrText xml:space="preserve"> PAGEREF _Toc129878009 \h </w:instrText>
        </w:r>
        <w:r w:rsidR="00276C7A">
          <w:rPr>
            <w:noProof/>
            <w:webHidden/>
          </w:rPr>
        </w:r>
        <w:r w:rsidR="00276C7A">
          <w:rPr>
            <w:noProof/>
            <w:webHidden/>
          </w:rPr>
          <w:fldChar w:fldCharType="separate"/>
        </w:r>
        <w:r w:rsidR="00276C7A">
          <w:rPr>
            <w:noProof/>
            <w:webHidden/>
          </w:rPr>
          <w:t>28</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0" w:history="1">
        <w:r w:rsidR="00276C7A" w:rsidRPr="006E1E24">
          <w:rPr>
            <w:rStyle w:val="ad"/>
            <w:noProof/>
          </w:rPr>
          <w:t>29.</w:t>
        </w:r>
        <w:r w:rsidR="00276C7A">
          <w:rPr>
            <w:rFonts w:asciiTheme="minorHAnsi" w:eastAsiaTheme="minorEastAsia" w:hAnsiTheme="minorHAnsi" w:cstheme="minorBidi"/>
            <w:noProof/>
            <w:sz w:val="22"/>
            <w:szCs w:val="22"/>
          </w:rPr>
          <w:tab/>
        </w:r>
        <w:r w:rsidR="00276C7A" w:rsidRPr="006E1E24">
          <w:rPr>
            <w:rStyle w:val="ad"/>
            <w:noProof/>
          </w:rPr>
          <w:t>Уведомления</w:t>
        </w:r>
        <w:r w:rsidR="00276C7A">
          <w:rPr>
            <w:noProof/>
            <w:webHidden/>
          </w:rPr>
          <w:tab/>
        </w:r>
        <w:r w:rsidR="00276C7A">
          <w:rPr>
            <w:noProof/>
            <w:webHidden/>
          </w:rPr>
          <w:fldChar w:fldCharType="begin"/>
        </w:r>
        <w:r w:rsidR="00276C7A">
          <w:rPr>
            <w:noProof/>
            <w:webHidden/>
          </w:rPr>
          <w:instrText xml:space="preserve"> PAGEREF _Toc129878010 \h </w:instrText>
        </w:r>
        <w:r w:rsidR="00276C7A">
          <w:rPr>
            <w:noProof/>
            <w:webHidden/>
          </w:rPr>
        </w:r>
        <w:r w:rsidR="00276C7A">
          <w:rPr>
            <w:noProof/>
            <w:webHidden/>
          </w:rPr>
          <w:fldChar w:fldCharType="separate"/>
        </w:r>
        <w:r w:rsidR="00276C7A">
          <w:rPr>
            <w:noProof/>
            <w:webHidden/>
          </w:rPr>
          <w:t>29</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1" w:history="1">
        <w:r w:rsidR="00276C7A" w:rsidRPr="006E1E24">
          <w:rPr>
            <w:rStyle w:val="ad"/>
            <w:noProof/>
          </w:rPr>
          <w:t>30.</w:t>
        </w:r>
        <w:r w:rsidR="00276C7A">
          <w:rPr>
            <w:rFonts w:asciiTheme="minorHAnsi" w:eastAsiaTheme="minorEastAsia" w:hAnsiTheme="minorHAnsi" w:cstheme="minorBidi"/>
            <w:noProof/>
            <w:sz w:val="22"/>
            <w:szCs w:val="22"/>
          </w:rPr>
          <w:tab/>
        </w:r>
        <w:r w:rsidR="00276C7A" w:rsidRPr="006E1E24">
          <w:rPr>
            <w:rStyle w:val="ad"/>
            <w:noProof/>
          </w:rPr>
          <w:t>Заключительные положения</w:t>
        </w:r>
        <w:r w:rsidR="00276C7A">
          <w:rPr>
            <w:noProof/>
            <w:webHidden/>
          </w:rPr>
          <w:tab/>
        </w:r>
        <w:r w:rsidR="00276C7A">
          <w:rPr>
            <w:noProof/>
            <w:webHidden/>
          </w:rPr>
          <w:fldChar w:fldCharType="begin"/>
        </w:r>
        <w:r w:rsidR="00276C7A">
          <w:rPr>
            <w:noProof/>
            <w:webHidden/>
          </w:rPr>
          <w:instrText xml:space="preserve"> PAGEREF _Toc129878011 \h </w:instrText>
        </w:r>
        <w:r w:rsidR="00276C7A">
          <w:rPr>
            <w:noProof/>
            <w:webHidden/>
          </w:rPr>
        </w:r>
        <w:r w:rsidR="00276C7A">
          <w:rPr>
            <w:noProof/>
            <w:webHidden/>
          </w:rPr>
          <w:fldChar w:fldCharType="separate"/>
        </w:r>
        <w:r w:rsidR="00276C7A">
          <w:rPr>
            <w:noProof/>
            <w:webHidden/>
          </w:rPr>
          <w:t>30</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2" w:history="1">
        <w:r w:rsidR="00276C7A" w:rsidRPr="006E1E24">
          <w:rPr>
            <w:rStyle w:val="ad"/>
            <w:noProof/>
          </w:rPr>
          <w:t>31.</w:t>
        </w:r>
        <w:r w:rsidR="00276C7A">
          <w:rPr>
            <w:rFonts w:asciiTheme="minorHAnsi" w:eastAsiaTheme="minorEastAsia" w:hAnsiTheme="minorHAnsi" w:cstheme="minorBidi"/>
            <w:noProof/>
            <w:sz w:val="22"/>
            <w:szCs w:val="22"/>
          </w:rPr>
          <w:tab/>
        </w:r>
        <w:r w:rsidR="00276C7A" w:rsidRPr="006E1E24">
          <w:rPr>
            <w:rStyle w:val="ad"/>
            <w:noProof/>
          </w:rPr>
          <w:t>Антисанкционная оговорка</w:t>
        </w:r>
        <w:r w:rsidR="00276C7A">
          <w:rPr>
            <w:noProof/>
            <w:webHidden/>
          </w:rPr>
          <w:tab/>
        </w:r>
        <w:r w:rsidR="00276C7A">
          <w:rPr>
            <w:noProof/>
            <w:webHidden/>
          </w:rPr>
          <w:fldChar w:fldCharType="begin"/>
        </w:r>
        <w:r w:rsidR="00276C7A">
          <w:rPr>
            <w:noProof/>
            <w:webHidden/>
          </w:rPr>
          <w:instrText xml:space="preserve"> PAGEREF _Toc129878012 \h </w:instrText>
        </w:r>
        <w:r w:rsidR="00276C7A">
          <w:rPr>
            <w:noProof/>
            <w:webHidden/>
          </w:rPr>
        </w:r>
        <w:r w:rsidR="00276C7A">
          <w:rPr>
            <w:noProof/>
            <w:webHidden/>
          </w:rPr>
          <w:fldChar w:fldCharType="separate"/>
        </w:r>
        <w:r w:rsidR="00276C7A">
          <w:rPr>
            <w:noProof/>
            <w:webHidden/>
          </w:rPr>
          <w:t>32</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3" w:history="1">
        <w:r w:rsidR="00276C7A" w:rsidRPr="006E1E24">
          <w:rPr>
            <w:rStyle w:val="ad"/>
            <w:noProof/>
          </w:rPr>
          <w:t>32.</w:t>
        </w:r>
        <w:r w:rsidR="00276C7A">
          <w:rPr>
            <w:rFonts w:asciiTheme="minorHAnsi" w:eastAsiaTheme="minorEastAsia" w:hAnsiTheme="minorHAnsi" w:cstheme="minorBidi"/>
            <w:noProof/>
            <w:sz w:val="22"/>
            <w:szCs w:val="22"/>
          </w:rPr>
          <w:tab/>
        </w:r>
        <w:r w:rsidR="00276C7A" w:rsidRPr="006E1E24">
          <w:rPr>
            <w:rStyle w:val="ad"/>
            <w:noProof/>
          </w:rPr>
          <w:t>Перечень документов, прилагаемых к настоящему Договору</w:t>
        </w:r>
        <w:r w:rsidR="00276C7A">
          <w:rPr>
            <w:noProof/>
            <w:webHidden/>
          </w:rPr>
          <w:tab/>
        </w:r>
        <w:r w:rsidR="00276C7A">
          <w:rPr>
            <w:noProof/>
            <w:webHidden/>
          </w:rPr>
          <w:fldChar w:fldCharType="begin"/>
        </w:r>
        <w:r w:rsidR="00276C7A">
          <w:rPr>
            <w:noProof/>
            <w:webHidden/>
          </w:rPr>
          <w:instrText xml:space="preserve"> PAGEREF _Toc129878013 \h </w:instrText>
        </w:r>
        <w:r w:rsidR="00276C7A">
          <w:rPr>
            <w:noProof/>
            <w:webHidden/>
          </w:rPr>
        </w:r>
        <w:r w:rsidR="00276C7A">
          <w:rPr>
            <w:noProof/>
            <w:webHidden/>
          </w:rPr>
          <w:fldChar w:fldCharType="separate"/>
        </w:r>
        <w:r w:rsidR="00276C7A">
          <w:rPr>
            <w:noProof/>
            <w:webHidden/>
          </w:rPr>
          <w:t>32</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4" w:history="1">
        <w:r w:rsidR="00276C7A" w:rsidRPr="006E1E24">
          <w:rPr>
            <w:rStyle w:val="ad"/>
            <w:noProof/>
          </w:rPr>
          <w:t>33.</w:t>
        </w:r>
        <w:r w:rsidR="00276C7A">
          <w:rPr>
            <w:rFonts w:asciiTheme="minorHAnsi" w:eastAsiaTheme="minorEastAsia" w:hAnsiTheme="minorHAnsi" w:cstheme="minorBidi"/>
            <w:noProof/>
            <w:sz w:val="22"/>
            <w:szCs w:val="22"/>
          </w:rPr>
          <w:tab/>
        </w:r>
        <w:r w:rsidR="00276C7A" w:rsidRPr="006E1E24">
          <w:rPr>
            <w:rStyle w:val="ad"/>
            <w:noProof/>
          </w:rPr>
          <w:t>Реквизиты и подписи Сторон</w:t>
        </w:r>
        <w:r w:rsidR="00276C7A">
          <w:rPr>
            <w:noProof/>
            <w:webHidden/>
          </w:rPr>
          <w:tab/>
        </w:r>
        <w:r w:rsidR="00276C7A">
          <w:rPr>
            <w:noProof/>
            <w:webHidden/>
          </w:rPr>
          <w:fldChar w:fldCharType="begin"/>
        </w:r>
        <w:r w:rsidR="00276C7A">
          <w:rPr>
            <w:noProof/>
            <w:webHidden/>
          </w:rPr>
          <w:instrText xml:space="preserve"> PAGEREF _Toc129878014 \h </w:instrText>
        </w:r>
        <w:r w:rsidR="00276C7A">
          <w:rPr>
            <w:noProof/>
            <w:webHidden/>
          </w:rPr>
        </w:r>
        <w:r w:rsidR="00276C7A">
          <w:rPr>
            <w:noProof/>
            <w:webHidden/>
          </w:rPr>
          <w:fldChar w:fldCharType="separate"/>
        </w:r>
        <w:r w:rsidR="00276C7A">
          <w:rPr>
            <w:noProof/>
            <w:webHidden/>
          </w:rPr>
          <w:t>32</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5" w:history="1">
        <w:r w:rsidR="00276C7A" w:rsidRPr="006E1E24">
          <w:rPr>
            <w:rStyle w:val="ad"/>
            <w:b/>
            <w:i/>
            <w:noProof/>
            <w:kern w:val="28"/>
          </w:rPr>
          <w:t>Приложение № 1</w:t>
        </w:r>
        <w:r w:rsidR="00276C7A" w:rsidRPr="006E1E24">
          <w:rPr>
            <w:rStyle w:val="ad"/>
            <w:b/>
            <w:noProof/>
            <w:kern w:val="28"/>
          </w:rPr>
          <w:t xml:space="preserve"> Задание на проектирование</w:t>
        </w:r>
        <w:r w:rsidR="00276C7A">
          <w:rPr>
            <w:noProof/>
            <w:webHidden/>
          </w:rPr>
          <w:tab/>
        </w:r>
        <w:r w:rsidR="00276C7A">
          <w:rPr>
            <w:noProof/>
            <w:webHidden/>
          </w:rPr>
          <w:fldChar w:fldCharType="begin"/>
        </w:r>
        <w:r w:rsidR="00276C7A">
          <w:rPr>
            <w:noProof/>
            <w:webHidden/>
          </w:rPr>
          <w:instrText xml:space="preserve"> PAGEREF _Toc129878015 \h </w:instrText>
        </w:r>
        <w:r w:rsidR="00276C7A">
          <w:rPr>
            <w:noProof/>
            <w:webHidden/>
          </w:rPr>
        </w:r>
        <w:r w:rsidR="00276C7A">
          <w:rPr>
            <w:noProof/>
            <w:webHidden/>
          </w:rPr>
          <w:fldChar w:fldCharType="separate"/>
        </w:r>
        <w:r w:rsidR="00276C7A">
          <w:rPr>
            <w:noProof/>
            <w:webHidden/>
          </w:rPr>
          <w:t>34</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6" w:history="1">
        <w:r w:rsidR="00276C7A" w:rsidRPr="006E1E24">
          <w:rPr>
            <w:rStyle w:val="ad"/>
            <w:b/>
            <w:i/>
            <w:noProof/>
            <w:kern w:val="28"/>
          </w:rPr>
          <w:t xml:space="preserve">Приложение № 2 </w:t>
        </w:r>
        <w:r w:rsidR="00276C7A" w:rsidRPr="006E1E24">
          <w:rPr>
            <w:rStyle w:val="ad"/>
            <w:b/>
            <w:noProof/>
            <w:kern w:val="28"/>
          </w:rPr>
          <w:t>Форма акта сдачи-приёмки результатов выполненных работ</w:t>
        </w:r>
        <w:r w:rsidR="00276C7A">
          <w:rPr>
            <w:noProof/>
            <w:webHidden/>
          </w:rPr>
          <w:tab/>
        </w:r>
        <w:r w:rsidR="00276C7A">
          <w:rPr>
            <w:noProof/>
            <w:webHidden/>
          </w:rPr>
          <w:fldChar w:fldCharType="begin"/>
        </w:r>
        <w:r w:rsidR="00276C7A">
          <w:rPr>
            <w:noProof/>
            <w:webHidden/>
          </w:rPr>
          <w:instrText xml:space="preserve"> PAGEREF _Toc129878016 \h </w:instrText>
        </w:r>
        <w:r w:rsidR="00276C7A">
          <w:rPr>
            <w:noProof/>
            <w:webHidden/>
          </w:rPr>
        </w:r>
        <w:r w:rsidR="00276C7A">
          <w:rPr>
            <w:noProof/>
            <w:webHidden/>
          </w:rPr>
          <w:fldChar w:fldCharType="separate"/>
        </w:r>
        <w:r w:rsidR="00276C7A">
          <w:rPr>
            <w:noProof/>
            <w:webHidden/>
          </w:rPr>
          <w:t>35</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7" w:history="1">
        <w:r w:rsidR="00276C7A" w:rsidRPr="006E1E24">
          <w:rPr>
            <w:rStyle w:val="ad"/>
            <w:b/>
            <w:i/>
            <w:noProof/>
            <w:kern w:val="28"/>
          </w:rPr>
          <w:t xml:space="preserve">Приложение № 3 </w:t>
        </w:r>
        <w:r w:rsidR="00276C7A" w:rsidRPr="006E1E24">
          <w:rPr>
            <w:rStyle w:val="ad"/>
            <w:b/>
            <w:noProof/>
            <w:kern w:val="28"/>
          </w:rPr>
          <w:t>Форма акта сдачи-приёмки Исходных данных</w:t>
        </w:r>
        <w:r w:rsidR="00276C7A">
          <w:rPr>
            <w:noProof/>
            <w:webHidden/>
          </w:rPr>
          <w:tab/>
        </w:r>
        <w:r w:rsidR="00276C7A">
          <w:rPr>
            <w:noProof/>
            <w:webHidden/>
          </w:rPr>
          <w:fldChar w:fldCharType="begin"/>
        </w:r>
        <w:r w:rsidR="00276C7A">
          <w:rPr>
            <w:noProof/>
            <w:webHidden/>
          </w:rPr>
          <w:instrText xml:space="preserve"> PAGEREF _Toc129878017 \h </w:instrText>
        </w:r>
        <w:r w:rsidR="00276C7A">
          <w:rPr>
            <w:noProof/>
            <w:webHidden/>
          </w:rPr>
        </w:r>
        <w:r w:rsidR="00276C7A">
          <w:rPr>
            <w:noProof/>
            <w:webHidden/>
          </w:rPr>
          <w:fldChar w:fldCharType="separate"/>
        </w:r>
        <w:r w:rsidR="00276C7A">
          <w:rPr>
            <w:noProof/>
            <w:webHidden/>
          </w:rPr>
          <w:t>36</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8" w:history="1">
        <w:r w:rsidR="00276C7A" w:rsidRPr="006E1E24">
          <w:rPr>
            <w:rStyle w:val="ad"/>
            <w:b/>
            <w:i/>
            <w:noProof/>
            <w:kern w:val="28"/>
          </w:rPr>
          <w:t xml:space="preserve">Приложение № 4 </w:t>
        </w:r>
        <w:r w:rsidR="00276C7A" w:rsidRPr="006E1E24">
          <w:rPr>
            <w:rStyle w:val="ad"/>
            <w:b/>
            <w:noProof/>
            <w:kern w:val="28"/>
          </w:rPr>
          <w:t>Протокол согласования договорной цены</w:t>
        </w:r>
        <w:r w:rsidR="00276C7A">
          <w:rPr>
            <w:noProof/>
            <w:webHidden/>
          </w:rPr>
          <w:tab/>
        </w:r>
        <w:r w:rsidR="00276C7A">
          <w:rPr>
            <w:noProof/>
            <w:webHidden/>
          </w:rPr>
          <w:fldChar w:fldCharType="begin"/>
        </w:r>
        <w:r w:rsidR="00276C7A">
          <w:rPr>
            <w:noProof/>
            <w:webHidden/>
          </w:rPr>
          <w:instrText xml:space="preserve"> PAGEREF _Toc129878018 \h </w:instrText>
        </w:r>
        <w:r w:rsidR="00276C7A">
          <w:rPr>
            <w:noProof/>
            <w:webHidden/>
          </w:rPr>
        </w:r>
        <w:r w:rsidR="00276C7A">
          <w:rPr>
            <w:noProof/>
            <w:webHidden/>
          </w:rPr>
          <w:fldChar w:fldCharType="separate"/>
        </w:r>
        <w:r w:rsidR="00276C7A">
          <w:rPr>
            <w:noProof/>
            <w:webHidden/>
          </w:rPr>
          <w:t>37</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19" w:history="1">
        <w:r w:rsidR="00276C7A" w:rsidRPr="006E1E24">
          <w:rPr>
            <w:rStyle w:val="ad"/>
            <w:b/>
            <w:i/>
            <w:noProof/>
            <w:kern w:val="28"/>
          </w:rPr>
          <w:t xml:space="preserve">Приложение № 5 </w:t>
        </w:r>
        <w:r w:rsidR="00276C7A" w:rsidRPr="006E1E24">
          <w:rPr>
            <w:rStyle w:val="ad"/>
            <w:b/>
            <w:noProof/>
            <w:kern w:val="28"/>
          </w:rPr>
          <w:t>Гарантии и заверения</w:t>
        </w:r>
        <w:r w:rsidR="00276C7A">
          <w:rPr>
            <w:noProof/>
            <w:webHidden/>
          </w:rPr>
          <w:tab/>
        </w:r>
        <w:r w:rsidR="00276C7A">
          <w:rPr>
            <w:noProof/>
            <w:webHidden/>
          </w:rPr>
          <w:fldChar w:fldCharType="begin"/>
        </w:r>
        <w:r w:rsidR="00276C7A">
          <w:rPr>
            <w:noProof/>
            <w:webHidden/>
          </w:rPr>
          <w:instrText xml:space="preserve"> PAGEREF _Toc129878019 \h </w:instrText>
        </w:r>
        <w:r w:rsidR="00276C7A">
          <w:rPr>
            <w:noProof/>
            <w:webHidden/>
          </w:rPr>
        </w:r>
        <w:r w:rsidR="00276C7A">
          <w:rPr>
            <w:noProof/>
            <w:webHidden/>
          </w:rPr>
          <w:fldChar w:fldCharType="separate"/>
        </w:r>
        <w:r w:rsidR="00276C7A">
          <w:rPr>
            <w:noProof/>
            <w:webHidden/>
          </w:rPr>
          <w:t>39</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20" w:history="1">
        <w:r w:rsidR="00276C7A" w:rsidRPr="006E1E24">
          <w:rPr>
            <w:rStyle w:val="ad"/>
            <w:b/>
            <w:i/>
            <w:noProof/>
            <w:kern w:val="28"/>
          </w:rPr>
          <w:t xml:space="preserve">Приложение № 6 </w:t>
        </w:r>
        <w:r w:rsidR="00276C7A" w:rsidRPr="006E1E24">
          <w:rPr>
            <w:rStyle w:val="ad"/>
            <w:b/>
            <w:noProof/>
            <w:kern w:val="28"/>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276C7A">
          <w:rPr>
            <w:noProof/>
            <w:webHidden/>
          </w:rPr>
          <w:tab/>
        </w:r>
        <w:r w:rsidR="00276C7A">
          <w:rPr>
            <w:noProof/>
            <w:webHidden/>
          </w:rPr>
          <w:fldChar w:fldCharType="begin"/>
        </w:r>
        <w:r w:rsidR="00276C7A">
          <w:rPr>
            <w:noProof/>
            <w:webHidden/>
          </w:rPr>
          <w:instrText xml:space="preserve"> PAGEREF _Toc129878020 \h </w:instrText>
        </w:r>
        <w:r w:rsidR="00276C7A">
          <w:rPr>
            <w:noProof/>
            <w:webHidden/>
          </w:rPr>
        </w:r>
        <w:r w:rsidR="00276C7A">
          <w:rPr>
            <w:noProof/>
            <w:webHidden/>
          </w:rPr>
          <w:fldChar w:fldCharType="separate"/>
        </w:r>
        <w:r w:rsidR="00276C7A">
          <w:rPr>
            <w:noProof/>
            <w:webHidden/>
          </w:rPr>
          <w:t>44</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21" w:history="1">
        <w:r w:rsidR="00276C7A" w:rsidRPr="006E1E24">
          <w:rPr>
            <w:rStyle w:val="ad"/>
            <w:b/>
            <w:i/>
            <w:noProof/>
            <w:kern w:val="28"/>
          </w:rPr>
          <w:t xml:space="preserve">Приложение № 7 </w:t>
        </w:r>
        <w:r w:rsidR="00276C7A" w:rsidRPr="006E1E24">
          <w:rPr>
            <w:rStyle w:val="ad"/>
            <w:b/>
            <w:noProof/>
            <w:kern w:val="28"/>
          </w:rPr>
          <w:t>Соглашение о соблюдении Подрядчиком требований в области охраны труда, охраны окружающей среды, промышленной и пожарной безопасности</w:t>
        </w:r>
        <w:r w:rsidR="00276C7A">
          <w:rPr>
            <w:noProof/>
            <w:webHidden/>
          </w:rPr>
          <w:tab/>
        </w:r>
        <w:r w:rsidR="00276C7A">
          <w:rPr>
            <w:noProof/>
            <w:webHidden/>
          </w:rPr>
          <w:fldChar w:fldCharType="begin"/>
        </w:r>
        <w:r w:rsidR="00276C7A">
          <w:rPr>
            <w:noProof/>
            <w:webHidden/>
          </w:rPr>
          <w:instrText xml:space="preserve"> PAGEREF _Toc129878021 \h </w:instrText>
        </w:r>
        <w:r w:rsidR="00276C7A">
          <w:rPr>
            <w:noProof/>
            <w:webHidden/>
          </w:rPr>
        </w:r>
        <w:r w:rsidR="00276C7A">
          <w:rPr>
            <w:noProof/>
            <w:webHidden/>
          </w:rPr>
          <w:fldChar w:fldCharType="separate"/>
        </w:r>
        <w:r w:rsidR="00276C7A">
          <w:rPr>
            <w:noProof/>
            <w:webHidden/>
          </w:rPr>
          <w:t>48</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22" w:history="1">
        <w:r w:rsidR="00276C7A" w:rsidRPr="006E1E24">
          <w:rPr>
            <w:rStyle w:val="ad"/>
            <w:b/>
            <w:i/>
            <w:noProof/>
            <w:kern w:val="28"/>
          </w:rPr>
          <w:t xml:space="preserve">Приложение № 8 </w:t>
        </w:r>
        <w:r w:rsidR="00276C7A" w:rsidRPr="006E1E24">
          <w:rPr>
            <w:rStyle w:val="ad"/>
            <w:b/>
            <w:noProof/>
            <w:kern w:val="28"/>
          </w:rPr>
          <w:t>Соглашение о соблюдении Подрядчиком требований в области антитеррористической безопасности</w:t>
        </w:r>
        <w:r w:rsidR="00276C7A">
          <w:rPr>
            <w:noProof/>
            <w:webHidden/>
          </w:rPr>
          <w:tab/>
        </w:r>
        <w:r w:rsidR="00276C7A">
          <w:rPr>
            <w:noProof/>
            <w:webHidden/>
          </w:rPr>
          <w:fldChar w:fldCharType="begin"/>
        </w:r>
        <w:r w:rsidR="00276C7A">
          <w:rPr>
            <w:noProof/>
            <w:webHidden/>
          </w:rPr>
          <w:instrText xml:space="preserve"> PAGEREF _Toc129878022 \h </w:instrText>
        </w:r>
        <w:r w:rsidR="00276C7A">
          <w:rPr>
            <w:noProof/>
            <w:webHidden/>
          </w:rPr>
        </w:r>
        <w:r w:rsidR="00276C7A">
          <w:rPr>
            <w:noProof/>
            <w:webHidden/>
          </w:rPr>
          <w:fldChar w:fldCharType="separate"/>
        </w:r>
        <w:r w:rsidR="00276C7A">
          <w:rPr>
            <w:noProof/>
            <w:webHidden/>
          </w:rPr>
          <w:t>54</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23" w:history="1">
        <w:r w:rsidR="00276C7A" w:rsidRPr="006E1E24">
          <w:rPr>
            <w:rStyle w:val="ad"/>
            <w:b/>
            <w:i/>
            <w:noProof/>
            <w:kern w:val="28"/>
          </w:rPr>
          <w:t xml:space="preserve">Приложение № 9 </w:t>
        </w:r>
        <w:r w:rsidR="00276C7A" w:rsidRPr="006E1E24">
          <w:rPr>
            <w:rStyle w:val="ad"/>
            <w:b/>
            <w:noProof/>
            <w:kern w:val="28"/>
          </w:rPr>
          <w:t>Календарный график выполнения работ*</w:t>
        </w:r>
        <w:r w:rsidR="00276C7A">
          <w:rPr>
            <w:noProof/>
            <w:webHidden/>
          </w:rPr>
          <w:tab/>
        </w:r>
        <w:r w:rsidR="00276C7A">
          <w:rPr>
            <w:noProof/>
            <w:webHidden/>
          </w:rPr>
          <w:fldChar w:fldCharType="begin"/>
        </w:r>
        <w:r w:rsidR="00276C7A">
          <w:rPr>
            <w:noProof/>
            <w:webHidden/>
          </w:rPr>
          <w:instrText xml:space="preserve"> PAGEREF _Toc129878023 \h </w:instrText>
        </w:r>
        <w:r w:rsidR="00276C7A">
          <w:rPr>
            <w:noProof/>
            <w:webHidden/>
          </w:rPr>
        </w:r>
        <w:r w:rsidR="00276C7A">
          <w:rPr>
            <w:noProof/>
            <w:webHidden/>
          </w:rPr>
          <w:fldChar w:fldCharType="separate"/>
        </w:r>
        <w:r w:rsidR="00276C7A">
          <w:rPr>
            <w:noProof/>
            <w:webHidden/>
          </w:rPr>
          <w:t>57</w:t>
        </w:r>
        <w:r w:rsidR="00276C7A">
          <w:rPr>
            <w:noProof/>
            <w:webHidden/>
          </w:rPr>
          <w:fldChar w:fldCharType="end"/>
        </w:r>
      </w:hyperlink>
    </w:p>
    <w:p w:rsidR="00276C7A" w:rsidRDefault="00BC39A0">
      <w:pPr>
        <w:pStyle w:val="14"/>
        <w:rPr>
          <w:rFonts w:asciiTheme="minorHAnsi" w:eastAsiaTheme="minorEastAsia" w:hAnsiTheme="minorHAnsi" w:cstheme="minorBidi"/>
          <w:noProof/>
          <w:sz w:val="22"/>
          <w:szCs w:val="22"/>
        </w:rPr>
      </w:pPr>
      <w:hyperlink w:anchor="_Toc129878024" w:history="1">
        <w:r w:rsidR="00276C7A" w:rsidRPr="006E1E24">
          <w:rPr>
            <w:rStyle w:val="ad"/>
            <w:b/>
            <w:i/>
            <w:noProof/>
            <w:kern w:val="28"/>
          </w:rPr>
          <w:t xml:space="preserve">Приложение № 10 </w:t>
        </w:r>
        <w:r w:rsidR="00276C7A" w:rsidRPr="006E1E24">
          <w:rPr>
            <w:rStyle w:val="ad"/>
            <w:b/>
            <w:noProof/>
            <w:kern w:val="28"/>
          </w:rPr>
          <w:t>Соглашение о соблюдении мер санитарно-эпидемиологической защиты, связанной с профилактикой распространения коронавирусной инфекции COVID-19</w:t>
        </w:r>
        <w:r w:rsidR="00276C7A">
          <w:rPr>
            <w:noProof/>
            <w:webHidden/>
          </w:rPr>
          <w:tab/>
        </w:r>
        <w:r w:rsidR="00276C7A">
          <w:rPr>
            <w:noProof/>
            <w:webHidden/>
          </w:rPr>
          <w:fldChar w:fldCharType="begin"/>
        </w:r>
        <w:r w:rsidR="00276C7A">
          <w:rPr>
            <w:noProof/>
            <w:webHidden/>
          </w:rPr>
          <w:instrText xml:space="preserve"> PAGEREF _Toc129878024 \h </w:instrText>
        </w:r>
        <w:r w:rsidR="00276C7A">
          <w:rPr>
            <w:noProof/>
            <w:webHidden/>
          </w:rPr>
        </w:r>
        <w:r w:rsidR="00276C7A">
          <w:rPr>
            <w:noProof/>
            <w:webHidden/>
          </w:rPr>
          <w:fldChar w:fldCharType="separate"/>
        </w:r>
        <w:r w:rsidR="00276C7A">
          <w:rPr>
            <w:noProof/>
            <w:webHidden/>
          </w:rPr>
          <w:t>58</w:t>
        </w:r>
        <w:r w:rsidR="00276C7A">
          <w:rPr>
            <w:noProof/>
            <w:webHidden/>
          </w:rPr>
          <w:fldChar w:fldCharType="end"/>
        </w:r>
      </w:hyperlink>
    </w:p>
    <w:p w:rsidR="00A128C1" w:rsidRPr="00252B76" w:rsidRDefault="00A128C1" w:rsidP="00A128C1">
      <w:pPr>
        <w:tabs>
          <w:tab w:val="left" w:pos="1134"/>
          <w:tab w:val="right" w:leader="dot" w:pos="9923"/>
        </w:tabs>
        <w:spacing w:after="0" w:line="240" w:lineRule="auto"/>
        <w:jc w:val="both"/>
        <w:rPr>
          <w:rFonts w:ascii="Times New Roman" w:eastAsia="Times New Roman" w:hAnsi="Times New Roman" w:cs="Times New Roman"/>
          <w:sz w:val="20"/>
          <w:szCs w:val="20"/>
          <w:lang w:eastAsia="ru-RU"/>
        </w:rPr>
      </w:pPr>
      <w:r w:rsidRPr="00252B76">
        <w:rPr>
          <w:rFonts w:ascii="Times New Roman" w:eastAsia="Times New Roman" w:hAnsi="Times New Roman" w:cs="Times New Roman"/>
          <w:noProof/>
          <w:sz w:val="20"/>
          <w:szCs w:val="20"/>
          <w:lang w:eastAsia="ru-RU"/>
        </w:rPr>
        <w:fldChar w:fldCharType="end"/>
      </w:r>
    </w:p>
    <w:p w:rsidR="00A128C1" w:rsidRPr="001B2092" w:rsidRDefault="00A128C1" w:rsidP="001B2092">
      <w:pPr>
        <w:spacing w:after="12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br w:type="page"/>
      </w:r>
      <w:r w:rsidRPr="001B2092">
        <w:rPr>
          <w:rFonts w:ascii="Times New Roman" w:eastAsia="Times New Roman" w:hAnsi="Times New Roman" w:cs="Times New Roman"/>
          <w:lang w:eastAsia="ru-RU"/>
        </w:rPr>
        <w:lastRenderedPageBreak/>
        <w:t>Настоящий договор подряда на выполнение проектных и изыскательских работ заключён в дату, указанную на титульном листе, между</w:t>
      </w:r>
    </w:p>
    <w:p w:rsidR="00302FE5" w:rsidRPr="001B2092" w:rsidRDefault="00302FE5" w:rsidP="001B2092">
      <w:pPr>
        <w:widowControl w:val="0"/>
        <w:spacing w:after="120" w:line="240" w:lineRule="auto"/>
        <w:ind w:firstLine="567"/>
        <w:jc w:val="both"/>
        <w:rPr>
          <w:rFonts w:ascii="Times New Roman" w:eastAsia="Times New Roman" w:hAnsi="Times New Roman" w:cs="Times New Roman"/>
          <w:lang w:eastAsia="ru-RU"/>
        </w:rPr>
      </w:pPr>
      <w:r w:rsidRPr="001B2092">
        <w:rPr>
          <w:rFonts w:ascii="Times New Roman" w:eastAsia="Times New Roman" w:hAnsi="Times New Roman" w:cs="Times New Roman"/>
          <w:b/>
          <w:lang w:eastAsia="ru-RU"/>
        </w:rPr>
        <w:t>Открытым акционерным обществом «Иркутская электросетевая компания» (ОАО «ИЭСК»),</w:t>
      </w:r>
      <w:r w:rsidRPr="001B2092">
        <w:rPr>
          <w:rFonts w:ascii="Times New Roman" w:eastAsia="Times New Roman" w:hAnsi="Times New Roman" w:cs="Times New Roman"/>
          <w:lang w:eastAsia="ru-RU"/>
        </w:rPr>
        <w:t xml:space="preserve"> именуемым в дальнейшем «</w:t>
      </w:r>
      <w:r w:rsidRPr="001B2092">
        <w:rPr>
          <w:rFonts w:ascii="Times New Roman" w:eastAsia="Times New Roman" w:hAnsi="Times New Roman" w:cs="Times New Roman"/>
          <w:b/>
          <w:lang w:eastAsia="ru-RU"/>
        </w:rPr>
        <w:t>Заказчик</w:t>
      </w:r>
      <w:r w:rsidRPr="001B2092">
        <w:rPr>
          <w:rFonts w:ascii="Times New Roman" w:eastAsia="Times New Roman" w:hAnsi="Times New Roman" w:cs="Times New Roman"/>
          <w:lang w:eastAsia="ru-RU"/>
        </w:rPr>
        <w:t xml:space="preserve">», в лице директора по капитальному строительству </w:t>
      </w:r>
      <w:proofErr w:type="spellStart"/>
      <w:r w:rsidRPr="001B2092">
        <w:rPr>
          <w:rFonts w:ascii="Times New Roman" w:eastAsia="Times New Roman" w:hAnsi="Times New Roman" w:cs="Times New Roman"/>
          <w:lang w:eastAsia="ru-RU"/>
        </w:rPr>
        <w:t>Салахутдинова</w:t>
      </w:r>
      <w:proofErr w:type="spellEnd"/>
      <w:r w:rsidRPr="001B2092">
        <w:rPr>
          <w:rFonts w:ascii="Times New Roman" w:eastAsia="Times New Roman" w:hAnsi="Times New Roman" w:cs="Times New Roman"/>
          <w:lang w:eastAsia="ru-RU"/>
        </w:rPr>
        <w:t xml:space="preserve"> Тимура </w:t>
      </w:r>
      <w:proofErr w:type="spellStart"/>
      <w:r w:rsidRPr="001B2092">
        <w:rPr>
          <w:rFonts w:ascii="Times New Roman" w:eastAsia="Times New Roman" w:hAnsi="Times New Roman" w:cs="Times New Roman"/>
          <w:lang w:eastAsia="ru-RU"/>
        </w:rPr>
        <w:t>Камильевича</w:t>
      </w:r>
      <w:proofErr w:type="spellEnd"/>
      <w:r w:rsidRPr="001B2092">
        <w:rPr>
          <w:rFonts w:ascii="Times New Roman" w:eastAsia="Times New Roman" w:hAnsi="Times New Roman" w:cs="Times New Roman"/>
          <w:lang w:eastAsia="ru-RU"/>
        </w:rPr>
        <w:t>, действующего на основании доверенности №юр-</w:t>
      </w:r>
      <w:r w:rsidR="00E06799" w:rsidRPr="001B2092">
        <w:rPr>
          <w:rFonts w:ascii="Times New Roman" w:eastAsia="Times New Roman" w:hAnsi="Times New Roman" w:cs="Times New Roman"/>
          <w:lang w:eastAsia="ru-RU"/>
        </w:rPr>
        <w:t xml:space="preserve">109 </w:t>
      </w:r>
      <w:r w:rsidRPr="001B2092">
        <w:rPr>
          <w:rFonts w:ascii="Times New Roman" w:eastAsia="Times New Roman" w:hAnsi="Times New Roman" w:cs="Times New Roman"/>
          <w:lang w:eastAsia="ru-RU"/>
        </w:rPr>
        <w:t xml:space="preserve">от </w:t>
      </w:r>
      <w:r w:rsidR="00E06799" w:rsidRPr="001B2092">
        <w:rPr>
          <w:rFonts w:ascii="Times New Roman" w:eastAsia="Times New Roman" w:hAnsi="Times New Roman" w:cs="Times New Roman"/>
          <w:lang w:eastAsia="ru-RU"/>
        </w:rPr>
        <w:t>05</w:t>
      </w:r>
      <w:r w:rsidRPr="001B2092">
        <w:rPr>
          <w:rFonts w:ascii="Times New Roman" w:eastAsia="Times New Roman" w:hAnsi="Times New Roman" w:cs="Times New Roman"/>
          <w:lang w:eastAsia="ru-RU"/>
        </w:rPr>
        <w:t>.</w:t>
      </w:r>
      <w:r w:rsidR="00E06799" w:rsidRPr="001B2092">
        <w:rPr>
          <w:rFonts w:ascii="Times New Roman" w:eastAsia="Times New Roman" w:hAnsi="Times New Roman" w:cs="Times New Roman"/>
          <w:lang w:eastAsia="ru-RU"/>
        </w:rPr>
        <w:t>05</w:t>
      </w:r>
      <w:r w:rsidRPr="001B2092">
        <w:rPr>
          <w:rFonts w:ascii="Times New Roman" w:eastAsia="Times New Roman" w:hAnsi="Times New Roman" w:cs="Times New Roman"/>
          <w:lang w:eastAsia="ru-RU"/>
        </w:rPr>
        <w:t>.202</w:t>
      </w:r>
      <w:r w:rsidR="00E06799" w:rsidRPr="001B2092">
        <w:rPr>
          <w:rFonts w:ascii="Times New Roman" w:eastAsia="Times New Roman" w:hAnsi="Times New Roman" w:cs="Times New Roman"/>
          <w:lang w:eastAsia="ru-RU"/>
        </w:rPr>
        <w:t>2</w:t>
      </w:r>
      <w:r w:rsidRPr="001B2092">
        <w:rPr>
          <w:rFonts w:ascii="Times New Roman" w:eastAsia="Times New Roman" w:hAnsi="Times New Roman" w:cs="Times New Roman"/>
          <w:lang w:eastAsia="ru-RU"/>
        </w:rPr>
        <w:t xml:space="preserve">г., с одной стороны, и </w:t>
      </w:r>
    </w:p>
    <w:p w:rsidR="00302FE5" w:rsidRPr="001B2092" w:rsidRDefault="005B338F" w:rsidP="001B2092">
      <w:pPr>
        <w:widowControl w:val="0"/>
        <w:spacing w:after="12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045E6">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 xml:space="preserve">      </w:t>
      </w:r>
      <w:r w:rsidR="00B0344F" w:rsidRPr="001B2092">
        <w:rPr>
          <w:rFonts w:ascii="Times New Roman" w:eastAsia="Times New Roman" w:hAnsi="Times New Roman" w:cs="Times New Roman"/>
          <w:lang w:eastAsia="ru-RU"/>
        </w:rPr>
        <w:t>)</w:t>
      </w:r>
      <w:r w:rsidR="00302FE5" w:rsidRPr="001B2092">
        <w:rPr>
          <w:rFonts w:ascii="Times New Roman" w:eastAsia="Times New Roman" w:hAnsi="Times New Roman" w:cs="Times New Roman"/>
          <w:lang w:eastAsia="ru-RU"/>
        </w:rPr>
        <w:t xml:space="preserve">, </w:t>
      </w:r>
      <w:r w:rsidR="00B0344F" w:rsidRPr="001B2092">
        <w:rPr>
          <w:rFonts w:ascii="Times New Roman" w:eastAsia="Times New Roman" w:hAnsi="Times New Roman" w:cs="Times New Roman"/>
          <w:lang w:eastAsia="ru-RU"/>
        </w:rPr>
        <w:t xml:space="preserve">именуемым в дальнейшем </w:t>
      </w:r>
      <w:r w:rsidR="00B0344F" w:rsidRPr="001B2092">
        <w:rPr>
          <w:rFonts w:ascii="Times New Roman" w:eastAsia="Times New Roman" w:hAnsi="Times New Roman" w:cs="Times New Roman"/>
          <w:b/>
          <w:lang w:eastAsia="ru-RU"/>
        </w:rPr>
        <w:t>«Подрядчик»,</w:t>
      </w:r>
      <w:r w:rsidR="00B0344F" w:rsidRPr="001B2092">
        <w:rPr>
          <w:rFonts w:ascii="Times New Roman" w:eastAsia="Times New Roman" w:hAnsi="Times New Roman" w:cs="Times New Roman"/>
          <w:lang w:eastAsia="ru-RU"/>
        </w:rPr>
        <w:t xml:space="preserve"> </w:t>
      </w:r>
      <w:r w:rsidR="00302FE5" w:rsidRPr="001B2092">
        <w:rPr>
          <w:rFonts w:ascii="Times New Roman" w:eastAsia="Times New Roman" w:hAnsi="Times New Roman" w:cs="Times New Roman"/>
          <w:lang w:eastAsia="ru-RU"/>
        </w:rPr>
        <w:t>в лице</w:t>
      </w:r>
      <w:r w:rsidR="00B0344F" w:rsidRPr="001B209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00302FE5" w:rsidRPr="001B2092">
        <w:rPr>
          <w:rFonts w:ascii="Times New Roman" w:eastAsia="Times New Roman" w:hAnsi="Times New Roman" w:cs="Times New Roman"/>
          <w:lang w:eastAsia="ru-RU"/>
        </w:rPr>
        <w:t xml:space="preserve">, действующего на основании </w:t>
      </w:r>
      <w:r w:rsidR="00C045E6">
        <w:rPr>
          <w:rFonts w:ascii="Times New Roman" w:eastAsia="Times New Roman" w:hAnsi="Times New Roman" w:cs="Times New Roman"/>
          <w:lang w:eastAsia="ru-RU"/>
        </w:rPr>
        <w:t>Устава</w:t>
      </w:r>
      <w:r w:rsidR="00302FE5" w:rsidRPr="001B2092">
        <w:rPr>
          <w:rFonts w:ascii="Times New Roman" w:eastAsia="Times New Roman" w:hAnsi="Times New Roman" w:cs="Times New Roman"/>
          <w:lang w:eastAsia="ru-RU"/>
        </w:rPr>
        <w:t>, с другой стороны,</w:t>
      </w:r>
    </w:p>
    <w:p w:rsidR="00A128C1" w:rsidRPr="001B2092" w:rsidRDefault="00A128C1" w:rsidP="001B2092">
      <w:pPr>
        <w:widowControl w:val="0"/>
        <w:spacing w:after="120" w:line="240" w:lineRule="auto"/>
        <w:ind w:firstLine="567"/>
        <w:jc w:val="both"/>
        <w:rPr>
          <w:rFonts w:ascii="Times New Roman" w:eastAsia="Times New Roman" w:hAnsi="Times New Roman" w:cs="Times New Roman"/>
          <w:lang w:eastAsia="ru-RU"/>
        </w:rPr>
      </w:pPr>
      <w:r w:rsidRPr="001B2092">
        <w:rPr>
          <w:rFonts w:ascii="Times New Roman" w:eastAsia="Times New Roman" w:hAnsi="Times New Roman" w:cs="Times New Roman"/>
          <w:lang w:eastAsia="ru-RU"/>
        </w:rPr>
        <w:t>при совместном упоминании именуемые «</w:t>
      </w:r>
      <w:r w:rsidRPr="001B2092">
        <w:rPr>
          <w:rFonts w:ascii="Times New Roman" w:eastAsia="Times New Roman" w:hAnsi="Times New Roman" w:cs="Times New Roman"/>
          <w:b/>
          <w:lang w:eastAsia="ru-RU"/>
        </w:rPr>
        <w:t>Стороны</w:t>
      </w:r>
      <w:r w:rsidRPr="001B2092">
        <w:rPr>
          <w:rFonts w:ascii="Times New Roman" w:eastAsia="Times New Roman" w:hAnsi="Times New Roman" w:cs="Times New Roman"/>
          <w:lang w:eastAsia="ru-RU"/>
        </w:rPr>
        <w:t>» и по отдельности «</w:t>
      </w:r>
      <w:r w:rsidRPr="001B2092">
        <w:rPr>
          <w:rFonts w:ascii="Times New Roman" w:eastAsia="Times New Roman" w:hAnsi="Times New Roman" w:cs="Times New Roman"/>
          <w:b/>
          <w:lang w:eastAsia="ru-RU"/>
        </w:rPr>
        <w:t>Сторона</w:t>
      </w:r>
      <w:r w:rsidRPr="001B2092">
        <w:rPr>
          <w:rFonts w:ascii="Times New Roman" w:eastAsia="Times New Roman" w:hAnsi="Times New Roman" w:cs="Times New Roman"/>
          <w:lang w:eastAsia="ru-RU"/>
        </w:rPr>
        <w:t>», на следующих условиях.</w:t>
      </w:r>
    </w:p>
    <w:p w:rsidR="00A128C1" w:rsidRPr="0080728B" w:rsidRDefault="00A128C1" w:rsidP="00276C7A">
      <w:pPr>
        <w:pStyle w:val="a4"/>
        <w:widowControl w:val="0"/>
        <w:spacing w:line="240" w:lineRule="auto"/>
        <w:rPr>
          <w:rFonts w:ascii="Times New Roman" w:hAnsi="Times New Roman"/>
        </w:rPr>
      </w:pPr>
      <w:bookmarkStart w:id="0" w:name="_Toc504140757"/>
      <w:bookmarkStart w:id="1" w:name="_Toc129877975"/>
      <w:bookmarkStart w:id="2" w:name="RefSCH1"/>
      <w:bookmarkStart w:id="3" w:name="_Toc504140796"/>
      <w:bookmarkStart w:id="4" w:name="_Ref512704955"/>
      <w:bookmarkStart w:id="5" w:name="_Ref512705020"/>
      <w:bookmarkStart w:id="6" w:name="_Ref512705070"/>
      <w:bookmarkStart w:id="7" w:name="_Ref512705119"/>
      <w:bookmarkStart w:id="8" w:name="_Ref512705193"/>
      <w:bookmarkStart w:id="9" w:name="_Ref512705586"/>
      <w:bookmarkStart w:id="10" w:name="_Ref512705670"/>
      <w:bookmarkStart w:id="11" w:name="_Ref512705698"/>
      <w:bookmarkStart w:id="12" w:name="_Ref512706560"/>
      <w:bookmarkStart w:id="13" w:name="_Ref513218947"/>
      <w:bookmarkStart w:id="14" w:name="_Ref513482018"/>
      <w:r w:rsidRPr="0080728B">
        <w:rPr>
          <w:rFonts w:ascii="Times New Roman" w:hAnsi="Times New Roman"/>
        </w:rPr>
        <w:t>ОСНОВНЫЕ ПОЛОЖЕНИЯ ДОГОВОРА</w:t>
      </w:r>
      <w:bookmarkEnd w:id="0"/>
      <w:bookmarkEnd w:id="1"/>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5" w:name="_Toc129877976"/>
      <w:r w:rsidRPr="0080728B">
        <w:rPr>
          <w:rFonts w:ascii="Times New Roman" w:hAnsi="Times New Roman"/>
        </w:rPr>
        <w:t>Основные понятия и определения</w:t>
      </w:r>
      <w:bookmarkEnd w:id="15"/>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80728B" w:rsidRDefault="00A128C1" w:rsidP="001B2092">
      <w:pPr>
        <w:pStyle w:val="RUS111"/>
        <w:widowControl w:val="0"/>
        <w:tabs>
          <w:tab w:val="left" w:pos="851"/>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Акт о приёмке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 унифицированной форме № КС-2,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rPr>
        <w:t>Подрядчиком Этапа Работ / Работ,</w:t>
      </w:r>
      <w:r w:rsidRPr="0080728B">
        <w:rPr>
          <w:rFonts w:ascii="Times New Roman" w:hAnsi="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b/>
        </w:rPr>
        <w:t>«Акт сдачи-при</w:t>
      </w:r>
      <w:r>
        <w:rPr>
          <w:rFonts w:ascii="Times New Roman" w:hAnsi="Times New Roman"/>
          <w:b/>
        </w:rPr>
        <w:t>ё</w:t>
      </w:r>
      <w:r w:rsidRPr="0080728B">
        <w:rPr>
          <w:rFonts w:ascii="Times New Roman" w:hAnsi="Times New Roman"/>
          <w:b/>
        </w:rPr>
        <w:t>мки результатов выполненных работ»</w:t>
      </w:r>
      <w:r w:rsidRPr="0080728B">
        <w:rPr>
          <w:rFonts w:ascii="Times New Roman" w:hAnsi="Times New Roman"/>
        </w:rPr>
        <w:t xml:space="preserve"> обозначает акт, подписанный Сторонами по форме в Приложении </w:t>
      </w:r>
      <w:r w:rsidR="00AD0028">
        <w:rPr>
          <w:rFonts w:ascii="Times New Roman" w:hAnsi="Times New Roman"/>
        </w:rPr>
        <w:t>№</w:t>
      </w:r>
      <w:r w:rsidR="00305EC2">
        <w:rPr>
          <w:rFonts w:ascii="Times New Roman" w:hAnsi="Times New Roman"/>
        </w:rPr>
        <w:t xml:space="preserve"> </w:t>
      </w:r>
      <w:r w:rsidR="00AD0028">
        <w:rPr>
          <w:rFonts w:ascii="Times New Roman" w:hAnsi="Times New Roman"/>
        </w:rPr>
        <w:t>2</w:t>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RefSCH2_1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Форма акта сдачи-приёмки результатов выполненных работ</w:t>
      </w:r>
      <w:r w:rsidRPr="0080728B">
        <w:rPr>
          <w:rFonts w:ascii="Times New Roman" w:hAnsi="Times New Roman"/>
        </w:rPr>
        <w:fldChar w:fldCharType="end"/>
      </w:r>
      <w:r w:rsidRPr="0080728B">
        <w:rPr>
          <w:rFonts w:ascii="Times New Roman" w:hAnsi="Times New Roman"/>
        </w:rPr>
        <w:t xml:space="preserve"> к настоящему Договору, подтверждающий факт сдачи Подрядчиком и при</w:t>
      </w:r>
      <w:r>
        <w:rPr>
          <w:rFonts w:ascii="Times New Roman" w:hAnsi="Times New Roman"/>
        </w:rPr>
        <w:t>ё</w:t>
      </w:r>
      <w:r w:rsidRPr="0080728B">
        <w:rPr>
          <w:rFonts w:ascii="Times New Roman" w:hAnsi="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rPr>
        <w:t xml:space="preserve"> </w:t>
      </w:r>
      <w:r w:rsidRPr="0080728B">
        <w:rPr>
          <w:rFonts w:ascii="Times New Roman" w:hAnsi="Times New Roman"/>
        </w:rPr>
        <w:t>в полном объёме.</w:t>
      </w:r>
    </w:p>
    <w:p w:rsidR="00A128C1"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Гарантийный период (гарантийный срок)</w:t>
      </w:r>
      <w:r w:rsidRPr="0080728B">
        <w:rPr>
          <w:rFonts w:ascii="Times New Roman" w:hAnsi="Times New Roman"/>
        </w:rPr>
        <w:t>» обозначает период с даты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 и распространяющийся на весь срок строительства / реконструкции / эксплуатации Объекта.</w:t>
      </w:r>
    </w:p>
    <w:p w:rsidR="00A64953" w:rsidRPr="00A64953" w:rsidRDefault="00A64953" w:rsidP="00A64953">
      <w:pPr>
        <w:pStyle w:val="RUS111"/>
        <w:widowControl w:val="0"/>
        <w:tabs>
          <w:tab w:val="left" w:pos="851"/>
        </w:tabs>
        <w:spacing w:line="240" w:lineRule="auto"/>
        <w:rPr>
          <w:rFonts w:ascii="Times New Roman" w:hAnsi="Times New Roman"/>
        </w:rPr>
      </w:pPr>
      <w:r w:rsidRPr="00F82FAA">
        <w:rPr>
          <w:rFonts w:ascii="Times New Roman" w:hAnsi="Times New Roman"/>
        </w:rPr>
        <w:t>«</w:t>
      </w:r>
      <w:r w:rsidRPr="00F82FAA">
        <w:rPr>
          <w:rFonts w:ascii="Times New Roman" w:hAnsi="Times New Roman"/>
          <w:b/>
        </w:rPr>
        <w:t>Гарантийный фонд</w:t>
      </w:r>
      <w:r w:rsidRPr="00F82FAA">
        <w:rPr>
          <w:rFonts w:ascii="Times New Roman" w:hAnsi="Times New Roman"/>
        </w:rPr>
        <w:t xml:space="preserve">» обозначает сумму, удерживаемую Заказчиком согласно условиям настоящего Договора. Размер Гарантийного фонда составляет </w:t>
      </w:r>
      <w:r w:rsidR="00912AF1">
        <w:rPr>
          <w:rFonts w:ascii="Times New Roman" w:hAnsi="Times New Roman"/>
        </w:rPr>
        <w:t>10</w:t>
      </w:r>
      <w:r w:rsidRPr="00F82FAA">
        <w:rPr>
          <w:rFonts w:ascii="Times New Roman" w:hAnsi="Times New Roman"/>
        </w:rPr>
        <w:t xml:space="preserve"> (</w:t>
      </w:r>
      <w:r w:rsidR="00912AF1">
        <w:rPr>
          <w:rFonts w:ascii="Times New Roman" w:hAnsi="Times New Roman"/>
        </w:rPr>
        <w:t>десять</w:t>
      </w:r>
      <w:r w:rsidRPr="00F82FAA">
        <w:rPr>
          <w:rFonts w:ascii="Times New Roman" w:hAnsi="Times New Roman"/>
        </w:rPr>
        <w:t>)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rPr>
        <w:t>ого согласования с Подрядчиком.</w:t>
      </w:r>
    </w:p>
    <w:p w:rsidR="00A128C1" w:rsidRPr="0080728B" w:rsidRDefault="004F546A"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 </w:t>
      </w:r>
      <w:r w:rsidR="00A128C1" w:rsidRPr="0080728B">
        <w:rPr>
          <w:rFonts w:ascii="Times New Roman" w:hAnsi="Times New Roman"/>
        </w:rPr>
        <w:t>«</w:t>
      </w:r>
      <w:r w:rsidR="00A128C1" w:rsidRPr="0080728B">
        <w:rPr>
          <w:rFonts w:ascii="Times New Roman" w:hAnsi="Times New Roman"/>
          <w:b/>
        </w:rPr>
        <w:t>Государственный орган</w:t>
      </w:r>
      <w:r w:rsidR="00A128C1" w:rsidRPr="0080728B">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sidR="00A128C1">
        <w:rPr>
          <w:rFonts w:ascii="Times New Roman" w:hAnsi="Times New Roman"/>
        </w:rPr>
        <w:t xml:space="preserve"> её </w:t>
      </w:r>
      <w:r w:rsidR="00A128C1" w:rsidRPr="0080728B">
        <w:rPr>
          <w:rFonts w:ascii="Times New Roman" w:hAnsi="Times New Roman"/>
        </w:rPr>
        <w:t>частей.</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Дефекты Исходных данных</w:t>
      </w:r>
      <w:r w:rsidRPr="0080728B">
        <w:rPr>
          <w:rFonts w:ascii="Times New Roman" w:hAnsi="Times New Roman"/>
        </w:rPr>
        <w:t>» обозначает дефекты или иные недоч</w:t>
      </w:r>
      <w:r>
        <w:rPr>
          <w:rFonts w:ascii="Times New Roman" w:hAnsi="Times New Roman"/>
        </w:rPr>
        <w:t>ё</w:t>
      </w:r>
      <w:r w:rsidRPr="0080728B">
        <w:rPr>
          <w:rFonts w:ascii="Times New Roman" w:hAnsi="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Договор</w:t>
      </w:r>
      <w:r w:rsidRPr="0080728B">
        <w:rPr>
          <w:rFonts w:ascii="Times New Roman" w:hAnsi="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rPr>
        <w:t>, а также</w:t>
      </w:r>
      <w:r w:rsidRPr="0080728B">
        <w:rPr>
          <w:rFonts w:ascii="Times New Roman" w:hAnsi="Times New Roman"/>
        </w:rPr>
        <w:t xml:space="preserve"> приложения к нему.</w:t>
      </w:r>
    </w:p>
    <w:p w:rsidR="00A128C1" w:rsidRPr="0080728B" w:rsidRDefault="00A128C1" w:rsidP="001B2092">
      <w:pPr>
        <w:pStyle w:val="RUS111"/>
        <w:widowControl w:val="0"/>
        <w:tabs>
          <w:tab w:val="left" w:pos="851"/>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Исходные данные</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а также полученные Подрядчиком самостоятельно в соответствии с </w:t>
      </w:r>
      <w:r w:rsidR="00AD0028">
        <w:rPr>
          <w:rFonts w:ascii="Times New Roman" w:hAnsi="Times New Roman"/>
        </w:rPr>
        <w:t>п.13.10</w:t>
      </w:r>
      <w:r w:rsidRPr="0080728B">
        <w:rPr>
          <w:rFonts w:ascii="Times New Roman" w:hAnsi="Times New Roman"/>
        </w:rPr>
        <w:t xml:space="preserve"> Договора.</w:t>
      </w:r>
    </w:p>
    <w:p w:rsidR="00632A48" w:rsidRPr="00632A48" w:rsidRDefault="00A128C1" w:rsidP="005049AF">
      <w:pPr>
        <w:pStyle w:val="RUS111"/>
        <w:rPr>
          <w:rFonts w:ascii="Times New Roman" w:hAnsi="Times New Roman"/>
          <w:b/>
        </w:rPr>
      </w:pPr>
      <w:r w:rsidRPr="00E426F6">
        <w:rPr>
          <w:rFonts w:ascii="Times New Roman" w:hAnsi="Times New Roman"/>
        </w:rPr>
        <w:t>«</w:t>
      </w:r>
      <w:r w:rsidRPr="00E426F6">
        <w:rPr>
          <w:rFonts w:ascii="Times New Roman" w:hAnsi="Times New Roman"/>
          <w:b/>
        </w:rPr>
        <w:t>Объект</w:t>
      </w:r>
      <w:r w:rsidRPr="00E426F6">
        <w:rPr>
          <w:rFonts w:ascii="Times New Roman" w:hAnsi="Times New Roman"/>
        </w:rPr>
        <w:t>»</w:t>
      </w:r>
      <w:r w:rsidRPr="00E426F6">
        <w:rPr>
          <w:rFonts w:ascii="Times New Roman" w:hAnsi="Times New Roman"/>
          <w:b/>
        </w:rPr>
        <w:t xml:space="preserve"> </w:t>
      </w:r>
      <w:r w:rsidRPr="00E426F6">
        <w:rPr>
          <w:rFonts w:ascii="Times New Roman" w:hAnsi="Times New Roman"/>
        </w:rPr>
        <w:t xml:space="preserve">обозначает: </w:t>
      </w:r>
    </w:p>
    <w:p w:rsidR="005049AF" w:rsidRPr="005049AF" w:rsidRDefault="005049AF" w:rsidP="00632A48">
      <w:pPr>
        <w:pStyle w:val="RUS111"/>
        <w:numPr>
          <w:ilvl w:val="0"/>
          <w:numId w:val="0"/>
        </w:numPr>
        <w:ind w:left="567"/>
        <w:rPr>
          <w:rFonts w:ascii="Times New Roman" w:hAnsi="Times New Roman"/>
          <w:b/>
        </w:rPr>
      </w:pPr>
      <w:r w:rsidRPr="005049AF">
        <w:rPr>
          <w:rFonts w:ascii="Times New Roman" w:hAnsi="Times New Roman"/>
          <w:b/>
        </w:rPr>
        <w:lastRenderedPageBreak/>
        <w:t xml:space="preserve">- Модернизация ПС 220/110/10 </w:t>
      </w:r>
      <w:proofErr w:type="spellStart"/>
      <w:r w:rsidRPr="005049AF">
        <w:rPr>
          <w:rFonts w:ascii="Times New Roman" w:hAnsi="Times New Roman"/>
          <w:b/>
        </w:rPr>
        <w:t>кВ</w:t>
      </w:r>
      <w:proofErr w:type="spellEnd"/>
      <w:r w:rsidRPr="005049AF">
        <w:rPr>
          <w:rFonts w:ascii="Times New Roman" w:hAnsi="Times New Roman"/>
          <w:b/>
        </w:rPr>
        <w:t xml:space="preserve"> </w:t>
      </w:r>
      <w:proofErr w:type="spellStart"/>
      <w:r w:rsidRPr="005049AF">
        <w:rPr>
          <w:rFonts w:ascii="Times New Roman" w:hAnsi="Times New Roman"/>
          <w:b/>
        </w:rPr>
        <w:t>Коршуниха</w:t>
      </w:r>
      <w:proofErr w:type="spellEnd"/>
      <w:r w:rsidRPr="005049AF">
        <w:rPr>
          <w:rFonts w:ascii="Times New Roman" w:hAnsi="Times New Roman"/>
          <w:b/>
        </w:rPr>
        <w:t xml:space="preserve"> (Установка АОПО ВЛ 110 </w:t>
      </w:r>
      <w:proofErr w:type="spellStart"/>
      <w:r w:rsidRPr="005049AF">
        <w:rPr>
          <w:rFonts w:ascii="Times New Roman" w:hAnsi="Times New Roman"/>
          <w:b/>
        </w:rPr>
        <w:t>кВ</w:t>
      </w:r>
      <w:proofErr w:type="spellEnd"/>
      <w:r w:rsidRPr="005049AF">
        <w:rPr>
          <w:rFonts w:ascii="Times New Roman" w:hAnsi="Times New Roman"/>
          <w:b/>
        </w:rPr>
        <w:t xml:space="preserve"> Черная – </w:t>
      </w:r>
      <w:proofErr w:type="spellStart"/>
      <w:r w:rsidRPr="005049AF">
        <w:rPr>
          <w:rFonts w:ascii="Times New Roman" w:hAnsi="Times New Roman"/>
          <w:b/>
        </w:rPr>
        <w:t>Коршуниха</w:t>
      </w:r>
      <w:proofErr w:type="spellEnd"/>
      <w:r w:rsidRPr="005049AF">
        <w:rPr>
          <w:rFonts w:ascii="Times New Roman" w:hAnsi="Times New Roman"/>
          <w:b/>
        </w:rPr>
        <w:t xml:space="preserve"> с реализацией УВ на ОН);</w:t>
      </w:r>
    </w:p>
    <w:p w:rsidR="005049AF" w:rsidRPr="005049AF" w:rsidRDefault="005049AF" w:rsidP="005049AF">
      <w:pPr>
        <w:pStyle w:val="RUS111"/>
        <w:numPr>
          <w:ilvl w:val="0"/>
          <w:numId w:val="0"/>
        </w:numPr>
        <w:ind w:left="567"/>
        <w:rPr>
          <w:rFonts w:ascii="Times New Roman" w:hAnsi="Times New Roman"/>
          <w:b/>
        </w:rPr>
      </w:pPr>
      <w:r w:rsidRPr="005049AF">
        <w:rPr>
          <w:rFonts w:ascii="Times New Roman" w:hAnsi="Times New Roman"/>
          <w:b/>
        </w:rPr>
        <w:t xml:space="preserve">- Модернизация ПС 110/35/27,5/10 </w:t>
      </w:r>
      <w:proofErr w:type="spellStart"/>
      <w:r w:rsidRPr="005049AF">
        <w:rPr>
          <w:rFonts w:ascii="Times New Roman" w:hAnsi="Times New Roman"/>
          <w:b/>
        </w:rPr>
        <w:t>кВ</w:t>
      </w:r>
      <w:proofErr w:type="spellEnd"/>
      <w:r w:rsidRPr="005049AF">
        <w:rPr>
          <w:rFonts w:ascii="Times New Roman" w:hAnsi="Times New Roman"/>
          <w:b/>
        </w:rPr>
        <w:t xml:space="preserve"> Гидростроитель (Установка АОПО ВЛ 110 </w:t>
      </w:r>
      <w:proofErr w:type="spellStart"/>
      <w:r w:rsidRPr="005049AF">
        <w:rPr>
          <w:rFonts w:ascii="Times New Roman" w:hAnsi="Times New Roman"/>
          <w:b/>
        </w:rPr>
        <w:t>кВ</w:t>
      </w:r>
      <w:proofErr w:type="spellEnd"/>
      <w:r w:rsidRPr="005049AF">
        <w:rPr>
          <w:rFonts w:ascii="Times New Roman" w:hAnsi="Times New Roman"/>
          <w:b/>
        </w:rPr>
        <w:t xml:space="preserve"> Гидростроитель – </w:t>
      </w:r>
      <w:proofErr w:type="spellStart"/>
      <w:r w:rsidRPr="005049AF">
        <w:rPr>
          <w:rFonts w:ascii="Times New Roman" w:hAnsi="Times New Roman"/>
          <w:b/>
        </w:rPr>
        <w:t>Зяба</w:t>
      </w:r>
      <w:proofErr w:type="spellEnd"/>
      <w:r w:rsidRPr="005049AF">
        <w:rPr>
          <w:rFonts w:ascii="Times New Roman" w:hAnsi="Times New Roman"/>
          <w:b/>
        </w:rPr>
        <w:t xml:space="preserve"> с реализацией УВ на ОН);</w:t>
      </w:r>
    </w:p>
    <w:p w:rsidR="005049AF" w:rsidRPr="005049AF" w:rsidRDefault="005049AF" w:rsidP="005049AF">
      <w:pPr>
        <w:pStyle w:val="RUS111"/>
        <w:numPr>
          <w:ilvl w:val="0"/>
          <w:numId w:val="0"/>
        </w:numPr>
        <w:ind w:left="567"/>
        <w:rPr>
          <w:rFonts w:ascii="Times New Roman" w:hAnsi="Times New Roman"/>
          <w:b/>
        </w:rPr>
      </w:pPr>
      <w:r w:rsidRPr="005049AF">
        <w:rPr>
          <w:rFonts w:ascii="Times New Roman" w:hAnsi="Times New Roman"/>
          <w:b/>
        </w:rPr>
        <w:t xml:space="preserve">- Модернизация ПС 220/110/10 </w:t>
      </w:r>
      <w:proofErr w:type="spellStart"/>
      <w:r w:rsidRPr="005049AF">
        <w:rPr>
          <w:rFonts w:ascii="Times New Roman" w:hAnsi="Times New Roman"/>
          <w:b/>
        </w:rPr>
        <w:t>кВ</w:t>
      </w:r>
      <w:proofErr w:type="spellEnd"/>
      <w:r w:rsidRPr="005049AF">
        <w:rPr>
          <w:rFonts w:ascii="Times New Roman" w:hAnsi="Times New Roman"/>
          <w:b/>
        </w:rPr>
        <w:t xml:space="preserve"> Опорная (Установка АОПО ВЛ 110 </w:t>
      </w:r>
      <w:proofErr w:type="spellStart"/>
      <w:r w:rsidRPr="005049AF">
        <w:rPr>
          <w:rFonts w:ascii="Times New Roman" w:hAnsi="Times New Roman"/>
          <w:b/>
        </w:rPr>
        <w:t>кВ</w:t>
      </w:r>
      <w:proofErr w:type="spellEnd"/>
      <w:r w:rsidRPr="005049AF">
        <w:rPr>
          <w:rFonts w:ascii="Times New Roman" w:hAnsi="Times New Roman"/>
          <w:b/>
        </w:rPr>
        <w:t xml:space="preserve"> Опорная – </w:t>
      </w:r>
      <w:proofErr w:type="spellStart"/>
      <w:r w:rsidRPr="005049AF">
        <w:rPr>
          <w:rFonts w:ascii="Times New Roman" w:hAnsi="Times New Roman"/>
          <w:b/>
        </w:rPr>
        <w:t>Турма</w:t>
      </w:r>
      <w:proofErr w:type="spellEnd"/>
      <w:r w:rsidRPr="005049AF">
        <w:rPr>
          <w:rFonts w:ascii="Times New Roman" w:hAnsi="Times New Roman"/>
          <w:b/>
        </w:rPr>
        <w:t xml:space="preserve"> с реализацией УВ на ОН);</w:t>
      </w:r>
    </w:p>
    <w:p w:rsidR="005049AF" w:rsidRPr="005049AF" w:rsidRDefault="005049AF" w:rsidP="005049AF">
      <w:pPr>
        <w:pStyle w:val="RUS111"/>
        <w:numPr>
          <w:ilvl w:val="0"/>
          <w:numId w:val="0"/>
        </w:numPr>
        <w:ind w:left="567"/>
        <w:rPr>
          <w:rFonts w:ascii="Times New Roman" w:hAnsi="Times New Roman"/>
          <w:b/>
        </w:rPr>
      </w:pPr>
      <w:r w:rsidRPr="005049AF">
        <w:rPr>
          <w:rFonts w:ascii="Times New Roman" w:hAnsi="Times New Roman"/>
          <w:b/>
        </w:rPr>
        <w:t xml:space="preserve">- Модернизация ПС 220/110/10 </w:t>
      </w:r>
      <w:proofErr w:type="spellStart"/>
      <w:r w:rsidRPr="005049AF">
        <w:rPr>
          <w:rFonts w:ascii="Times New Roman" w:hAnsi="Times New Roman"/>
          <w:b/>
        </w:rPr>
        <w:t>кВ</w:t>
      </w:r>
      <w:proofErr w:type="spellEnd"/>
      <w:r w:rsidRPr="005049AF">
        <w:rPr>
          <w:rFonts w:ascii="Times New Roman" w:hAnsi="Times New Roman"/>
          <w:b/>
        </w:rPr>
        <w:t xml:space="preserve"> Опорная (Установка АОПО ВЛ 110 </w:t>
      </w:r>
      <w:proofErr w:type="spellStart"/>
      <w:r w:rsidRPr="005049AF">
        <w:rPr>
          <w:rFonts w:ascii="Times New Roman" w:hAnsi="Times New Roman"/>
          <w:b/>
        </w:rPr>
        <w:t>кВ</w:t>
      </w:r>
      <w:proofErr w:type="spellEnd"/>
      <w:r w:rsidRPr="005049AF">
        <w:rPr>
          <w:rFonts w:ascii="Times New Roman" w:hAnsi="Times New Roman"/>
          <w:b/>
        </w:rPr>
        <w:t xml:space="preserve"> МПС – Опорная с отпайками), </w:t>
      </w:r>
    </w:p>
    <w:p w:rsidR="005049AF" w:rsidRPr="005049AF" w:rsidRDefault="005049AF" w:rsidP="005049AF">
      <w:pPr>
        <w:pStyle w:val="RUS111"/>
        <w:numPr>
          <w:ilvl w:val="0"/>
          <w:numId w:val="0"/>
        </w:numPr>
        <w:ind w:left="567"/>
        <w:rPr>
          <w:rFonts w:ascii="Times New Roman" w:hAnsi="Times New Roman"/>
          <w:b/>
        </w:rPr>
      </w:pPr>
      <w:r w:rsidRPr="005049AF">
        <w:rPr>
          <w:rFonts w:ascii="Times New Roman" w:hAnsi="Times New Roman"/>
          <w:b/>
        </w:rPr>
        <w:t xml:space="preserve">- Модернизация ВЛ 110кВ </w:t>
      </w:r>
      <w:proofErr w:type="spellStart"/>
      <w:r w:rsidRPr="005049AF">
        <w:rPr>
          <w:rFonts w:ascii="Times New Roman" w:hAnsi="Times New Roman"/>
          <w:b/>
        </w:rPr>
        <w:t>Коршуниха</w:t>
      </w:r>
      <w:proofErr w:type="spellEnd"/>
      <w:r w:rsidRPr="005049AF">
        <w:rPr>
          <w:rFonts w:ascii="Times New Roman" w:hAnsi="Times New Roman"/>
          <w:b/>
        </w:rPr>
        <w:t xml:space="preserve"> –Хребтовая и ВЛ 110кВ Лена – Усть-Кут, в части модернизации АОПО для организации каналов ПА по ВЛ 110кВ </w:t>
      </w:r>
      <w:proofErr w:type="spellStart"/>
      <w:r w:rsidRPr="005049AF">
        <w:rPr>
          <w:rFonts w:ascii="Times New Roman" w:hAnsi="Times New Roman"/>
          <w:b/>
        </w:rPr>
        <w:t>Коршуниха</w:t>
      </w:r>
      <w:proofErr w:type="spellEnd"/>
      <w:r w:rsidRPr="005049AF">
        <w:rPr>
          <w:rFonts w:ascii="Times New Roman" w:hAnsi="Times New Roman"/>
          <w:b/>
        </w:rPr>
        <w:t xml:space="preserve"> –Хребтовая и ВЛ 110кВ Лена – Усть-Кут, 2 </w:t>
      </w:r>
      <w:proofErr w:type="spellStart"/>
      <w:r w:rsidRPr="005049AF">
        <w:rPr>
          <w:rFonts w:ascii="Times New Roman" w:hAnsi="Times New Roman"/>
          <w:b/>
        </w:rPr>
        <w:t>шт</w:t>
      </w:r>
      <w:proofErr w:type="spellEnd"/>
      <w:r w:rsidRPr="005049AF">
        <w:rPr>
          <w:rFonts w:ascii="Times New Roman" w:hAnsi="Times New Roman"/>
          <w:b/>
        </w:rPr>
        <w:t>).</w:t>
      </w:r>
    </w:p>
    <w:p w:rsidR="00E426F6" w:rsidRPr="00E426F6" w:rsidRDefault="005049AF" w:rsidP="005049AF">
      <w:pPr>
        <w:pStyle w:val="RUS111"/>
        <w:numPr>
          <w:ilvl w:val="0"/>
          <w:numId w:val="0"/>
        </w:numPr>
        <w:ind w:left="567"/>
        <w:rPr>
          <w:rFonts w:ascii="Times New Roman" w:hAnsi="Times New Roman"/>
        </w:rPr>
      </w:pPr>
      <w:r w:rsidRPr="005049AF">
        <w:rPr>
          <w:rFonts w:ascii="Times New Roman" w:hAnsi="Times New Roman"/>
          <w:b/>
        </w:rPr>
        <w:t xml:space="preserve">- Строительство ВЛ 110 </w:t>
      </w:r>
      <w:proofErr w:type="spellStart"/>
      <w:r w:rsidRPr="005049AF">
        <w:rPr>
          <w:rFonts w:ascii="Times New Roman" w:hAnsi="Times New Roman"/>
          <w:b/>
        </w:rPr>
        <w:t>кВ</w:t>
      </w:r>
      <w:proofErr w:type="spellEnd"/>
      <w:r w:rsidRPr="005049AF">
        <w:rPr>
          <w:rFonts w:ascii="Times New Roman" w:hAnsi="Times New Roman"/>
          <w:b/>
        </w:rPr>
        <w:t xml:space="preserve"> </w:t>
      </w:r>
      <w:proofErr w:type="spellStart"/>
      <w:r w:rsidRPr="005049AF">
        <w:rPr>
          <w:rFonts w:ascii="Times New Roman" w:hAnsi="Times New Roman"/>
          <w:b/>
        </w:rPr>
        <w:t>Коршуниха</w:t>
      </w:r>
      <w:proofErr w:type="spellEnd"/>
      <w:r w:rsidRPr="005049AF">
        <w:rPr>
          <w:rFonts w:ascii="Times New Roman" w:hAnsi="Times New Roman"/>
          <w:b/>
        </w:rPr>
        <w:t xml:space="preserve"> – Хребтовая №2 от ПС 220 </w:t>
      </w:r>
      <w:proofErr w:type="spellStart"/>
      <w:r w:rsidRPr="005049AF">
        <w:rPr>
          <w:rFonts w:ascii="Times New Roman" w:hAnsi="Times New Roman"/>
          <w:b/>
        </w:rPr>
        <w:t>кВ</w:t>
      </w:r>
      <w:proofErr w:type="spellEnd"/>
      <w:r w:rsidRPr="005049AF">
        <w:rPr>
          <w:rFonts w:ascii="Times New Roman" w:hAnsi="Times New Roman"/>
          <w:b/>
        </w:rPr>
        <w:t xml:space="preserve"> </w:t>
      </w:r>
      <w:proofErr w:type="spellStart"/>
      <w:r w:rsidRPr="005049AF">
        <w:rPr>
          <w:rFonts w:ascii="Times New Roman" w:hAnsi="Times New Roman"/>
          <w:b/>
        </w:rPr>
        <w:t>Коршуниха</w:t>
      </w:r>
      <w:proofErr w:type="spellEnd"/>
      <w:r w:rsidRPr="005049AF">
        <w:rPr>
          <w:rFonts w:ascii="Times New Roman" w:hAnsi="Times New Roman"/>
          <w:b/>
        </w:rPr>
        <w:t xml:space="preserve"> до ПС 110 </w:t>
      </w:r>
      <w:proofErr w:type="spellStart"/>
      <w:r w:rsidRPr="005049AF">
        <w:rPr>
          <w:rFonts w:ascii="Times New Roman" w:hAnsi="Times New Roman"/>
          <w:b/>
        </w:rPr>
        <w:t>кВ</w:t>
      </w:r>
      <w:proofErr w:type="spellEnd"/>
      <w:r w:rsidRPr="005049AF">
        <w:rPr>
          <w:rFonts w:ascii="Times New Roman" w:hAnsi="Times New Roman"/>
          <w:b/>
        </w:rPr>
        <w:t xml:space="preserve"> Хребтовая тяговая (Протяжённость ВЛ 110 </w:t>
      </w:r>
      <w:proofErr w:type="spellStart"/>
      <w:r w:rsidRPr="005049AF">
        <w:rPr>
          <w:rFonts w:ascii="Times New Roman" w:hAnsi="Times New Roman"/>
          <w:b/>
        </w:rPr>
        <w:t>кВ</w:t>
      </w:r>
      <w:proofErr w:type="spellEnd"/>
      <w:r w:rsidRPr="005049AF">
        <w:rPr>
          <w:rFonts w:ascii="Times New Roman" w:hAnsi="Times New Roman"/>
          <w:b/>
        </w:rPr>
        <w:t xml:space="preserve"> – 23 км. Реконструкция ПС 220/110/10 </w:t>
      </w:r>
      <w:proofErr w:type="spellStart"/>
      <w:r w:rsidRPr="005049AF">
        <w:rPr>
          <w:rFonts w:ascii="Times New Roman" w:hAnsi="Times New Roman"/>
          <w:b/>
        </w:rPr>
        <w:t>кВ</w:t>
      </w:r>
      <w:proofErr w:type="spellEnd"/>
      <w:r w:rsidRPr="005049AF">
        <w:rPr>
          <w:rFonts w:ascii="Times New Roman" w:hAnsi="Times New Roman"/>
          <w:b/>
        </w:rPr>
        <w:t xml:space="preserve"> </w:t>
      </w:r>
      <w:proofErr w:type="spellStart"/>
      <w:r w:rsidRPr="005049AF">
        <w:rPr>
          <w:rFonts w:ascii="Times New Roman" w:hAnsi="Times New Roman"/>
          <w:b/>
        </w:rPr>
        <w:t>Коршуниха</w:t>
      </w:r>
      <w:proofErr w:type="spellEnd"/>
      <w:r w:rsidRPr="005049AF">
        <w:rPr>
          <w:rFonts w:ascii="Times New Roman" w:hAnsi="Times New Roman"/>
          <w:b/>
        </w:rPr>
        <w:t xml:space="preserve">, с установкой новой ячейки 110 </w:t>
      </w:r>
      <w:proofErr w:type="spellStart"/>
      <w:r w:rsidRPr="005049AF">
        <w:rPr>
          <w:rFonts w:ascii="Times New Roman" w:hAnsi="Times New Roman"/>
          <w:b/>
        </w:rPr>
        <w:t>кВ</w:t>
      </w:r>
      <w:proofErr w:type="spellEnd"/>
      <w:r w:rsidRPr="005049AF">
        <w:rPr>
          <w:rFonts w:ascii="Times New Roman" w:hAnsi="Times New Roman"/>
          <w:b/>
        </w:rPr>
        <w:t xml:space="preserve"> - 1 шт., оснащение АОПО - 1 комплект, для подключения ВЛ 110 </w:t>
      </w:r>
      <w:proofErr w:type="spellStart"/>
      <w:r w:rsidRPr="005049AF">
        <w:rPr>
          <w:rFonts w:ascii="Times New Roman" w:hAnsi="Times New Roman"/>
          <w:b/>
        </w:rPr>
        <w:t>кВ</w:t>
      </w:r>
      <w:proofErr w:type="spellEnd"/>
      <w:r w:rsidRPr="005049AF">
        <w:rPr>
          <w:rFonts w:ascii="Times New Roman" w:hAnsi="Times New Roman"/>
          <w:b/>
        </w:rPr>
        <w:t xml:space="preserve"> </w:t>
      </w:r>
      <w:proofErr w:type="spellStart"/>
      <w:r w:rsidRPr="005049AF">
        <w:rPr>
          <w:rFonts w:ascii="Times New Roman" w:hAnsi="Times New Roman"/>
          <w:b/>
        </w:rPr>
        <w:t>Коршуниха</w:t>
      </w:r>
      <w:proofErr w:type="spellEnd"/>
      <w:r w:rsidRPr="005049AF">
        <w:rPr>
          <w:rFonts w:ascii="Times New Roman" w:hAnsi="Times New Roman"/>
          <w:b/>
        </w:rPr>
        <w:t xml:space="preserve"> – Хребтовая №2). Этап 3 – оснащение АОПО ВЛ-110 </w:t>
      </w:r>
      <w:proofErr w:type="spellStart"/>
      <w:r w:rsidRPr="005049AF">
        <w:rPr>
          <w:rFonts w:ascii="Times New Roman" w:hAnsi="Times New Roman"/>
          <w:b/>
        </w:rPr>
        <w:t>кВ</w:t>
      </w:r>
      <w:proofErr w:type="spellEnd"/>
      <w:r w:rsidRPr="005049AF">
        <w:rPr>
          <w:rFonts w:ascii="Times New Roman" w:hAnsi="Times New Roman"/>
          <w:b/>
        </w:rPr>
        <w:t xml:space="preserve"> </w:t>
      </w:r>
      <w:proofErr w:type="spellStart"/>
      <w:r w:rsidRPr="005049AF">
        <w:rPr>
          <w:rFonts w:ascii="Times New Roman" w:hAnsi="Times New Roman"/>
          <w:b/>
        </w:rPr>
        <w:t>Коршуниха</w:t>
      </w:r>
      <w:proofErr w:type="spellEnd"/>
      <w:r w:rsidRPr="005049AF">
        <w:rPr>
          <w:rFonts w:ascii="Times New Roman" w:hAnsi="Times New Roman"/>
          <w:b/>
        </w:rPr>
        <w:t>-Хребтовая № 2.</w:t>
      </w:r>
    </w:p>
    <w:p w:rsidR="00A128C1" w:rsidRPr="00E426F6" w:rsidRDefault="00A128C1" w:rsidP="00E426F6">
      <w:pPr>
        <w:pStyle w:val="RUS111"/>
        <w:rPr>
          <w:rFonts w:ascii="Times New Roman" w:hAnsi="Times New Roman"/>
        </w:rPr>
      </w:pPr>
      <w:r w:rsidRPr="00E426F6">
        <w:rPr>
          <w:rFonts w:ascii="Times New Roman" w:hAnsi="Times New Roman"/>
        </w:rPr>
        <w:t>«</w:t>
      </w:r>
      <w:r w:rsidRPr="00E426F6">
        <w:rPr>
          <w:rFonts w:ascii="Times New Roman" w:hAnsi="Times New Roman"/>
          <w:b/>
        </w:rPr>
        <w:t>Объекты интеллектуальной собственности</w:t>
      </w:r>
      <w:r w:rsidRPr="00E426F6">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Обязательные технические правила</w:t>
      </w:r>
      <w:r w:rsidRPr="0080728B">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w:t>
      </w:r>
    </w:p>
    <w:p w:rsidR="00A128C1" w:rsidRPr="0080728B" w:rsidRDefault="00A128C1" w:rsidP="001B2092">
      <w:pPr>
        <w:pStyle w:val="af"/>
        <w:widowControl w:val="0"/>
        <w:spacing w:after="120"/>
        <w:ind w:left="0" w:firstLine="567"/>
        <w:contextualSpacing w:val="0"/>
        <w:jc w:val="both"/>
        <w:rPr>
          <w:b/>
          <w:i/>
          <w:sz w:val="22"/>
          <w:szCs w:val="22"/>
        </w:rPr>
      </w:pPr>
      <w:r w:rsidRPr="0080728B">
        <w:rPr>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1" w:history="1">
        <w:r w:rsidR="00D6205B" w:rsidRPr="008275E6">
          <w:rPr>
            <w:rStyle w:val="ad"/>
          </w:rPr>
          <w:t>https://irk-esk.ru/поставщикам-работ-услуг</w:t>
        </w:r>
      </w:hyperlink>
      <w:r w:rsidR="00D6205B">
        <w:t xml:space="preserve">. </w:t>
      </w:r>
      <w:r w:rsidRPr="0080728B">
        <w:rPr>
          <w:b/>
          <w:i/>
          <w:sz w:val="22"/>
          <w:szCs w:val="22"/>
        </w:rPr>
        <w:t>В этом случае Подрядчик считается ознакомленным с организационно-распорядительными документами Заказчика.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Представитель Заказчика</w:t>
      </w:r>
      <w:r w:rsidRPr="006D6D04">
        <w:rPr>
          <w:rFonts w:ascii="Times New Roman" w:hAnsi="Times New Roman"/>
        </w:rPr>
        <w:t>»</w:t>
      </w:r>
      <w:r w:rsidRPr="0080728B">
        <w:rPr>
          <w:rFonts w:ascii="Times New Roman" w:hAnsi="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w:t>
      </w:r>
      <w:r>
        <w:rPr>
          <w:rFonts w:ascii="Times New Roman" w:hAnsi="Times New Roman"/>
        </w:rPr>
        <w:t xml:space="preserve"> </w:t>
      </w:r>
      <w:r w:rsidRPr="0080728B">
        <w:rPr>
          <w:rFonts w:ascii="Times New Roman" w:hAnsi="Times New Roman"/>
        </w:rPr>
        <w:t>организации решения всех технических вопросов с представителем Подрядчика, а также для проверки и подписания Актов сдачи-</w:t>
      </w:r>
      <w:r>
        <w:rPr>
          <w:rFonts w:ascii="Times New Roman" w:hAnsi="Times New Roman"/>
        </w:rPr>
        <w:t>приёмки</w:t>
      </w:r>
      <w:r w:rsidRPr="0080728B">
        <w:rPr>
          <w:rFonts w:ascii="Times New Roman" w:hAnsi="Times New Roman"/>
        </w:rPr>
        <w:t xml:space="preserve"> результатов выполненных работ, Актов о при</w:t>
      </w:r>
      <w:r>
        <w:rPr>
          <w:rFonts w:ascii="Times New Roman" w:hAnsi="Times New Roman"/>
        </w:rPr>
        <w:t>ё</w:t>
      </w:r>
      <w:r w:rsidRPr="0080728B">
        <w:rPr>
          <w:rFonts w:ascii="Times New Roman" w:hAnsi="Times New Roman"/>
        </w:rPr>
        <w:t>мке выполненных Работ и Справок о стоимости выполненных Работ, о полномочиях которого Заказчик извещает Подрядчика в письменной форме.</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Представитель Подрядчика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rPr>
        <w:t>ё</w:t>
      </w:r>
      <w:r w:rsidRPr="0080728B">
        <w:rPr>
          <w:rFonts w:ascii="Times New Roman" w:hAnsi="Times New Roman"/>
        </w:rPr>
        <w:t>т Заказчику оригинал доверенности от имени Подрядчика в отношении соответствующего представителя.</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Проектная документация</w:t>
      </w:r>
      <w:r w:rsidRPr="006D6D04">
        <w:rPr>
          <w:rFonts w:ascii="Times New Roman" w:hAnsi="Times New Roman"/>
        </w:rPr>
        <w:t>»</w:t>
      </w:r>
      <w:r w:rsidRPr="0080728B">
        <w:rPr>
          <w:rFonts w:ascii="Times New Roman" w:hAnsi="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w:t>
      </w:r>
      <w:r w:rsidRPr="0080728B">
        <w:rPr>
          <w:rFonts w:ascii="Times New Roman" w:hAnsi="Times New Roman"/>
        </w:rPr>
        <w:lastRenderedPageBreak/>
        <w:t>Правительства Российской Федерации № 87 от 16.02.2008 г. «О составе разделов проектной документации и требования к их содержанию»).</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Работы</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имеет значение, предусмотренное в пункте </w:t>
      </w:r>
      <w:r w:rsidR="00AD0028">
        <w:rPr>
          <w:rFonts w:ascii="Times New Roman" w:hAnsi="Times New Roman"/>
        </w:rPr>
        <w:t>2.1.</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Рабочая документация</w:t>
      </w:r>
      <w:r w:rsidRPr="006D6D04">
        <w:rPr>
          <w:rFonts w:ascii="Times New Roman" w:hAnsi="Times New Roman"/>
        </w:rPr>
        <w:t>»</w:t>
      </w:r>
      <w:r w:rsidRPr="0080728B">
        <w:rPr>
          <w:rFonts w:ascii="Times New Roman" w:hAnsi="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Результат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olor w:val="000000"/>
        </w:rPr>
        <w:t>и / или Результат</w:t>
      </w:r>
      <w:r>
        <w:rPr>
          <w:rFonts w:ascii="Times New Roman" w:hAnsi="Times New Roman"/>
          <w:color w:val="000000"/>
        </w:rPr>
        <w:t>ов</w:t>
      </w:r>
      <w:r w:rsidRPr="0080728B">
        <w:rPr>
          <w:rFonts w:ascii="Times New Roman" w:hAnsi="Times New Roman"/>
          <w:color w:val="000000"/>
        </w:rPr>
        <w:t xml:space="preserve"> </w:t>
      </w:r>
      <w:r w:rsidRPr="0080728B">
        <w:rPr>
          <w:rFonts w:ascii="Times New Roman" w:hAnsi="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rPr>
        <w:t>т.ч</w:t>
      </w:r>
      <w:proofErr w:type="spellEnd"/>
      <w:r w:rsidRPr="0080728B">
        <w:rPr>
          <w:rFonts w:ascii="Times New Roman" w:hAnsi="Times New Roman"/>
        </w:rPr>
        <w:t>. от имени Заказчика) положительного результата такой Экспертизы.</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Результат(-ы) инженерных изысканий</w:t>
      </w:r>
      <w:r w:rsidRPr="006D6D04">
        <w:rPr>
          <w:rFonts w:ascii="Times New Roman" w:hAnsi="Times New Roman"/>
        </w:rPr>
        <w:t>»</w:t>
      </w:r>
      <w:r w:rsidRPr="0080728B">
        <w:rPr>
          <w:rFonts w:ascii="Times New Roman" w:hAnsi="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w:t>
      </w:r>
      <w:r>
        <w:rPr>
          <w:rFonts w:ascii="Times New Roman" w:hAnsi="Times New Roman"/>
        </w:rPr>
        <w:t>ё</w:t>
      </w:r>
      <w:r w:rsidRPr="0080728B">
        <w:rPr>
          <w:rFonts w:ascii="Times New Roman" w:hAnsi="Times New Roman"/>
        </w:rPr>
        <w:t>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Справка о стоимости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Подрядчиком по унифицированной форме № КС-3,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iCs/>
        </w:rPr>
        <w:t>Российской Федерации</w:t>
      </w:r>
      <w:r w:rsidRPr="0080728B">
        <w:rPr>
          <w:rFonts w:ascii="Times New Roman" w:hAnsi="Times New Roman"/>
        </w:rPr>
        <w:t>, подтверждающий стоимость выполненных Подрядчиком по Догово</w:t>
      </w:r>
      <w:r w:rsidR="00D6205B">
        <w:rPr>
          <w:rFonts w:ascii="Times New Roman" w:hAnsi="Times New Roman"/>
        </w:rPr>
        <w:t xml:space="preserve">ру </w:t>
      </w:r>
      <w:r w:rsidRPr="0080728B">
        <w:rPr>
          <w:rFonts w:ascii="Times New Roman" w:hAnsi="Times New Roman"/>
        </w:rPr>
        <w:t>Работ / Этапа Работ.</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Субподрядная организация</w:t>
      </w:r>
      <w:r w:rsidRPr="006D6D04">
        <w:rPr>
          <w:rFonts w:ascii="Times New Roman" w:hAnsi="Times New Roman"/>
        </w:rPr>
        <w:t>»</w:t>
      </w:r>
      <w:r w:rsidRPr="0080728B">
        <w:rPr>
          <w:rFonts w:ascii="Times New Roman" w:hAnsi="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rPr>
        <w:t>ё</w:t>
      </w:r>
      <w:r w:rsidRPr="0080728B">
        <w:rPr>
          <w:rFonts w:ascii="Times New Roman" w:hAnsi="Times New Roman"/>
        </w:rPr>
        <w:t>н договор о выполнении субподрядных работ, входящих в предмет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Территория Заказчика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rPr>
        <w:t>.</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Техническая документация</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rPr>
        <w:t>ё</w:t>
      </w:r>
      <w:r w:rsidRPr="0080728B">
        <w:rPr>
          <w:rFonts w:ascii="Times New Roman" w:hAnsi="Times New Roman"/>
        </w:rPr>
        <w:t>ма предмета настоящего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Задание на проектирование</w:t>
      </w:r>
      <w:r w:rsidRPr="006D6D04">
        <w:rPr>
          <w:rFonts w:ascii="Times New Roman" w:hAnsi="Times New Roman"/>
        </w:rPr>
        <w:t>»</w:t>
      </w:r>
      <w:r w:rsidRPr="0080728B">
        <w:rPr>
          <w:rFonts w:ascii="Times New Roman" w:hAnsi="Times New Roman"/>
        </w:rPr>
        <w:t xml:space="preserve"> обозначает требования Заказчика к Технической документации согласно Приложению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Уведомление</w:t>
      </w:r>
      <w:r w:rsidRPr="006D6D04">
        <w:rPr>
          <w:rFonts w:ascii="Times New Roman" w:hAnsi="Times New Roman"/>
        </w:rPr>
        <w:t>»</w:t>
      </w:r>
      <w:r w:rsidRPr="0080728B">
        <w:rPr>
          <w:rFonts w:ascii="Times New Roman" w:hAnsi="Times New Roman"/>
        </w:rPr>
        <w:t xml:space="preserve"> обозначает уведомление, направляемое Стороне в соответствии с пунктом </w:t>
      </w:r>
      <w:r w:rsidR="00990269">
        <w:rPr>
          <w:rFonts w:ascii="Times New Roman" w:hAnsi="Times New Roman"/>
        </w:rPr>
        <w:t>29</w:t>
      </w:r>
      <w:r w:rsidR="00AD0028">
        <w:rPr>
          <w:rFonts w:ascii="Times New Roman" w:hAnsi="Times New Roman"/>
        </w:rPr>
        <w:t>.1</w:t>
      </w:r>
      <w:r w:rsidRPr="0080728B">
        <w:rPr>
          <w:rFonts w:ascii="Times New Roman" w:hAnsi="Times New Roman"/>
        </w:rPr>
        <w:t xml:space="preserve">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Цена Работ</w:t>
      </w:r>
      <w:r w:rsidRPr="006D6D04">
        <w:rPr>
          <w:rFonts w:ascii="Times New Roman" w:hAnsi="Times New Roman"/>
        </w:rPr>
        <w:t>»</w:t>
      </w:r>
      <w:r w:rsidRPr="0080728B">
        <w:rPr>
          <w:rFonts w:ascii="Times New Roman" w:hAnsi="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sidR="00606DA3">
        <w:rPr>
          <w:rFonts w:ascii="Times New Roman" w:hAnsi="Times New Roman"/>
        </w:rPr>
        <w:t>4</w:t>
      </w:r>
      <w:r w:rsidRPr="0080728B">
        <w:rPr>
          <w:rFonts w:ascii="Times New Roman" w:hAnsi="Times New Roman"/>
        </w:rPr>
        <w:t xml:space="preserve"> Договора и в приложениях к нему.</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Этап Работ</w:t>
      </w:r>
      <w:r w:rsidRPr="006D6D04">
        <w:rPr>
          <w:rFonts w:ascii="Times New Roman" w:hAnsi="Times New Roman"/>
        </w:rPr>
        <w:t>»</w:t>
      </w:r>
      <w:r w:rsidRPr="0080728B">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 переданные Подрядчиком и принятые Заказчиком без замечани</w:t>
      </w:r>
      <w:r>
        <w:rPr>
          <w:rFonts w:ascii="Times New Roman" w:hAnsi="Times New Roman"/>
        </w:rPr>
        <w:t>й.</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6" w:name="_Toc129877977"/>
      <w:r w:rsidRPr="0080728B">
        <w:rPr>
          <w:rFonts w:ascii="Times New Roman" w:hAnsi="Times New Roman"/>
        </w:rPr>
        <w:t>Предмет Договора</w:t>
      </w:r>
      <w:bookmarkEnd w:id="16"/>
    </w:p>
    <w:p w:rsidR="00632A48" w:rsidRPr="00632A48" w:rsidRDefault="00A128C1" w:rsidP="005049AF">
      <w:pPr>
        <w:pStyle w:val="RUS11"/>
        <w:rPr>
          <w:rFonts w:ascii="Times New Roman" w:hAnsi="Times New Roman"/>
        </w:rPr>
      </w:pPr>
      <w:r w:rsidRPr="00C51EF3">
        <w:rPr>
          <w:rFonts w:ascii="Times New Roman" w:hAnsi="Times New Roman"/>
        </w:rPr>
        <w:lastRenderedPageBreak/>
        <w:t>Подрядчик принимает на себя обязательства выполнить Работы по разработке проектной и</w:t>
      </w:r>
      <w:r w:rsidR="0020230D" w:rsidRPr="00C51EF3">
        <w:rPr>
          <w:rFonts w:ascii="Times New Roman" w:hAnsi="Times New Roman"/>
        </w:rPr>
        <w:t xml:space="preserve"> рабочей документации по объект</w:t>
      </w:r>
      <w:r w:rsidR="005049AF" w:rsidRPr="00C51EF3">
        <w:rPr>
          <w:rFonts w:ascii="Times New Roman" w:hAnsi="Times New Roman"/>
        </w:rPr>
        <w:t>ам</w:t>
      </w:r>
      <w:r w:rsidRPr="00C51EF3">
        <w:rPr>
          <w:rFonts w:ascii="Times New Roman" w:hAnsi="Times New Roman"/>
        </w:rPr>
        <w:t>:</w:t>
      </w:r>
      <w:r w:rsidRPr="00AC43C6">
        <w:t xml:space="preserve"> </w:t>
      </w:r>
    </w:p>
    <w:p w:rsidR="005049AF" w:rsidRPr="00632A48" w:rsidRDefault="005049AF" w:rsidP="00632A48">
      <w:pPr>
        <w:pStyle w:val="RUS11"/>
        <w:numPr>
          <w:ilvl w:val="0"/>
          <w:numId w:val="0"/>
        </w:numPr>
        <w:ind w:left="568"/>
        <w:rPr>
          <w:rFonts w:ascii="Times New Roman" w:hAnsi="Times New Roman"/>
        </w:rPr>
      </w:pPr>
      <w:r w:rsidRPr="00632A48">
        <w:rPr>
          <w:rFonts w:ascii="Times New Roman" w:hAnsi="Times New Roman"/>
        </w:rPr>
        <w:t xml:space="preserve">- Модернизация ПС 220/110/10 </w:t>
      </w:r>
      <w:proofErr w:type="spellStart"/>
      <w:r w:rsidRPr="00632A48">
        <w:rPr>
          <w:rFonts w:ascii="Times New Roman" w:hAnsi="Times New Roman"/>
        </w:rPr>
        <w:t>кВ</w:t>
      </w:r>
      <w:proofErr w:type="spellEnd"/>
      <w:r w:rsidRPr="00632A48">
        <w:rPr>
          <w:rFonts w:ascii="Times New Roman" w:hAnsi="Times New Roman"/>
        </w:rPr>
        <w:t xml:space="preserve"> </w:t>
      </w:r>
      <w:proofErr w:type="spellStart"/>
      <w:r w:rsidRPr="00632A48">
        <w:rPr>
          <w:rFonts w:ascii="Times New Roman" w:hAnsi="Times New Roman"/>
        </w:rPr>
        <w:t>Коршуниха</w:t>
      </w:r>
      <w:proofErr w:type="spellEnd"/>
      <w:r w:rsidRPr="00632A48">
        <w:rPr>
          <w:rFonts w:ascii="Times New Roman" w:hAnsi="Times New Roman"/>
        </w:rPr>
        <w:t xml:space="preserve"> (Установка АОПО ВЛ 110 </w:t>
      </w:r>
      <w:proofErr w:type="spellStart"/>
      <w:r w:rsidRPr="00632A48">
        <w:rPr>
          <w:rFonts w:ascii="Times New Roman" w:hAnsi="Times New Roman"/>
        </w:rPr>
        <w:t>кВ</w:t>
      </w:r>
      <w:proofErr w:type="spellEnd"/>
      <w:r w:rsidRPr="00632A48">
        <w:rPr>
          <w:rFonts w:ascii="Times New Roman" w:hAnsi="Times New Roman"/>
        </w:rPr>
        <w:t xml:space="preserve"> Черная – </w:t>
      </w:r>
      <w:proofErr w:type="spellStart"/>
      <w:r w:rsidRPr="00632A48">
        <w:rPr>
          <w:rFonts w:ascii="Times New Roman" w:hAnsi="Times New Roman"/>
        </w:rPr>
        <w:t>Коршуниха</w:t>
      </w:r>
      <w:proofErr w:type="spellEnd"/>
      <w:r w:rsidRPr="00632A48">
        <w:rPr>
          <w:rFonts w:ascii="Times New Roman" w:hAnsi="Times New Roman"/>
        </w:rPr>
        <w:t xml:space="preserve"> с реализацией УВ на ОН);</w:t>
      </w:r>
    </w:p>
    <w:p w:rsidR="005049AF" w:rsidRPr="00632A48" w:rsidRDefault="005049AF" w:rsidP="005049AF">
      <w:pPr>
        <w:pStyle w:val="RUS11"/>
        <w:numPr>
          <w:ilvl w:val="0"/>
          <w:numId w:val="0"/>
        </w:numPr>
        <w:ind w:left="568"/>
        <w:rPr>
          <w:rFonts w:ascii="Times New Roman" w:hAnsi="Times New Roman"/>
        </w:rPr>
      </w:pPr>
      <w:r w:rsidRPr="00632A48">
        <w:rPr>
          <w:rFonts w:ascii="Times New Roman" w:hAnsi="Times New Roman"/>
        </w:rPr>
        <w:t xml:space="preserve">- Модернизация ПС 110/35/27,5/10 </w:t>
      </w:r>
      <w:proofErr w:type="spellStart"/>
      <w:r w:rsidRPr="00632A48">
        <w:rPr>
          <w:rFonts w:ascii="Times New Roman" w:hAnsi="Times New Roman"/>
        </w:rPr>
        <w:t>кВ</w:t>
      </w:r>
      <w:proofErr w:type="spellEnd"/>
      <w:r w:rsidRPr="00632A48">
        <w:rPr>
          <w:rFonts w:ascii="Times New Roman" w:hAnsi="Times New Roman"/>
        </w:rPr>
        <w:t xml:space="preserve"> Гидростроитель (Установка АОПО ВЛ 110 </w:t>
      </w:r>
      <w:proofErr w:type="spellStart"/>
      <w:r w:rsidRPr="00632A48">
        <w:rPr>
          <w:rFonts w:ascii="Times New Roman" w:hAnsi="Times New Roman"/>
        </w:rPr>
        <w:t>кВ</w:t>
      </w:r>
      <w:proofErr w:type="spellEnd"/>
      <w:r w:rsidRPr="00632A48">
        <w:rPr>
          <w:rFonts w:ascii="Times New Roman" w:hAnsi="Times New Roman"/>
        </w:rPr>
        <w:t xml:space="preserve"> Гидростроитель – </w:t>
      </w:r>
      <w:proofErr w:type="spellStart"/>
      <w:r w:rsidRPr="00632A48">
        <w:rPr>
          <w:rFonts w:ascii="Times New Roman" w:hAnsi="Times New Roman"/>
        </w:rPr>
        <w:t>Зяба</w:t>
      </w:r>
      <w:proofErr w:type="spellEnd"/>
      <w:r w:rsidRPr="00632A48">
        <w:rPr>
          <w:rFonts w:ascii="Times New Roman" w:hAnsi="Times New Roman"/>
        </w:rPr>
        <w:t xml:space="preserve"> с реализацией УВ на ОН);</w:t>
      </w:r>
    </w:p>
    <w:p w:rsidR="005049AF" w:rsidRPr="00632A48" w:rsidRDefault="005049AF" w:rsidP="005049AF">
      <w:pPr>
        <w:pStyle w:val="RUS11"/>
        <w:numPr>
          <w:ilvl w:val="0"/>
          <w:numId w:val="0"/>
        </w:numPr>
        <w:ind w:left="568"/>
        <w:rPr>
          <w:rFonts w:ascii="Times New Roman" w:hAnsi="Times New Roman"/>
        </w:rPr>
      </w:pPr>
      <w:r w:rsidRPr="00632A48">
        <w:rPr>
          <w:rFonts w:ascii="Times New Roman" w:hAnsi="Times New Roman"/>
        </w:rPr>
        <w:t xml:space="preserve">- Модернизация ПС 220/110/10 </w:t>
      </w:r>
      <w:proofErr w:type="spellStart"/>
      <w:r w:rsidRPr="00632A48">
        <w:rPr>
          <w:rFonts w:ascii="Times New Roman" w:hAnsi="Times New Roman"/>
        </w:rPr>
        <w:t>кВ</w:t>
      </w:r>
      <w:proofErr w:type="spellEnd"/>
      <w:r w:rsidRPr="00632A48">
        <w:rPr>
          <w:rFonts w:ascii="Times New Roman" w:hAnsi="Times New Roman"/>
        </w:rPr>
        <w:t xml:space="preserve"> Опорная (Установка АОПО ВЛ 110 </w:t>
      </w:r>
      <w:proofErr w:type="spellStart"/>
      <w:r w:rsidRPr="00632A48">
        <w:rPr>
          <w:rFonts w:ascii="Times New Roman" w:hAnsi="Times New Roman"/>
        </w:rPr>
        <w:t>кВ</w:t>
      </w:r>
      <w:proofErr w:type="spellEnd"/>
      <w:r w:rsidRPr="00632A48">
        <w:rPr>
          <w:rFonts w:ascii="Times New Roman" w:hAnsi="Times New Roman"/>
        </w:rPr>
        <w:t xml:space="preserve"> Опорная – </w:t>
      </w:r>
      <w:proofErr w:type="spellStart"/>
      <w:r w:rsidRPr="00632A48">
        <w:rPr>
          <w:rFonts w:ascii="Times New Roman" w:hAnsi="Times New Roman"/>
        </w:rPr>
        <w:t>Турма</w:t>
      </w:r>
      <w:proofErr w:type="spellEnd"/>
      <w:r w:rsidRPr="00632A48">
        <w:rPr>
          <w:rFonts w:ascii="Times New Roman" w:hAnsi="Times New Roman"/>
        </w:rPr>
        <w:t xml:space="preserve"> с реализацией УВ на ОН);</w:t>
      </w:r>
    </w:p>
    <w:p w:rsidR="005049AF" w:rsidRPr="00632A48" w:rsidRDefault="005049AF" w:rsidP="005049AF">
      <w:pPr>
        <w:pStyle w:val="RUS11"/>
        <w:numPr>
          <w:ilvl w:val="0"/>
          <w:numId w:val="0"/>
        </w:numPr>
        <w:ind w:left="568"/>
        <w:rPr>
          <w:rFonts w:ascii="Times New Roman" w:hAnsi="Times New Roman"/>
        </w:rPr>
      </w:pPr>
      <w:r w:rsidRPr="00632A48">
        <w:rPr>
          <w:rFonts w:ascii="Times New Roman" w:hAnsi="Times New Roman"/>
        </w:rPr>
        <w:t xml:space="preserve">- Модернизация ПС 220/110/10 </w:t>
      </w:r>
      <w:proofErr w:type="spellStart"/>
      <w:r w:rsidRPr="00632A48">
        <w:rPr>
          <w:rFonts w:ascii="Times New Roman" w:hAnsi="Times New Roman"/>
        </w:rPr>
        <w:t>кВ</w:t>
      </w:r>
      <w:proofErr w:type="spellEnd"/>
      <w:r w:rsidRPr="00632A48">
        <w:rPr>
          <w:rFonts w:ascii="Times New Roman" w:hAnsi="Times New Roman"/>
        </w:rPr>
        <w:t xml:space="preserve"> Опорная (Установка АОПО ВЛ 110 </w:t>
      </w:r>
      <w:proofErr w:type="spellStart"/>
      <w:r w:rsidRPr="00632A48">
        <w:rPr>
          <w:rFonts w:ascii="Times New Roman" w:hAnsi="Times New Roman"/>
        </w:rPr>
        <w:t>кВ</w:t>
      </w:r>
      <w:proofErr w:type="spellEnd"/>
      <w:r w:rsidRPr="00632A48">
        <w:rPr>
          <w:rFonts w:ascii="Times New Roman" w:hAnsi="Times New Roman"/>
        </w:rPr>
        <w:t xml:space="preserve"> МПС – Опорная с отпайками), </w:t>
      </w:r>
    </w:p>
    <w:p w:rsidR="005049AF" w:rsidRPr="00632A48" w:rsidRDefault="005049AF" w:rsidP="005049AF">
      <w:pPr>
        <w:pStyle w:val="RUS11"/>
        <w:numPr>
          <w:ilvl w:val="0"/>
          <w:numId w:val="0"/>
        </w:numPr>
        <w:ind w:left="568"/>
        <w:rPr>
          <w:rFonts w:ascii="Times New Roman" w:hAnsi="Times New Roman"/>
        </w:rPr>
      </w:pPr>
      <w:r w:rsidRPr="00632A48">
        <w:rPr>
          <w:rFonts w:ascii="Times New Roman" w:hAnsi="Times New Roman"/>
        </w:rPr>
        <w:t xml:space="preserve">- Модернизация ВЛ 110кВ </w:t>
      </w:r>
      <w:proofErr w:type="spellStart"/>
      <w:r w:rsidRPr="00632A48">
        <w:rPr>
          <w:rFonts w:ascii="Times New Roman" w:hAnsi="Times New Roman"/>
        </w:rPr>
        <w:t>Коршуниха</w:t>
      </w:r>
      <w:proofErr w:type="spellEnd"/>
      <w:r w:rsidRPr="00632A48">
        <w:rPr>
          <w:rFonts w:ascii="Times New Roman" w:hAnsi="Times New Roman"/>
        </w:rPr>
        <w:t xml:space="preserve"> –Хребтовая и ВЛ 110кВ Лена – Усть-Кут, в части модернизации АОПО для организации каналов ПА по ВЛ 110кВ </w:t>
      </w:r>
      <w:proofErr w:type="spellStart"/>
      <w:r w:rsidRPr="00632A48">
        <w:rPr>
          <w:rFonts w:ascii="Times New Roman" w:hAnsi="Times New Roman"/>
        </w:rPr>
        <w:t>Коршуниха</w:t>
      </w:r>
      <w:proofErr w:type="spellEnd"/>
      <w:r w:rsidRPr="00632A48">
        <w:rPr>
          <w:rFonts w:ascii="Times New Roman" w:hAnsi="Times New Roman"/>
        </w:rPr>
        <w:t xml:space="preserve"> –Хребтовая и ВЛ 110кВ Лена – Усть-Кут, 2 </w:t>
      </w:r>
      <w:proofErr w:type="spellStart"/>
      <w:r w:rsidRPr="00632A48">
        <w:rPr>
          <w:rFonts w:ascii="Times New Roman" w:hAnsi="Times New Roman"/>
        </w:rPr>
        <w:t>шт</w:t>
      </w:r>
      <w:proofErr w:type="spellEnd"/>
      <w:r w:rsidRPr="00632A48">
        <w:rPr>
          <w:rFonts w:ascii="Times New Roman" w:hAnsi="Times New Roman"/>
        </w:rPr>
        <w:t>).</w:t>
      </w:r>
    </w:p>
    <w:p w:rsidR="00632A48" w:rsidRDefault="005049AF" w:rsidP="005049AF">
      <w:pPr>
        <w:pStyle w:val="RUS11"/>
        <w:numPr>
          <w:ilvl w:val="0"/>
          <w:numId w:val="0"/>
        </w:numPr>
        <w:ind w:left="568"/>
        <w:rPr>
          <w:rFonts w:ascii="Times New Roman" w:hAnsi="Times New Roman"/>
        </w:rPr>
      </w:pPr>
      <w:r w:rsidRPr="00632A48">
        <w:rPr>
          <w:rFonts w:ascii="Times New Roman" w:hAnsi="Times New Roman"/>
        </w:rPr>
        <w:t xml:space="preserve">- Строительство ВЛ 110 </w:t>
      </w:r>
      <w:proofErr w:type="spellStart"/>
      <w:r w:rsidRPr="00632A48">
        <w:rPr>
          <w:rFonts w:ascii="Times New Roman" w:hAnsi="Times New Roman"/>
        </w:rPr>
        <w:t>кВ</w:t>
      </w:r>
      <w:proofErr w:type="spellEnd"/>
      <w:r w:rsidRPr="00632A48">
        <w:rPr>
          <w:rFonts w:ascii="Times New Roman" w:hAnsi="Times New Roman"/>
        </w:rPr>
        <w:t xml:space="preserve"> </w:t>
      </w:r>
      <w:proofErr w:type="spellStart"/>
      <w:r w:rsidRPr="00632A48">
        <w:rPr>
          <w:rFonts w:ascii="Times New Roman" w:hAnsi="Times New Roman"/>
        </w:rPr>
        <w:t>Коршуниха</w:t>
      </w:r>
      <w:proofErr w:type="spellEnd"/>
      <w:r w:rsidRPr="00632A48">
        <w:rPr>
          <w:rFonts w:ascii="Times New Roman" w:hAnsi="Times New Roman"/>
        </w:rPr>
        <w:t xml:space="preserve"> – Хребтовая №2 от ПС 220 </w:t>
      </w:r>
      <w:proofErr w:type="spellStart"/>
      <w:r w:rsidRPr="00632A48">
        <w:rPr>
          <w:rFonts w:ascii="Times New Roman" w:hAnsi="Times New Roman"/>
        </w:rPr>
        <w:t>кВ</w:t>
      </w:r>
      <w:proofErr w:type="spellEnd"/>
      <w:r w:rsidRPr="00632A48">
        <w:rPr>
          <w:rFonts w:ascii="Times New Roman" w:hAnsi="Times New Roman"/>
        </w:rPr>
        <w:t xml:space="preserve"> </w:t>
      </w:r>
      <w:proofErr w:type="spellStart"/>
      <w:r w:rsidRPr="00632A48">
        <w:rPr>
          <w:rFonts w:ascii="Times New Roman" w:hAnsi="Times New Roman"/>
        </w:rPr>
        <w:t>Коршуниха</w:t>
      </w:r>
      <w:proofErr w:type="spellEnd"/>
      <w:r w:rsidRPr="00632A48">
        <w:rPr>
          <w:rFonts w:ascii="Times New Roman" w:hAnsi="Times New Roman"/>
        </w:rPr>
        <w:t xml:space="preserve"> до ПС 110 </w:t>
      </w:r>
      <w:proofErr w:type="spellStart"/>
      <w:r w:rsidRPr="00632A48">
        <w:rPr>
          <w:rFonts w:ascii="Times New Roman" w:hAnsi="Times New Roman"/>
        </w:rPr>
        <w:t>кВ</w:t>
      </w:r>
      <w:proofErr w:type="spellEnd"/>
      <w:r w:rsidRPr="00632A48">
        <w:rPr>
          <w:rFonts w:ascii="Times New Roman" w:hAnsi="Times New Roman"/>
        </w:rPr>
        <w:t xml:space="preserve"> Хребтовая тяговая (Протяжённость ВЛ 110 </w:t>
      </w:r>
      <w:proofErr w:type="spellStart"/>
      <w:r w:rsidRPr="00632A48">
        <w:rPr>
          <w:rFonts w:ascii="Times New Roman" w:hAnsi="Times New Roman"/>
        </w:rPr>
        <w:t>кВ</w:t>
      </w:r>
      <w:proofErr w:type="spellEnd"/>
      <w:r w:rsidRPr="00632A48">
        <w:rPr>
          <w:rFonts w:ascii="Times New Roman" w:hAnsi="Times New Roman"/>
        </w:rPr>
        <w:t xml:space="preserve"> – 23 км. Реконструкция ПС 220/110/10 </w:t>
      </w:r>
      <w:proofErr w:type="spellStart"/>
      <w:r w:rsidRPr="00632A48">
        <w:rPr>
          <w:rFonts w:ascii="Times New Roman" w:hAnsi="Times New Roman"/>
        </w:rPr>
        <w:t>кВ</w:t>
      </w:r>
      <w:proofErr w:type="spellEnd"/>
      <w:r w:rsidRPr="00632A48">
        <w:rPr>
          <w:rFonts w:ascii="Times New Roman" w:hAnsi="Times New Roman"/>
        </w:rPr>
        <w:t xml:space="preserve"> </w:t>
      </w:r>
      <w:proofErr w:type="spellStart"/>
      <w:r w:rsidR="00632A48" w:rsidRPr="00632A48">
        <w:rPr>
          <w:rFonts w:ascii="Times New Roman" w:hAnsi="Times New Roman"/>
        </w:rPr>
        <w:t>Коршуниха</w:t>
      </w:r>
      <w:proofErr w:type="spellEnd"/>
      <w:r w:rsidR="00632A48" w:rsidRPr="00632A48">
        <w:rPr>
          <w:rFonts w:ascii="Times New Roman" w:hAnsi="Times New Roman"/>
        </w:rPr>
        <w:t>, с</w:t>
      </w:r>
      <w:r w:rsidRPr="00632A48">
        <w:rPr>
          <w:rFonts w:ascii="Times New Roman" w:hAnsi="Times New Roman"/>
        </w:rPr>
        <w:t xml:space="preserve"> установкой новой ячейки 110 </w:t>
      </w:r>
      <w:proofErr w:type="spellStart"/>
      <w:r w:rsidRPr="00632A48">
        <w:rPr>
          <w:rFonts w:ascii="Times New Roman" w:hAnsi="Times New Roman"/>
        </w:rPr>
        <w:t>кВ</w:t>
      </w:r>
      <w:proofErr w:type="spellEnd"/>
      <w:r w:rsidRPr="00632A48">
        <w:rPr>
          <w:rFonts w:ascii="Times New Roman" w:hAnsi="Times New Roman"/>
        </w:rPr>
        <w:t xml:space="preserve"> - 1 шт., оснащение АОПО - 1 комплект, для подключения ВЛ 110 </w:t>
      </w:r>
      <w:proofErr w:type="spellStart"/>
      <w:r w:rsidRPr="00632A48">
        <w:rPr>
          <w:rFonts w:ascii="Times New Roman" w:hAnsi="Times New Roman"/>
        </w:rPr>
        <w:t>кВ</w:t>
      </w:r>
      <w:proofErr w:type="spellEnd"/>
      <w:r w:rsidRPr="00632A48">
        <w:rPr>
          <w:rFonts w:ascii="Times New Roman" w:hAnsi="Times New Roman"/>
        </w:rPr>
        <w:t xml:space="preserve"> </w:t>
      </w:r>
      <w:proofErr w:type="spellStart"/>
      <w:r w:rsidRPr="00632A48">
        <w:rPr>
          <w:rFonts w:ascii="Times New Roman" w:hAnsi="Times New Roman"/>
        </w:rPr>
        <w:t>Коршуниха</w:t>
      </w:r>
      <w:proofErr w:type="spellEnd"/>
      <w:r w:rsidRPr="00632A48">
        <w:rPr>
          <w:rFonts w:ascii="Times New Roman" w:hAnsi="Times New Roman"/>
        </w:rPr>
        <w:t xml:space="preserve"> – Хребтовая №2). Этап 3 – оснащение АОПО ВЛ-110 </w:t>
      </w:r>
      <w:proofErr w:type="spellStart"/>
      <w:r w:rsidRPr="00632A48">
        <w:rPr>
          <w:rFonts w:ascii="Times New Roman" w:hAnsi="Times New Roman"/>
        </w:rPr>
        <w:t>кВ</w:t>
      </w:r>
      <w:proofErr w:type="spellEnd"/>
      <w:r w:rsidRPr="00632A48">
        <w:rPr>
          <w:rFonts w:ascii="Times New Roman" w:hAnsi="Times New Roman"/>
        </w:rPr>
        <w:t xml:space="preserve"> </w:t>
      </w:r>
      <w:proofErr w:type="spellStart"/>
      <w:r w:rsidRPr="00632A48">
        <w:rPr>
          <w:rFonts w:ascii="Times New Roman" w:hAnsi="Times New Roman"/>
        </w:rPr>
        <w:t>Коршуниха</w:t>
      </w:r>
      <w:proofErr w:type="spellEnd"/>
      <w:r w:rsidRPr="00632A48">
        <w:rPr>
          <w:rFonts w:ascii="Times New Roman" w:hAnsi="Times New Roman"/>
        </w:rPr>
        <w:t>-Хребтовая № 2.</w:t>
      </w:r>
      <w:r w:rsidR="005B338F" w:rsidRPr="00632A48">
        <w:rPr>
          <w:rFonts w:ascii="Times New Roman" w:hAnsi="Times New Roman"/>
        </w:rPr>
        <w:t>,</w:t>
      </w:r>
      <w:r w:rsidR="00B55BA6" w:rsidRPr="00632A48">
        <w:rPr>
          <w:rFonts w:ascii="Times New Roman" w:hAnsi="Times New Roman"/>
        </w:rPr>
        <w:t xml:space="preserve"> </w:t>
      </w:r>
    </w:p>
    <w:p w:rsidR="00A128C1" w:rsidRPr="00632A48" w:rsidRDefault="00290C77" w:rsidP="005049AF">
      <w:pPr>
        <w:pStyle w:val="RUS11"/>
        <w:numPr>
          <w:ilvl w:val="0"/>
          <w:numId w:val="0"/>
        </w:numPr>
        <w:ind w:left="568"/>
        <w:rPr>
          <w:rFonts w:ascii="Times New Roman" w:hAnsi="Times New Roman"/>
        </w:rPr>
      </w:pPr>
      <w:r w:rsidRPr="00632A48">
        <w:rPr>
          <w:rFonts w:ascii="Times New Roman" w:hAnsi="Times New Roman"/>
        </w:rPr>
        <w:t xml:space="preserve">в </w:t>
      </w:r>
      <w:proofErr w:type="spellStart"/>
      <w:r w:rsidRPr="00632A48">
        <w:rPr>
          <w:rFonts w:ascii="Times New Roman" w:hAnsi="Times New Roman"/>
        </w:rPr>
        <w:t>т.ч</w:t>
      </w:r>
      <w:proofErr w:type="spellEnd"/>
      <w:r w:rsidRPr="00632A48">
        <w:rPr>
          <w:rFonts w:ascii="Times New Roman" w:hAnsi="Times New Roman"/>
        </w:rPr>
        <w:t>.</w:t>
      </w:r>
      <w:r w:rsidR="006428D5" w:rsidRPr="00632A48">
        <w:rPr>
          <w:rFonts w:ascii="Times New Roman" w:hAnsi="Times New Roman"/>
        </w:rPr>
        <w:t>:</w:t>
      </w:r>
    </w:p>
    <w:p w:rsidR="00A128C1" w:rsidRPr="00AC43C6" w:rsidRDefault="00A128C1" w:rsidP="003B5F5F">
      <w:pPr>
        <w:pStyle w:val="RUS11"/>
        <w:widowControl w:val="0"/>
        <w:numPr>
          <w:ilvl w:val="0"/>
          <w:numId w:val="27"/>
        </w:numPr>
        <w:tabs>
          <w:tab w:val="left" w:pos="567"/>
        </w:tabs>
        <w:spacing w:line="240" w:lineRule="auto"/>
        <w:ind w:left="0" w:firstLine="567"/>
        <w:rPr>
          <w:rFonts w:ascii="Times New Roman" w:hAnsi="Times New Roman"/>
          <w:color w:val="0000FF"/>
        </w:rPr>
      </w:pPr>
      <w:r w:rsidRPr="00AC43C6">
        <w:rPr>
          <w:rFonts w:ascii="Times New Roman" w:hAnsi="Times New Roman"/>
          <w:color w:val="0000FF"/>
        </w:rPr>
        <w:t>разработки Проектной документации;</w:t>
      </w:r>
    </w:p>
    <w:p w:rsidR="00A128C1" w:rsidRPr="00AC43C6" w:rsidRDefault="00A128C1" w:rsidP="003B5F5F">
      <w:pPr>
        <w:pStyle w:val="RUS11"/>
        <w:widowControl w:val="0"/>
        <w:numPr>
          <w:ilvl w:val="0"/>
          <w:numId w:val="27"/>
        </w:numPr>
        <w:tabs>
          <w:tab w:val="left" w:pos="567"/>
        </w:tabs>
        <w:spacing w:line="240" w:lineRule="auto"/>
        <w:ind w:left="0" w:firstLine="567"/>
        <w:rPr>
          <w:rFonts w:ascii="Times New Roman" w:hAnsi="Times New Roman"/>
          <w:color w:val="0000FF"/>
        </w:rPr>
      </w:pPr>
      <w:r w:rsidRPr="00AC43C6">
        <w:rPr>
          <w:rFonts w:ascii="Times New Roman" w:hAnsi="Times New Roman"/>
          <w:color w:val="0000FF"/>
        </w:rPr>
        <w:t>разработки Рабочей документации (в том числе локальных смет)</w:t>
      </w:r>
    </w:p>
    <w:p w:rsidR="00A128C1" w:rsidRPr="00AC43C6" w:rsidRDefault="00A128C1" w:rsidP="001B2092">
      <w:pPr>
        <w:pStyle w:val="RUS11"/>
        <w:widowControl w:val="0"/>
        <w:numPr>
          <w:ilvl w:val="0"/>
          <w:numId w:val="0"/>
        </w:numPr>
        <w:spacing w:line="240" w:lineRule="auto"/>
        <w:ind w:firstLine="567"/>
        <w:rPr>
          <w:rFonts w:ascii="Times New Roman" w:hAnsi="Times New Roman"/>
        </w:rPr>
      </w:pPr>
      <w:r w:rsidRPr="00AC43C6">
        <w:rPr>
          <w:rFonts w:ascii="Times New Roman" w:hAnsi="Times New Roman"/>
        </w:rPr>
        <w:t xml:space="preserve">в соответствии с Договором, в том числе Приложением </w:t>
      </w:r>
      <w:r w:rsidRPr="00AC43C6">
        <w:rPr>
          <w:rFonts w:ascii="Times New Roman" w:hAnsi="Times New Roman"/>
        </w:rPr>
        <w:fldChar w:fldCharType="begin"/>
      </w:r>
      <w:r w:rsidRPr="00AC43C6">
        <w:rPr>
          <w:rFonts w:ascii="Times New Roman" w:hAnsi="Times New Roman"/>
        </w:rPr>
        <w:instrText xml:space="preserve"> REF RefSCH1_No \h  \* MERGEFORMAT </w:instrText>
      </w:r>
      <w:r w:rsidRPr="00AC43C6">
        <w:rPr>
          <w:rFonts w:ascii="Times New Roman" w:hAnsi="Times New Roman"/>
        </w:rPr>
      </w:r>
      <w:r w:rsidRPr="00AC43C6">
        <w:rPr>
          <w:rFonts w:ascii="Times New Roman" w:hAnsi="Times New Roman"/>
        </w:rPr>
        <w:fldChar w:fldCharType="separate"/>
      </w:r>
      <w:r w:rsidR="00606DA3" w:rsidRPr="00AC43C6">
        <w:rPr>
          <w:rFonts w:ascii="Times New Roman" w:eastAsiaTheme="minorEastAsia" w:hAnsi="Times New Roman"/>
          <w:b/>
          <w:i/>
        </w:rPr>
        <w:t>№ 1</w:t>
      </w:r>
      <w:r w:rsidRPr="00AC43C6">
        <w:rPr>
          <w:rFonts w:ascii="Times New Roman" w:hAnsi="Times New Roman"/>
        </w:rPr>
        <w:fldChar w:fldCharType="end"/>
      </w:r>
      <w:r w:rsidRPr="00AC43C6">
        <w:rPr>
          <w:rFonts w:ascii="Times New Roman" w:hAnsi="Times New Roman"/>
        </w:rPr>
        <w:t xml:space="preserve"> </w:t>
      </w:r>
      <w:r w:rsidRPr="00AC43C6">
        <w:rPr>
          <w:rFonts w:ascii="Times New Roman" w:hAnsi="Times New Roman"/>
        </w:rPr>
        <w:fldChar w:fldCharType="begin"/>
      </w:r>
      <w:r w:rsidRPr="00AC43C6">
        <w:rPr>
          <w:rFonts w:ascii="Times New Roman" w:hAnsi="Times New Roman"/>
        </w:rPr>
        <w:instrText xml:space="preserve"> REF RefSCH1_1 \h  \* MERGEFORMAT </w:instrText>
      </w:r>
      <w:r w:rsidRPr="00AC43C6">
        <w:rPr>
          <w:rFonts w:ascii="Times New Roman" w:hAnsi="Times New Roman"/>
        </w:rPr>
      </w:r>
      <w:r w:rsidRPr="00AC43C6">
        <w:rPr>
          <w:rFonts w:ascii="Times New Roman" w:hAnsi="Times New Roman"/>
        </w:rPr>
        <w:fldChar w:fldCharType="separate"/>
      </w:r>
      <w:r w:rsidR="00606DA3" w:rsidRPr="00AC43C6">
        <w:rPr>
          <w:rFonts w:ascii="Times New Roman" w:hAnsi="Times New Roman"/>
          <w:b/>
        </w:rPr>
        <w:t>Задание на проектирование</w:t>
      </w:r>
      <w:r w:rsidRPr="00AC43C6">
        <w:rPr>
          <w:rFonts w:ascii="Times New Roman" w:hAnsi="Times New Roman"/>
        </w:rPr>
        <w:fldChar w:fldCharType="end"/>
      </w:r>
      <w:r w:rsidRPr="00AC43C6">
        <w:rPr>
          <w:rFonts w:ascii="Times New Roman" w:hAnsi="Times New Roman"/>
        </w:rPr>
        <w:t xml:space="preserve"> и Обязательными техническими правилами (далее – «</w:t>
      </w:r>
      <w:r w:rsidRPr="00AC43C6">
        <w:rPr>
          <w:rFonts w:ascii="Times New Roman" w:hAnsi="Times New Roman"/>
          <w:b/>
        </w:rPr>
        <w:t>Работы</w:t>
      </w:r>
      <w:r w:rsidRPr="00AC43C6">
        <w:rPr>
          <w:rFonts w:ascii="Times New Roman" w:hAnsi="Times New Roman"/>
        </w:rPr>
        <w:t>»).</w:t>
      </w:r>
    </w:p>
    <w:p w:rsidR="00A128C1" w:rsidRPr="0080728B" w:rsidRDefault="00A128C1" w:rsidP="001B2092">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Заказчик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p>
    <w:p w:rsidR="00A128C1" w:rsidRPr="0080728B" w:rsidRDefault="00A128C1" w:rsidP="001B2092">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 xml:space="preserve">Наименование и последовательность выполняемых Работ определены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Сдача-при</w:t>
      </w:r>
      <w:r>
        <w:rPr>
          <w:rFonts w:ascii="Times New Roman" w:hAnsi="Times New Roman"/>
        </w:rPr>
        <w:t>ё</w:t>
      </w:r>
      <w:r w:rsidRPr="0080728B">
        <w:rPr>
          <w:rFonts w:ascii="Times New Roman" w:hAnsi="Times New Roman"/>
        </w:rPr>
        <w:t>мка Результата Работ оформляется Актом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32A48" w:rsidRPr="00632A48">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32A48" w:rsidRPr="00632A48">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и </w:t>
      </w:r>
      <w:r>
        <w:rPr>
          <w:rFonts w:ascii="Times New Roman" w:hAnsi="Times New Roman"/>
        </w:rPr>
        <w:t>соответствующий требованиям п.1.1.17 Договора</w:t>
      </w:r>
      <w:r w:rsidRPr="0080728B">
        <w:rPr>
          <w:rFonts w:ascii="Times New Roman" w:hAnsi="Times New Roman"/>
        </w:rPr>
        <w:t>.</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 xml:space="preserve">Если по условиям Договора, указанным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olor w:val="000000"/>
        </w:rPr>
        <w:t xml:space="preserve">документации и / или Результата </w:t>
      </w:r>
      <w:r w:rsidRPr="0080728B">
        <w:rPr>
          <w:rFonts w:ascii="Times New Roman" w:hAnsi="Times New Roman"/>
        </w:rPr>
        <w:t>инженерных изысканий, то по Акту сдачи-</w:t>
      </w:r>
      <w:r>
        <w:rPr>
          <w:rFonts w:ascii="Times New Roman" w:hAnsi="Times New Roman"/>
        </w:rPr>
        <w:t>приёмки</w:t>
      </w:r>
      <w:r w:rsidRPr="0080728B">
        <w:rPr>
          <w:rFonts w:ascii="Times New Roman" w:hAnsi="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Pr="0080728B" w:rsidRDefault="00A128C1" w:rsidP="001B2092">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 xml:space="preserve">Проведение дополнительных экспертиз, если это предусмотрено Приложением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выполняется за </w:t>
      </w:r>
      <w:r>
        <w:rPr>
          <w:rFonts w:ascii="Times New Roman" w:hAnsi="Times New Roman"/>
        </w:rPr>
        <w:t xml:space="preserve">счёт </w:t>
      </w:r>
      <w:r w:rsidRPr="0080728B">
        <w:rPr>
          <w:rFonts w:ascii="Times New Roman" w:hAnsi="Times New Roman"/>
        </w:rPr>
        <w:t xml:space="preserve">и силами </w:t>
      </w:r>
      <w:r w:rsidRPr="007E1B24">
        <w:rPr>
          <w:rFonts w:ascii="Times New Roman" w:hAnsi="Times New Roman"/>
        </w:rPr>
        <w:t>Подрядчика</w:t>
      </w:r>
      <w:r w:rsidRPr="0080728B">
        <w:rPr>
          <w:rFonts w:ascii="Times New Roman" w:hAnsi="Times New Roman"/>
        </w:rPr>
        <w:t>.</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7" w:name="_Toc129877978"/>
      <w:r w:rsidRPr="0080728B">
        <w:rPr>
          <w:rFonts w:ascii="Times New Roman" w:hAnsi="Times New Roman"/>
        </w:rPr>
        <w:t>Сроки выполнения Работ</w:t>
      </w:r>
      <w:bookmarkEnd w:id="17"/>
    </w:p>
    <w:p w:rsidR="00A128C1" w:rsidRPr="0080728B" w:rsidRDefault="00A128C1" w:rsidP="00632A48">
      <w:pPr>
        <w:pStyle w:val="RUS11"/>
        <w:widowControl w:val="0"/>
        <w:tabs>
          <w:tab w:val="left" w:pos="709"/>
        </w:tabs>
        <w:spacing w:line="240" w:lineRule="auto"/>
        <w:ind w:left="0"/>
        <w:rPr>
          <w:rFonts w:ascii="Times New Roman" w:hAnsi="Times New Roman"/>
          <w:b/>
          <w:bCs/>
          <w:i/>
        </w:rPr>
      </w:pPr>
      <w:r w:rsidRPr="0080728B">
        <w:rPr>
          <w:rFonts w:ascii="Times New Roman" w:hAnsi="Times New Roman"/>
        </w:rPr>
        <w:t xml:space="preserve">Начало Работ: </w:t>
      </w:r>
      <w:r>
        <w:rPr>
          <w:rFonts w:ascii="Times New Roman" w:hAnsi="Times New Roman"/>
        </w:rPr>
        <w:t>с момента вступления настоящего Договора в силу</w:t>
      </w:r>
      <w:r w:rsidRPr="0080728B">
        <w:rPr>
          <w:rFonts w:ascii="Times New Roman" w:hAnsi="Times New Roman"/>
        </w:rPr>
        <w:t xml:space="preserve">, окончание Работ: </w:t>
      </w:r>
      <w:r>
        <w:rPr>
          <w:rFonts w:ascii="Times New Roman" w:hAnsi="Times New Roman"/>
        </w:rPr>
        <w:t xml:space="preserve">по </w:t>
      </w:r>
      <w:r w:rsidR="0065176A">
        <w:rPr>
          <w:rFonts w:ascii="Times New Roman" w:hAnsi="Times New Roman"/>
          <w:color w:val="0000FF"/>
        </w:rPr>
        <w:t>31.07</w:t>
      </w:r>
      <w:r w:rsidRPr="009B00C7">
        <w:rPr>
          <w:rFonts w:ascii="Times New Roman" w:hAnsi="Times New Roman"/>
          <w:color w:val="0000FF"/>
        </w:rPr>
        <w:t>.202</w:t>
      </w:r>
      <w:r w:rsidR="00B95D5C">
        <w:rPr>
          <w:rFonts w:ascii="Times New Roman" w:hAnsi="Times New Roman"/>
          <w:color w:val="0000FF"/>
        </w:rPr>
        <w:t>3</w:t>
      </w:r>
      <w:r w:rsidR="00D6205B">
        <w:rPr>
          <w:rFonts w:ascii="Times New Roman" w:hAnsi="Times New Roman"/>
          <w:color w:val="0000FF"/>
        </w:rPr>
        <w:t xml:space="preserve"> </w:t>
      </w:r>
      <w:r w:rsidRPr="009B00C7">
        <w:rPr>
          <w:rFonts w:ascii="Times New Roman" w:hAnsi="Times New Roman"/>
          <w:color w:val="0000FF"/>
        </w:rPr>
        <w:t>г</w:t>
      </w:r>
      <w:r w:rsidRPr="0080728B">
        <w:rPr>
          <w:rFonts w:ascii="Times New Roman" w:hAnsi="Times New Roman"/>
        </w:rPr>
        <w:t>.</w:t>
      </w:r>
      <w:r>
        <w:rPr>
          <w:rFonts w:ascii="Times New Roman" w:hAnsi="Times New Roman"/>
        </w:rPr>
        <w:t xml:space="preserve"> включительно.</w:t>
      </w:r>
      <w:r w:rsidRPr="0080728B">
        <w:rPr>
          <w:rFonts w:ascii="Times New Roman" w:hAnsi="Times New Roman"/>
        </w:rPr>
        <w:t xml:space="preserve"> Сроки завершения отдельных Этапов Работ (промежуточные сроки) выполнения Работ указаны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 Условие о сроке окончания Работ считается соблюд</w:t>
      </w:r>
      <w:r>
        <w:rPr>
          <w:rFonts w:ascii="Times New Roman" w:hAnsi="Times New Roman"/>
        </w:rPr>
        <w:t>ё</w:t>
      </w:r>
      <w:r w:rsidRPr="0080728B">
        <w:rPr>
          <w:rFonts w:ascii="Times New Roman" w:hAnsi="Times New Roman"/>
        </w:rPr>
        <w:t>нным Подрядчиком, если в дату, определ</w:t>
      </w:r>
      <w:r>
        <w:rPr>
          <w:rFonts w:ascii="Times New Roman" w:hAnsi="Times New Roman"/>
        </w:rPr>
        <w:t>ё</w:t>
      </w:r>
      <w:r w:rsidRPr="0080728B">
        <w:rPr>
          <w:rFonts w:ascii="Times New Roman" w:hAnsi="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rPr>
        <w:t>ё</w:t>
      </w:r>
      <w:r w:rsidRPr="0080728B">
        <w:rPr>
          <w:rFonts w:ascii="Times New Roman" w:hAnsi="Times New Roman"/>
        </w:rPr>
        <w:t>нным Подрядчиком, если в дату, определ</w:t>
      </w:r>
      <w:r>
        <w:rPr>
          <w:rFonts w:ascii="Times New Roman" w:hAnsi="Times New Roman"/>
        </w:rPr>
        <w:t>ё</w:t>
      </w:r>
      <w:r w:rsidRPr="0080728B">
        <w:rPr>
          <w:rFonts w:ascii="Times New Roman" w:hAnsi="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rPr>
        <w:t>.</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8" w:name="_Toc129877979"/>
      <w:r w:rsidRPr="0080728B">
        <w:rPr>
          <w:rFonts w:ascii="Times New Roman" w:hAnsi="Times New Roman"/>
        </w:rPr>
        <w:lastRenderedPageBreak/>
        <w:t>Цена по Договору</w:t>
      </w:r>
      <w:bookmarkEnd w:id="18"/>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 xml:space="preserve">Цена Работ по Договору определена в Приложении </w:t>
      </w:r>
      <w:r w:rsidRPr="0080728B">
        <w:rPr>
          <w:rFonts w:ascii="Times New Roman" w:hAnsi="Times New Roman"/>
        </w:rPr>
        <w:fldChar w:fldCharType="begin"/>
      </w:r>
      <w:r w:rsidRPr="0080728B">
        <w:rPr>
          <w:rFonts w:ascii="Times New Roman" w:hAnsi="Times New Roman"/>
        </w:rPr>
        <w:instrText xml:space="preserve"> REF RefSCH4_No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4</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RefSCH4_1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rPr>
        <w:t>Протокол согласования договорной цены</w:t>
      </w:r>
      <w:r w:rsidRPr="0080728B">
        <w:rPr>
          <w:rFonts w:ascii="Times New Roman" w:hAnsi="Times New Roman"/>
        </w:rPr>
        <w:fldChar w:fldCharType="end"/>
      </w:r>
      <w:r>
        <w:rPr>
          <w:rFonts w:ascii="Times New Roman" w:hAnsi="Times New Roman"/>
        </w:rPr>
        <w:t xml:space="preserve"> и составляет</w:t>
      </w:r>
      <w:r w:rsidR="009C1025">
        <w:rPr>
          <w:rFonts w:ascii="Times New Roman" w:hAnsi="Times New Roman"/>
        </w:rPr>
        <w:t xml:space="preserve"> </w:t>
      </w:r>
      <w:r w:rsidR="005B338F">
        <w:rPr>
          <w:rFonts w:ascii="Times New Roman" w:hAnsi="Times New Roman"/>
        </w:rPr>
        <w:t xml:space="preserve">              </w:t>
      </w:r>
      <w:r w:rsidR="00302FE5" w:rsidRPr="00C048B8">
        <w:rPr>
          <w:rFonts w:ascii="Times New Roman" w:hAnsi="Times New Roman"/>
        </w:rPr>
        <w:t xml:space="preserve"> рубл</w:t>
      </w:r>
      <w:r w:rsidR="009C1025">
        <w:rPr>
          <w:rFonts w:ascii="Times New Roman" w:hAnsi="Times New Roman"/>
        </w:rPr>
        <w:t>я</w:t>
      </w:r>
      <w:r w:rsidR="00302FE5" w:rsidRPr="00C048B8">
        <w:rPr>
          <w:rFonts w:ascii="Times New Roman" w:hAnsi="Times New Roman"/>
        </w:rPr>
        <w:t xml:space="preserve"> 00 копеек, без учета НДС</w:t>
      </w:r>
      <w:r w:rsidR="00302FE5" w:rsidRPr="00DE1E96">
        <w:rPr>
          <w:rFonts w:ascii="Times New Roman" w:hAnsi="Times New Roman"/>
        </w:rPr>
        <w:t xml:space="preserve">. Кроме того, НДС 20% </w:t>
      </w:r>
      <w:r w:rsidR="005B338F">
        <w:rPr>
          <w:rFonts w:ascii="Times New Roman" w:hAnsi="Times New Roman"/>
        </w:rPr>
        <w:t xml:space="preserve">        </w:t>
      </w:r>
      <w:proofErr w:type="gramStart"/>
      <w:r w:rsidR="005B338F">
        <w:rPr>
          <w:rFonts w:ascii="Times New Roman" w:hAnsi="Times New Roman"/>
        </w:rPr>
        <w:t xml:space="preserve">  </w:t>
      </w:r>
      <w:r w:rsidR="001B2092">
        <w:rPr>
          <w:rFonts w:ascii="Times New Roman" w:hAnsi="Times New Roman"/>
        </w:rPr>
        <w:t xml:space="preserve"> </w:t>
      </w:r>
      <w:r w:rsidR="00302FE5" w:rsidRPr="00DE1E96">
        <w:rPr>
          <w:rFonts w:ascii="Times New Roman" w:hAnsi="Times New Roman"/>
        </w:rPr>
        <w:t>(</w:t>
      </w:r>
      <w:proofErr w:type="gramEnd"/>
      <w:r w:rsidR="005B338F">
        <w:rPr>
          <w:rFonts w:ascii="Times New Roman" w:hAnsi="Times New Roman"/>
        </w:rPr>
        <w:t xml:space="preserve">          </w:t>
      </w:r>
      <w:r w:rsidR="00302FE5" w:rsidRPr="00DE1E96">
        <w:rPr>
          <w:rFonts w:ascii="Times New Roman" w:hAnsi="Times New Roman"/>
        </w:rPr>
        <w:t xml:space="preserve">) рублей </w:t>
      </w:r>
      <w:r w:rsidR="00C738D6">
        <w:rPr>
          <w:rFonts w:ascii="Times New Roman" w:hAnsi="Times New Roman"/>
        </w:rPr>
        <w:t>6</w:t>
      </w:r>
      <w:r w:rsidR="004E2FEF">
        <w:rPr>
          <w:rFonts w:ascii="Times New Roman" w:hAnsi="Times New Roman"/>
        </w:rPr>
        <w:t>0</w:t>
      </w:r>
      <w:r w:rsidR="00302FE5" w:rsidRPr="00DE1E96">
        <w:rPr>
          <w:rFonts w:ascii="Times New Roman" w:hAnsi="Times New Roman"/>
        </w:rPr>
        <w:t xml:space="preserve"> копеек. Итого с НДС</w:t>
      </w:r>
      <w:proofErr w:type="gramStart"/>
      <w:r w:rsidR="00302FE5" w:rsidRPr="00DE1E96">
        <w:rPr>
          <w:rFonts w:ascii="Times New Roman" w:hAnsi="Times New Roman"/>
        </w:rPr>
        <w:t xml:space="preserve"> </w:t>
      </w:r>
      <w:r w:rsidR="005B338F">
        <w:rPr>
          <w:rFonts w:ascii="Times New Roman" w:hAnsi="Times New Roman"/>
        </w:rPr>
        <w:t xml:space="preserve"> </w:t>
      </w:r>
      <w:r w:rsidR="00302FE5" w:rsidRPr="00DE1E96">
        <w:rPr>
          <w:rFonts w:ascii="Times New Roman" w:hAnsi="Times New Roman"/>
        </w:rPr>
        <w:t xml:space="preserve"> (</w:t>
      </w:r>
      <w:proofErr w:type="gramEnd"/>
      <w:r w:rsidR="005B338F">
        <w:rPr>
          <w:rFonts w:ascii="Times New Roman" w:hAnsi="Times New Roman"/>
        </w:rPr>
        <w:t xml:space="preserve">            </w:t>
      </w:r>
      <w:r w:rsidR="00FF7152">
        <w:rPr>
          <w:rFonts w:ascii="Times New Roman" w:hAnsi="Times New Roman"/>
        </w:rPr>
        <w:t>) рубл</w:t>
      </w:r>
      <w:r w:rsidR="00C738D6">
        <w:rPr>
          <w:rFonts w:ascii="Times New Roman" w:hAnsi="Times New Roman"/>
        </w:rPr>
        <w:t>ь</w:t>
      </w:r>
      <w:r w:rsidR="00302FE5" w:rsidRPr="00DE1E96">
        <w:rPr>
          <w:rFonts w:ascii="Times New Roman" w:hAnsi="Times New Roman"/>
        </w:rPr>
        <w:t xml:space="preserve"> </w:t>
      </w:r>
      <w:r w:rsidR="005B338F">
        <w:rPr>
          <w:rFonts w:ascii="Times New Roman" w:hAnsi="Times New Roman"/>
        </w:rPr>
        <w:t xml:space="preserve">         </w:t>
      </w:r>
      <w:r w:rsidR="00302FE5" w:rsidRPr="00DE1E96">
        <w:rPr>
          <w:rFonts w:ascii="Times New Roman" w:hAnsi="Times New Roman"/>
        </w:rPr>
        <w:t xml:space="preserve"> копеек.</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Цена Работ является тв</w:t>
      </w:r>
      <w:r>
        <w:rPr>
          <w:rFonts w:ascii="Times New Roman" w:hAnsi="Times New Roman"/>
        </w:rPr>
        <w:t>ё</w:t>
      </w:r>
      <w:r w:rsidRPr="0080728B">
        <w:rPr>
          <w:rFonts w:ascii="Times New Roman" w:hAnsi="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rPr>
        <w:t>ё</w:t>
      </w:r>
      <w:r w:rsidRPr="0080728B">
        <w:rPr>
          <w:rFonts w:ascii="Times New Roman" w:hAnsi="Times New Roman"/>
        </w:rPr>
        <w:t>мов и стоимости Работ по Договору, не подтвержд</w:t>
      </w:r>
      <w:r>
        <w:rPr>
          <w:rFonts w:ascii="Times New Roman" w:hAnsi="Times New Roman"/>
        </w:rPr>
        <w:t>ё</w:t>
      </w:r>
      <w:r w:rsidRPr="0080728B">
        <w:rPr>
          <w:rFonts w:ascii="Times New Roman" w:hAnsi="Times New Roman"/>
        </w:rPr>
        <w:t>нное дополнительным соглашением Сторон, не подлежит оплате Заказчиком.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В Цену Работ включены в том числе, но не ограничиваясь:</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затраты на устранение недостатков, выявленных Заказчиком в процессе исполнения настоящего Договора;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затраты Подрядчика на командирование персонала Подрядчика;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расходы, вызванные изменением Исходных данных, в том числе вследствие обстоятельств, не зависящих от Подрядчика;</w:t>
      </w:r>
    </w:p>
    <w:p w:rsidR="00A128C1" w:rsidRPr="004633D9"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4633D9">
        <w:rPr>
          <w:rFonts w:ascii="Times New Roman" w:hAnsi="Times New Roman"/>
        </w:rPr>
        <w:t>вознаграждение Подрядчика за передачу исключительных прав на Результат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rPr>
        <w:t>ё</w:t>
      </w:r>
      <w:r w:rsidRPr="0080728B">
        <w:rPr>
          <w:rFonts w:ascii="Times New Roman" w:hAnsi="Times New Roman"/>
        </w:rPr>
        <w:t>т заключение такого соглашения целесообразным.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Любые и все дополнительные расходы</w:t>
      </w:r>
      <w:r>
        <w:rPr>
          <w:rFonts w:ascii="Times New Roman" w:hAnsi="Times New Roman"/>
        </w:rPr>
        <w:t>, а также</w:t>
      </w:r>
      <w:r w:rsidRPr="0080728B">
        <w:rPr>
          <w:rFonts w:ascii="Times New Roman" w:hAnsi="Times New Roman"/>
        </w:rPr>
        <w:t xml:space="preserve"> издержки, понес</w:t>
      </w:r>
      <w:r>
        <w:rPr>
          <w:rFonts w:ascii="Times New Roman" w:hAnsi="Times New Roman"/>
        </w:rPr>
        <w:t>ё</w:t>
      </w:r>
      <w:r w:rsidRPr="0080728B">
        <w:rPr>
          <w:rFonts w:ascii="Times New Roman" w:hAnsi="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rPr>
        <w:t>ё</w:t>
      </w:r>
      <w:r w:rsidRPr="0080728B">
        <w:rPr>
          <w:rFonts w:ascii="Times New Roman" w:hAnsi="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Расходы, связанные с любыми превышениями Подрядчиком объ</w:t>
      </w:r>
      <w:r>
        <w:rPr>
          <w:rFonts w:ascii="Times New Roman" w:hAnsi="Times New Roman"/>
        </w:rPr>
        <w:t>ё</w:t>
      </w:r>
      <w:r w:rsidRPr="0080728B">
        <w:rPr>
          <w:rFonts w:ascii="Times New Roman" w:hAnsi="Times New Roman"/>
        </w:rPr>
        <w:t>мов и стоимости Работ по сравнению с установленными настоящим Договором, Подрядчик нес</w:t>
      </w:r>
      <w:r>
        <w:rPr>
          <w:rFonts w:ascii="Times New Roman" w:hAnsi="Times New Roman"/>
        </w:rPr>
        <w:t>ё</w:t>
      </w:r>
      <w:r w:rsidRPr="0080728B">
        <w:rPr>
          <w:rFonts w:ascii="Times New Roman" w:hAnsi="Times New Roman"/>
        </w:rPr>
        <w:t>т за свой сч</w:t>
      </w:r>
      <w:r>
        <w:rPr>
          <w:rFonts w:ascii="Times New Roman" w:hAnsi="Times New Roman"/>
        </w:rPr>
        <w:t>ё</w:t>
      </w:r>
      <w:r w:rsidRPr="0080728B">
        <w:rPr>
          <w:rFonts w:ascii="Times New Roman" w:hAnsi="Times New Roman"/>
        </w:rPr>
        <w:t>т. При изменении по инициативе Заказчика либо по инициативе Подрядчика объ</w:t>
      </w:r>
      <w:r>
        <w:rPr>
          <w:rFonts w:ascii="Times New Roman" w:hAnsi="Times New Roman"/>
        </w:rPr>
        <w:t>ё</w:t>
      </w:r>
      <w:r w:rsidRPr="0080728B">
        <w:rPr>
          <w:rFonts w:ascii="Times New Roman" w:hAnsi="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rPr>
        <w:t>ё</w:t>
      </w:r>
      <w:r w:rsidRPr="0080728B">
        <w:rPr>
          <w:rFonts w:ascii="Times New Roman" w:hAnsi="Times New Roman"/>
        </w:rPr>
        <w:t>нных дополнительных расходов, обоснованно понес</w:t>
      </w:r>
      <w:r>
        <w:rPr>
          <w:rFonts w:ascii="Times New Roman" w:hAnsi="Times New Roman"/>
        </w:rPr>
        <w:t>ё</w:t>
      </w:r>
      <w:r w:rsidRPr="0080728B">
        <w:rPr>
          <w:rFonts w:ascii="Times New Roman" w:hAnsi="Times New Roman"/>
        </w:rPr>
        <w:t>нных им в результате любой задержки Заказчика, исключительно при наличии одновременно следующих условий:</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срок задержки составляет 10 (десять) дней (единовременно или в совокупности) и более;</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задержки происходят исключительно по вине Заказчика;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rPr>
        <w:t>ё</w:t>
      </w:r>
      <w:r w:rsidRPr="0080728B">
        <w:rPr>
          <w:rFonts w:ascii="Times New Roman" w:hAnsi="Times New Roman"/>
        </w:rPr>
        <w:t>м направления письменного уведомления;</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обязательство Заказчика, по которому произошла задержка, не является денежным.</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9" w:name="_Toc129877980"/>
      <w:r w:rsidRPr="0080728B">
        <w:rPr>
          <w:rFonts w:ascii="Times New Roman" w:hAnsi="Times New Roman"/>
        </w:rPr>
        <w:t>Порядок и условия платежей</w:t>
      </w:r>
      <w:bookmarkEnd w:id="19"/>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iCs/>
        </w:rPr>
        <w:t>Подрядчик</w:t>
      </w:r>
      <w:r w:rsidRPr="0080728B">
        <w:rPr>
          <w:rFonts w:ascii="Times New Roman" w:hAnsi="Times New Roman"/>
        </w:rPr>
        <w:t xml:space="preserve"> не позднее последнего рабочего дня завершённого Этапа Работ направляет Заказчику оригиналы следующих документов:</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Pr>
          <w:rFonts w:ascii="Times New Roman" w:hAnsi="Times New Roman"/>
        </w:rPr>
        <w:t>а</w:t>
      </w:r>
      <w:r w:rsidRPr="0080728B">
        <w:rPr>
          <w:rFonts w:ascii="Times New Roman" w:hAnsi="Times New Roman"/>
        </w:rPr>
        <w:t>кт о при</w:t>
      </w:r>
      <w:r>
        <w:rPr>
          <w:rFonts w:ascii="Times New Roman" w:hAnsi="Times New Roman"/>
        </w:rPr>
        <w:t>ё</w:t>
      </w:r>
      <w:r w:rsidRPr="0080728B">
        <w:rPr>
          <w:rFonts w:ascii="Times New Roman" w:hAnsi="Times New Roman"/>
        </w:rPr>
        <w:t>мке выполненных работ, содержащий перечень выполненных Работ</w:t>
      </w:r>
      <w:r w:rsidR="00D6205B">
        <w:rPr>
          <w:rFonts w:ascii="Times New Roman" w:hAnsi="Times New Roman"/>
        </w:rPr>
        <w:t>;</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Pr>
          <w:rFonts w:ascii="Times New Roman" w:hAnsi="Times New Roman"/>
        </w:rPr>
        <w:t>с</w:t>
      </w:r>
      <w:r w:rsidRPr="0080728B">
        <w:rPr>
          <w:rFonts w:ascii="Times New Roman" w:hAnsi="Times New Roman"/>
        </w:rPr>
        <w:t>правку о стоимости выполненных работ (в тр</w:t>
      </w:r>
      <w:r>
        <w:rPr>
          <w:rFonts w:ascii="Times New Roman" w:hAnsi="Times New Roman"/>
        </w:rPr>
        <w:t>ё</w:t>
      </w:r>
      <w:r w:rsidRPr="0080728B">
        <w:rPr>
          <w:rFonts w:ascii="Times New Roman" w:hAnsi="Times New Roman"/>
        </w:rPr>
        <w:t>х экземплярах);</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Pr>
          <w:rFonts w:ascii="Times New Roman" w:hAnsi="Times New Roman"/>
        </w:rPr>
        <w:t xml:space="preserve">счёт </w:t>
      </w:r>
      <w:r w:rsidRPr="0080728B">
        <w:rPr>
          <w:rFonts w:ascii="Times New Roman" w:hAnsi="Times New Roman"/>
        </w:rPr>
        <w:t>на оплату выполненных Работ с указанием:</w:t>
      </w:r>
    </w:p>
    <w:p w:rsidR="00A128C1" w:rsidRPr="0080728B" w:rsidRDefault="00A128C1" w:rsidP="001B209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общей стоимости выполненных Работ;</w:t>
      </w:r>
    </w:p>
    <w:p w:rsidR="00A128C1" w:rsidRPr="0080728B" w:rsidRDefault="00A128C1" w:rsidP="001B209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rsidR="00A128C1" w:rsidRPr="0080728B" w:rsidRDefault="00A128C1" w:rsidP="001B209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суммы, подлежащей выплате;</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sidRPr="0080728B">
        <w:rPr>
          <w:rFonts w:ascii="Times New Roman" w:hAnsi="Times New Roman"/>
        </w:rPr>
        <w:t>сч</w:t>
      </w:r>
      <w:r>
        <w:rPr>
          <w:rFonts w:ascii="Times New Roman" w:hAnsi="Times New Roman"/>
        </w:rPr>
        <w:t>ё</w:t>
      </w:r>
      <w:r w:rsidRPr="0080728B">
        <w:rPr>
          <w:rFonts w:ascii="Times New Roman" w:hAnsi="Times New Roman"/>
        </w:rPr>
        <w:t>т-фактуру, соответствующий требованиям ст. 169 Налогового кодекса Российской Федерации.</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rPr>
        <w:t>ё</w:t>
      </w:r>
      <w:r w:rsidRPr="0080728B">
        <w:rPr>
          <w:rFonts w:ascii="Times New Roman" w:hAnsi="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rPr>
        <w:t>приёмки</w:t>
      </w:r>
      <w:r w:rsidRPr="0080728B">
        <w:rPr>
          <w:rFonts w:ascii="Times New Roman" w:hAnsi="Times New Roman"/>
        </w:rPr>
        <w:t xml:space="preserve"> Работ дефектов (недостатков, недоделок и т.п.).</w:t>
      </w:r>
    </w:p>
    <w:p w:rsidR="00A128C1" w:rsidRPr="0080728B" w:rsidRDefault="00A128C1" w:rsidP="001B2092">
      <w:pPr>
        <w:pStyle w:val="RUS11"/>
        <w:widowControl w:val="0"/>
        <w:numPr>
          <w:ilvl w:val="0"/>
          <w:numId w:val="0"/>
        </w:numPr>
        <w:tabs>
          <w:tab w:val="left" w:pos="709"/>
        </w:tabs>
        <w:spacing w:line="240" w:lineRule="auto"/>
        <w:ind w:firstLine="567"/>
        <w:rPr>
          <w:rFonts w:ascii="Times New Roman" w:hAnsi="Times New Roman"/>
        </w:rPr>
      </w:pPr>
      <w:r w:rsidRPr="0080728B">
        <w:rPr>
          <w:rFonts w:ascii="Times New Roman" w:hAnsi="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rPr>
        <w:t xml:space="preserve">счёт </w:t>
      </w:r>
      <w:r w:rsidRPr="0080728B">
        <w:rPr>
          <w:rFonts w:ascii="Times New Roman" w:hAnsi="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rsidR="00A128C1" w:rsidRPr="0080728B" w:rsidRDefault="00A128C1" w:rsidP="001B2092">
      <w:pPr>
        <w:pStyle w:val="RUS11"/>
        <w:widowControl w:val="0"/>
        <w:numPr>
          <w:ilvl w:val="0"/>
          <w:numId w:val="0"/>
        </w:numPr>
        <w:tabs>
          <w:tab w:val="left" w:pos="709"/>
        </w:tabs>
        <w:spacing w:line="240" w:lineRule="auto"/>
        <w:ind w:firstLine="567"/>
        <w:rPr>
          <w:rFonts w:ascii="Times New Roman" w:hAnsi="Times New Roman"/>
        </w:rPr>
      </w:pPr>
      <w:r w:rsidRPr="0080728B">
        <w:rPr>
          <w:rFonts w:ascii="Times New Roman" w:hAnsi="Times New Roman"/>
        </w:rPr>
        <w:t>Если Заказчик не подписал Акт сдачи</w:t>
      </w:r>
      <w:r>
        <w:rPr>
          <w:rFonts w:ascii="Times New Roman" w:hAnsi="Times New Roman"/>
        </w:rPr>
        <w:t>-приёмки</w:t>
      </w:r>
      <w:r w:rsidRPr="0080728B">
        <w:rPr>
          <w:rFonts w:ascii="Times New Roman" w:hAnsi="Times New Roman"/>
        </w:rPr>
        <w:t xml:space="preserve"> результатов выполненных работ, Акт о при</w:t>
      </w:r>
      <w:r>
        <w:rPr>
          <w:rFonts w:ascii="Times New Roman" w:hAnsi="Times New Roman"/>
        </w:rPr>
        <w:t>ё</w:t>
      </w:r>
      <w:r w:rsidRPr="0080728B">
        <w:rPr>
          <w:rFonts w:ascii="Times New Roman" w:hAnsi="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A91FDC" w:rsidRPr="00A91FDC" w:rsidRDefault="00A91FDC" w:rsidP="00A91FDC">
      <w:pPr>
        <w:pStyle w:val="RUS11"/>
        <w:rPr>
          <w:rFonts w:ascii="Times New Roman" w:hAnsi="Times New Roman"/>
        </w:rPr>
      </w:pPr>
      <w:r w:rsidRPr="00A91FDC">
        <w:rPr>
          <w:rFonts w:ascii="Times New Roman" w:hAnsi="Times New Roman"/>
        </w:rPr>
        <w:t>Оплата по Договору производится Заказчиком по завершении выполнения Работ в полном объеме на основании подписанного Сторонами Акта о приемке выполненных Работ, не позднее</w:t>
      </w:r>
      <w:r w:rsidR="00602536">
        <w:rPr>
          <w:rFonts w:ascii="Times New Roman" w:hAnsi="Times New Roman"/>
        </w:rPr>
        <w:t xml:space="preserve"> 60 (шестидесяти) календарных дней (</w:t>
      </w:r>
      <w:r w:rsidR="00632A48">
        <w:rPr>
          <w:rFonts w:ascii="Times New Roman" w:hAnsi="Times New Roman"/>
        </w:rPr>
        <w:t>7 (</w:t>
      </w:r>
      <w:r w:rsidR="00602536">
        <w:rPr>
          <w:rFonts w:ascii="Times New Roman" w:hAnsi="Times New Roman"/>
        </w:rPr>
        <w:t xml:space="preserve">семи) </w:t>
      </w:r>
      <w:r w:rsidR="00044DEC">
        <w:rPr>
          <w:rFonts w:ascii="Times New Roman" w:hAnsi="Times New Roman"/>
        </w:rPr>
        <w:t xml:space="preserve">рабочих дней – если победитель относится в СМСП) </w:t>
      </w:r>
      <w:r w:rsidRPr="00A91FDC">
        <w:rPr>
          <w:rFonts w:ascii="Times New Roman" w:hAnsi="Times New Roman"/>
        </w:rPr>
        <w:t>с даты получения Заказчиком:</w:t>
      </w:r>
    </w:p>
    <w:p w:rsidR="00A91FDC" w:rsidRPr="00A91FDC" w:rsidRDefault="00A91FDC" w:rsidP="00A91FDC">
      <w:pPr>
        <w:pStyle w:val="RUS11"/>
        <w:numPr>
          <w:ilvl w:val="0"/>
          <w:numId w:val="0"/>
        </w:numPr>
        <w:ind w:left="568"/>
        <w:rPr>
          <w:rFonts w:ascii="Times New Roman" w:hAnsi="Times New Roman"/>
        </w:rPr>
      </w:pPr>
      <w:r>
        <w:rPr>
          <w:rFonts w:ascii="Times New Roman" w:hAnsi="Times New Roman"/>
        </w:rPr>
        <w:t>-</w:t>
      </w:r>
      <w:r w:rsidRPr="00A91FDC">
        <w:rPr>
          <w:rFonts w:ascii="Times New Roman" w:hAnsi="Times New Roman"/>
        </w:rPr>
        <w:t xml:space="preserve">согласованного Заказчиком Результата работ, предоставленного </w:t>
      </w:r>
      <w:r w:rsidR="00632A48" w:rsidRPr="00A91FDC">
        <w:rPr>
          <w:rFonts w:ascii="Times New Roman" w:hAnsi="Times New Roman"/>
        </w:rPr>
        <w:t>Заказчику в</w:t>
      </w:r>
      <w:r w:rsidRPr="00A91FDC">
        <w:rPr>
          <w:rFonts w:ascii="Times New Roman" w:hAnsi="Times New Roman"/>
        </w:rPr>
        <w:t xml:space="preserve"> комплектации и оформленного согласно </w:t>
      </w:r>
      <w:r w:rsidR="00632A48" w:rsidRPr="00A91FDC">
        <w:rPr>
          <w:rFonts w:ascii="Times New Roman" w:hAnsi="Times New Roman"/>
        </w:rPr>
        <w:t>Заданию,</w:t>
      </w:r>
      <w:r w:rsidRPr="00A91FDC">
        <w:rPr>
          <w:rFonts w:ascii="Times New Roman" w:hAnsi="Times New Roman"/>
        </w:rPr>
        <w:t xml:space="preserve"> на проектирование и п. 2.3 Договора;</w:t>
      </w:r>
    </w:p>
    <w:p w:rsidR="00A128C1" w:rsidRPr="0080728B" w:rsidRDefault="00A128C1" w:rsidP="001B2092">
      <w:pPr>
        <w:pStyle w:val="RUS11"/>
        <w:widowControl w:val="0"/>
        <w:tabs>
          <w:tab w:val="left" w:pos="709"/>
        </w:tabs>
        <w:spacing w:line="240" w:lineRule="auto"/>
        <w:ind w:left="0"/>
        <w:rPr>
          <w:rFonts w:ascii="Times New Roman" w:hAnsi="Times New Roman"/>
          <w:iCs/>
        </w:rPr>
      </w:pPr>
      <w:r w:rsidRPr="0080728B">
        <w:rPr>
          <w:rFonts w:ascii="Times New Roman" w:hAnsi="Times New Roman"/>
        </w:rPr>
        <w:t>Подписание Заказчиком Акта о при</w:t>
      </w:r>
      <w:r>
        <w:rPr>
          <w:rFonts w:ascii="Times New Roman" w:hAnsi="Times New Roman"/>
        </w:rPr>
        <w:t>ё</w:t>
      </w:r>
      <w:r w:rsidRPr="0080728B">
        <w:rPr>
          <w:rFonts w:ascii="Times New Roman" w:hAnsi="Times New Roman"/>
        </w:rPr>
        <w:t>мке выполненных работ и Справки о стоимости выполненных работ не влеч</w:t>
      </w:r>
      <w:r>
        <w:rPr>
          <w:rFonts w:ascii="Times New Roman" w:hAnsi="Times New Roman"/>
        </w:rPr>
        <w:t>ё</w:t>
      </w:r>
      <w:r w:rsidRPr="0080728B">
        <w:rPr>
          <w:rFonts w:ascii="Times New Roman" w:hAnsi="Times New Roman"/>
        </w:rPr>
        <w:t>т перехода риска случайной гибели и случайного повреждения результатов Работ к Заказчику.</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Стороны будут проводить ежеквартальную сверку взаиморасч</w:t>
      </w:r>
      <w:r>
        <w:rPr>
          <w:rFonts w:ascii="Times New Roman" w:hAnsi="Times New Roman"/>
        </w:rPr>
        <w:t>ё</w:t>
      </w:r>
      <w:r w:rsidRPr="0080728B">
        <w:rPr>
          <w:rFonts w:ascii="Times New Roman" w:hAnsi="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rPr>
        <w:t>ё</w:t>
      </w:r>
      <w:r w:rsidRPr="0080728B">
        <w:rPr>
          <w:rFonts w:ascii="Times New Roman" w:hAnsi="Times New Roman"/>
        </w:rPr>
        <w:t>тов, представленный другой Стороной. Подрядчик составляет и направляет в адрес Заказчика акт о сверке расч</w:t>
      </w:r>
      <w:r>
        <w:rPr>
          <w:rFonts w:ascii="Times New Roman" w:hAnsi="Times New Roman"/>
        </w:rPr>
        <w:t>ё</w:t>
      </w:r>
      <w:r w:rsidRPr="0080728B">
        <w:rPr>
          <w:rFonts w:ascii="Times New Roman" w:hAnsi="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rPr>
        <w:t>ё</w:t>
      </w:r>
      <w:r w:rsidRPr="0080728B">
        <w:rPr>
          <w:rFonts w:ascii="Times New Roman" w:hAnsi="Times New Roman"/>
        </w:rPr>
        <w:t>тным кварталом. Заказчик в течение 3 (тр</w:t>
      </w:r>
      <w:r>
        <w:rPr>
          <w:rFonts w:ascii="Times New Roman" w:hAnsi="Times New Roman"/>
        </w:rPr>
        <w:t>ё</w:t>
      </w:r>
      <w:r w:rsidRPr="0080728B">
        <w:rPr>
          <w:rFonts w:ascii="Times New Roman" w:hAnsi="Times New Roman"/>
        </w:rPr>
        <w:t>х) рабочих дней должен подписать акт о сверке и направить его в адрес Подрядчика. В случае несогласия с актом о сверке взаиморасч</w:t>
      </w:r>
      <w:r>
        <w:rPr>
          <w:rFonts w:ascii="Times New Roman" w:hAnsi="Times New Roman"/>
        </w:rPr>
        <w:t>ё</w:t>
      </w:r>
      <w:r w:rsidRPr="0080728B">
        <w:rPr>
          <w:rFonts w:ascii="Times New Roman" w:hAnsi="Times New Roman"/>
        </w:rPr>
        <w:t>тов Заказчик обязуется в течение 3 (тр</w:t>
      </w:r>
      <w:r>
        <w:rPr>
          <w:rFonts w:ascii="Times New Roman" w:hAnsi="Times New Roman"/>
        </w:rPr>
        <w:t>ё</w:t>
      </w:r>
      <w:r w:rsidRPr="0080728B">
        <w:rPr>
          <w:rFonts w:ascii="Times New Roman" w:hAnsi="Times New Roman"/>
        </w:rPr>
        <w:t>х) рабочих дней с момента получения такого акта направить в адрес Подрядчика свой вариант акта о сверке взаиморасчётов.</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Оплата производится пут</w:t>
      </w:r>
      <w:r>
        <w:rPr>
          <w:rFonts w:ascii="Times New Roman" w:hAnsi="Times New Roman"/>
        </w:rPr>
        <w:t>ё</w:t>
      </w:r>
      <w:r w:rsidRPr="0080728B">
        <w:rPr>
          <w:rFonts w:ascii="Times New Roman" w:hAnsi="Times New Roman"/>
        </w:rPr>
        <w:t xml:space="preserve">м перечисления денежных средств на расчётный </w:t>
      </w:r>
      <w:r>
        <w:rPr>
          <w:rFonts w:ascii="Times New Roman" w:hAnsi="Times New Roman"/>
        </w:rPr>
        <w:t xml:space="preserve">счёт </w:t>
      </w:r>
      <w:r w:rsidRPr="0080728B">
        <w:rPr>
          <w:rFonts w:ascii="Times New Roman" w:hAnsi="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rPr>
        <w:t>ё</w:t>
      </w:r>
      <w:r w:rsidRPr="0080728B">
        <w:rPr>
          <w:rFonts w:ascii="Times New Roman" w:hAnsi="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A128C1" w:rsidRPr="0080728B" w:rsidRDefault="00A128C1" w:rsidP="001B2092">
      <w:pPr>
        <w:pStyle w:val="RUS11"/>
        <w:widowControl w:val="0"/>
        <w:tabs>
          <w:tab w:val="left" w:pos="709"/>
        </w:tabs>
        <w:spacing w:line="240" w:lineRule="auto"/>
        <w:ind w:left="0"/>
        <w:rPr>
          <w:rFonts w:ascii="Times New Roman" w:hAnsi="Times New Roman"/>
          <w:iCs/>
        </w:rPr>
      </w:pPr>
      <w:r w:rsidRPr="0080728B">
        <w:rPr>
          <w:rFonts w:ascii="Times New Roman" w:hAnsi="Times New Roman"/>
        </w:rPr>
        <w:lastRenderedPageBreak/>
        <w:t xml:space="preserve">В </w:t>
      </w:r>
      <w:r w:rsidRPr="0080728B">
        <w:rPr>
          <w:rFonts w:ascii="Times New Roman" w:hAnsi="Times New Roman"/>
          <w:iCs/>
        </w:rPr>
        <w:t>случае неисполнения или ненадлежащего исполнения Подрядчиком обязательств по</w:t>
      </w:r>
      <w:r w:rsidRPr="0080728B">
        <w:rPr>
          <w:rFonts w:ascii="Times New Roman" w:hAnsi="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iCs/>
        </w:rPr>
        <w:t>.</w:t>
      </w:r>
    </w:p>
    <w:p w:rsidR="00A128C1"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rPr>
        <w:t>ё</w:t>
      </w:r>
      <w:r w:rsidRPr="0080728B">
        <w:rPr>
          <w:rFonts w:ascii="Times New Roman" w:hAnsi="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bCs/>
          <w:iCs/>
        </w:rPr>
        <w:t>Российской Федерации</w:t>
      </w:r>
      <w:r w:rsidRPr="0080728B">
        <w:rPr>
          <w:rFonts w:ascii="Times New Roman" w:hAnsi="Times New Roman"/>
        </w:rPr>
        <w:t>, так и по иным основаниям.</w:t>
      </w:r>
    </w:p>
    <w:p w:rsidR="009654E8" w:rsidRPr="009654E8" w:rsidRDefault="009654E8" w:rsidP="009654E8">
      <w:pPr>
        <w:pStyle w:val="RUS11"/>
        <w:widowControl w:val="0"/>
        <w:tabs>
          <w:tab w:val="left" w:pos="709"/>
        </w:tabs>
        <w:spacing w:line="240" w:lineRule="auto"/>
        <w:ind w:left="0"/>
        <w:rPr>
          <w:rFonts w:ascii="Times New Roman" w:hAnsi="Times New Roman"/>
        </w:rPr>
      </w:pPr>
      <w:r w:rsidRPr="009654E8">
        <w:rPr>
          <w:rFonts w:ascii="Times New Roman" w:hAnsi="Times New Roman"/>
        </w:rPr>
        <w:t>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на каждом Этапе Работ, начиная с первого Этапа Работ выполнения Работ.</w:t>
      </w:r>
    </w:p>
    <w:p w:rsidR="00A128C1" w:rsidRPr="0080728B" w:rsidRDefault="00A128C1" w:rsidP="00276C7A">
      <w:pPr>
        <w:pStyle w:val="a4"/>
        <w:widowControl w:val="0"/>
        <w:spacing w:line="240" w:lineRule="auto"/>
        <w:rPr>
          <w:rFonts w:ascii="Times New Roman" w:hAnsi="Times New Roman"/>
        </w:rPr>
      </w:pPr>
      <w:bookmarkStart w:id="20" w:name="_Toc129877981"/>
      <w:r w:rsidRPr="0080728B">
        <w:rPr>
          <w:rFonts w:ascii="Times New Roman" w:hAnsi="Times New Roman"/>
        </w:rPr>
        <w:t>ОБЩИЕ ОБЯЗАТЕЛЬСТВА СТОРОН</w:t>
      </w:r>
      <w:bookmarkEnd w:id="20"/>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1" w:name="_Toc129877982"/>
      <w:r w:rsidRPr="0080728B">
        <w:rPr>
          <w:rFonts w:ascii="Times New Roman" w:hAnsi="Times New Roman"/>
        </w:rPr>
        <w:t>Обязательства Подрядчика</w:t>
      </w:r>
      <w:bookmarkEnd w:id="21"/>
    </w:p>
    <w:p w:rsidR="00A128C1" w:rsidRPr="0080728B" w:rsidRDefault="00A128C1" w:rsidP="001B2092">
      <w:pPr>
        <w:pStyle w:val="RUS11"/>
        <w:widowControl w:val="0"/>
        <w:tabs>
          <w:tab w:val="left" w:pos="567"/>
        </w:tabs>
        <w:spacing w:line="240" w:lineRule="auto"/>
        <w:ind w:left="0"/>
        <w:rPr>
          <w:rFonts w:ascii="Times New Roman" w:hAnsi="Times New Roman"/>
        </w:rPr>
      </w:pPr>
      <w:r w:rsidRPr="0080728B">
        <w:rPr>
          <w:rFonts w:ascii="Times New Roman" w:hAnsi="Times New Roman"/>
        </w:rPr>
        <w:t xml:space="preserve">Подрядчик в </w:t>
      </w:r>
      <w:r>
        <w:rPr>
          <w:rFonts w:ascii="Times New Roman" w:hAnsi="Times New Roman"/>
        </w:rPr>
        <w:t xml:space="preserve">счёт </w:t>
      </w:r>
      <w:r w:rsidRPr="0080728B">
        <w:rPr>
          <w:rFonts w:ascii="Times New Roman" w:hAnsi="Times New Roman"/>
        </w:rPr>
        <w:t>Цены Работ выполняет в полном объёме все обязательства, предусмотренные Договором, в том числе:</w:t>
      </w:r>
    </w:p>
    <w:p w:rsidR="00A128C1"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 </w:t>
      </w:r>
      <w:r w:rsidRPr="00F2467F">
        <w:rPr>
          <w:rFonts w:ascii="Times New Roman" w:hAnsi="Times New Roman"/>
        </w:rPr>
        <w:t>В течение 14 (Четырнадцати) календарных дней после получения от Заказчика Задания на</w:t>
      </w:r>
      <w:r w:rsidRPr="0080728B">
        <w:rPr>
          <w:rFonts w:ascii="Times New Roman" w:hAnsi="Times New Roman"/>
        </w:rPr>
        <w:t xml:space="preserve"> проектирование разрабатывает программу инженерных изысканий и план выполнения проектно-изыскательских работ.</w:t>
      </w:r>
    </w:p>
    <w:p w:rsidR="00A128C1" w:rsidRPr="00E509A1" w:rsidRDefault="00A128C1" w:rsidP="001B2092">
      <w:pPr>
        <w:pStyle w:val="RUS111"/>
        <w:spacing w:line="240" w:lineRule="auto"/>
        <w:rPr>
          <w:rFonts w:ascii="Times New Roman" w:hAnsi="Times New Roman"/>
        </w:rPr>
      </w:pPr>
      <w:r w:rsidRPr="00E509A1">
        <w:rPr>
          <w:rFonts w:ascii="Times New Roman" w:hAnsi="Times New Roman"/>
        </w:rPr>
        <w:t>Ежемесячно, до 15 числа текущего месяца, представляет Заказчику прогноз выполнения работ на предстоящий месяц.</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rPr>
        <w:t xml:space="preserve">счёт </w:t>
      </w:r>
      <w:r w:rsidRPr="0080728B">
        <w:rPr>
          <w:rFonts w:ascii="Times New Roman" w:hAnsi="Times New Roman"/>
        </w:rPr>
        <w:t>цены Договора без увеличения срока выполнения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Разработает и согласует с Заказчиком Техническую документацию в порядке, установленном настоящим Договором.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Одновременно с Актом сдачи-</w:t>
      </w:r>
      <w:r>
        <w:rPr>
          <w:rFonts w:ascii="Times New Roman" w:hAnsi="Times New Roman"/>
        </w:rPr>
        <w:t>приёмки</w:t>
      </w:r>
      <w:r w:rsidRPr="0080728B">
        <w:rPr>
          <w:rFonts w:ascii="Times New Roman" w:hAnsi="Times New Roman"/>
        </w:rPr>
        <w:t xml:space="preserve"> Работ передаст Заказчику готовую Техническую документацию, имеющую положительное заключение Экспертизы.</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Не разглашает информацию, полученную от Заказчика в ходе выполнения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w:t>
      </w:r>
      <w:r w:rsidRPr="006E1464">
        <w:rPr>
          <w:rFonts w:ascii="Times New Roman" w:hAnsi="Times New Roman"/>
        </w:rPr>
        <w:t>за 10 (Десять) календарных</w:t>
      </w:r>
      <w:r w:rsidRPr="0080728B">
        <w:rPr>
          <w:rFonts w:ascii="Times New Roman" w:hAnsi="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w:t>
      </w:r>
      <w:r w:rsidRPr="006E1464">
        <w:rPr>
          <w:rFonts w:ascii="Times New Roman" w:hAnsi="Times New Roman"/>
        </w:rPr>
        <w:t>истечении 10 (Десяти)</w:t>
      </w:r>
      <w:r w:rsidRPr="0080728B">
        <w:rPr>
          <w:rFonts w:ascii="Times New Roman" w:hAnsi="Times New Roman"/>
        </w:rPr>
        <w:t xml:space="preserve">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lastRenderedPageBreak/>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w:t>
      </w:r>
      <w:proofErr w:type="spellStart"/>
      <w:r w:rsidRPr="0080728B">
        <w:rPr>
          <w:rFonts w:ascii="Times New Roman" w:hAnsi="Times New Roman"/>
        </w:rPr>
        <w:t>т.ч</w:t>
      </w:r>
      <w:proofErr w:type="spellEnd"/>
      <w:r w:rsidRPr="0080728B">
        <w:rPr>
          <w:rFonts w:ascii="Times New Roman" w:hAnsi="Times New Roman"/>
        </w:rPr>
        <w:t>. Рабочей документации.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Использует систему управления качеством работ, сопоставимую с требованиями стандартов серии ISO9000.</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В порядке и сроки, предусмотренные условиями Договора или согласованные Заказчиком, за свой </w:t>
      </w:r>
      <w:r>
        <w:rPr>
          <w:rFonts w:ascii="Times New Roman" w:hAnsi="Times New Roman"/>
        </w:rPr>
        <w:t xml:space="preserve">счёт </w:t>
      </w:r>
      <w:r w:rsidRPr="0080728B">
        <w:rPr>
          <w:rFonts w:ascii="Times New Roman" w:hAnsi="Times New Roman"/>
        </w:rPr>
        <w:t>устраняет допущенные недостатки и дефекты в выполненных им Работах.</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В течение всего срока исполнения обязательств по Договору за свой </w:t>
      </w:r>
      <w:r>
        <w:rPr>
          <w:rFonts w:ascii="Times New Roman" w:hAnsi="Times New Roman"/>
        </w:rPr>
        <w:t xml:space="preserve">счёт </w:t>
      </w:r>
      <w:r w:rsidRPr="0080728B">
        <w:rPr>
          <w:rFonts w:ascii="Times New Roman" w:hAnsi="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За 5 (пять) </w:t>
      </w:r>
      <w:r>
        <w:rPr>
          <w:rFonts w:ascii="Times New Roman" w:hAnsi="Times New Roman"/>
        </w:rPr>
        <w:t xml:space="preserve">рабочих </w:t>
      </w:r>
      <w:r w:rsidRPr="0080728B">
        <w:rPr>
          <w:rFonts w:ascii="Times New Roman" w:hAnsi="Times New Roman"/>
        </w:rPr>
        <w:t xml:space="preserve">дней до начала Работ (в соответствии с пунктом </w:t>
      </w:r>
      <w:r w:rsidR="006A2B7B">
        <w:rPr>
          <w:rFonts w:ascii="Times New Roman" w:hAnsi="Times New Roman"/>
        </w:rPr>
        <w:t>3.1</w:t>
      </w:r>
      <w:r w:rsidRPr="0080728B">
        <w:rPr>
          <w:rFonts w:ascii="Times New Roman" w:hAnsi="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rPr>
        <w:t>приёмки</w:t>
      </w:r>
      <w:r w:rsidRPr="0080728B">
        <w:rPr>
          <w:rFonts w:ascii="Times New Roman" w:hAnsi="Times New Roman"/>
        </w:rPr>
        <w:t xml:space="preserve"> Работ.</w:t>
      </w:r>
    </w:p>
    <w:p w:rsidR="00A128C1" w:rsidRPr="0080728B" w:rsidRDefault="00A128C1" w:rsidP="001B2092">
      <w:pPr>
        <w:pStyle w:val="RUS111"/>
        <w:widowControl w:val="0"/>
        <w:tabs>
          <w:tab w:val="left" w:pos="993"/>
        </w:tabs>
        <w:spacing w:line="240" w:lineRule="auto"/>
        <w:rPr>
          <w:rFonts w:ascii="Times New Roman" w:hAnsi="Times New Roman"/>
          <w:iCs/>
        </w:rPr>
      </w:pPr>
      <w:r w:rsidRPr="0080728B">
        <w:rPr>
          <w:rFonts w:ascii="Times New Roman" w:hAnsi="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Выполняет требования, установленные в Приложении </w:t>
      </w:r>
      <w:r w:rsidRPr="0080728B">
        <w:rPr>
          <w:rFonts w:ascii="Times New Roman" w:hAnsi="Times New Roman"/>
        </w:rPr>
        <w:fldChar w:fldCharType="begin"/>
      </w:r>
      <w:r w:rsidRPr="0080728B">
        <w:rPr>
          <w:rFonts w:ascii="Times New Roman" w:hAnsi="Times New Roman"/>
        </w:rPr>
        <w:instrText xml:space="preserve"> REF RefSCH6_No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5</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RefSCH6_1 \h  \* MERGEFORMAT </w:instrText>
      </w:r>
      <w:r w:rsidRPr="0080728B">
        <w:rPr>
          <w:rFonts w:ascii="Times New Roman" w:hAnsi="Times New Roman"/>
        </w:rPr>
      </w:r>
      <w:r w:rsidRPr="0080728B">
        <w:rPr>
          <w:rFonts w:ascii="Times New Roman" w:hAnsi="Times New Roman"/>
        </w:rPr>
        <w:fldChar w:fldCharType="separate"/>
      </w:r>
      <w:r w:rsidR="003E333C" w:rsidRPr="003E333C">
        <w:rPr>
          <w:rFonts w:ascii="Times New Roman" w:hAnsi="Times New Roman"/>
          <w:b/>
        </w:rPr>
        <w:t>Гарантии и заверения</w:t>
      </w:r>
      <w:r w:rsidRPr="0080728B">
        <w:rPr>
          <w:rFonts w:ascii="Times New Roman" w:hAnsi="Times New Roman"/>
        </w:rPr>
        <w:fldChar w:fldCharType="end"/>
      </w:r>
      <w:r w:rsidRPr="0080728B">
        <w:rPr>
          <w:rFonts w:ascii="Times New Roman" w:hAnsi="Times New Roman"/>
        </w:rPr>
        <w:t xml:space="preserve"> к настоящему Договору. Выполнение Подрядчиком требований, указанных в Приложении </w:t>
      </w:r>
      <w:r w:rsidRPr="0080728B">
        <w:rPr>
          <w:rFonts w:ascii="Times New Roman" w:hAnsi="Times New Roman"/>
        </w:rPr>
        <w:fldChar w:fldCharType="begin"/>
      </w:r>
      <w:r w:rsidRPr="0080728B">
        <w:rPr>
          <w:rFonts w:ascii="Times New Roman" w:hAnsi="Times New Roman"/>
        </w:rPr>
        <w:instrText xml:space="preserve"> REF RefSCH6_No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5</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RefSCH6_1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Гарантии и заверения</w:t>
      </w:r>
      <w:r w:rsidRPr="0080728B">
        <w:rPr>
          <w:rFonts w:ascii="Times New Roman" w:hAnsi="Times New Roman"/>
        </w:rPr>
        <w:fldChar w:fldCharType="end"/>
      </w:r>
      <w:r w:rsidRPr="0080728B">
        <w:rPr>
          <w:rFonts w:ascii="Times New Roman" w:hAnsi="Times New Roman"/>
        </w:rPr>
        <w:t xml:space="preserve"> к настоящему Договору, является существенным условием настоящего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 случае выполнения Работ на территории Заказчика, Подрядчик:</w:t>
      </w:r>
    </w:p>
    <w:p w:rsidR="00A128C1" w:rsidRPr="0080728B" w:rsidRDefault="00A128C1" w:rsidP="003E333C">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выполняет требования, установленные в Приложении </w:t>
      </w:r>
      <w:r w:rsidRPr="00512AAA">
        <w:rPr>
          <w:rFonts w:ascii="Times New Roman" w:hAnsi="Times New Roman"/>
          <w:b/>
        </w:rPr>
        <w:fldChar w:fldCharType="begin"/>
      </w:r>
      <w:r w:rsidRPr="00512AAA">
        <w:rPr>
          <w:rFonts w:ascii="Times New Roman" w:hAnsi="Times New Roman"/>
          <w:b/>
        </w:rPr>
        <w:instrText xml:space="preserve"> REF RefSCH7_No \h  \* MERGEFORMAT </w:instrText>
      </w:r>
      <w:r w:rsidRPr="00512AAA">
        <w:rPr>
          <w:rFonts w:ascii="Times New Roman" w:hAnsi="Times New Roman"/>
          <w:b/>
        </w:rPr>
      </w:r>
      <w:r w:rsidRPr="00512AAA">
        <w:rPr>
          <w:rFonts w:ascii="Times New Roman" w:hAnsi="Times New Roman"/>
          <w:b/>
        </w:rPr>
        <w:fldChar w:fldCharType="separate"/>
      </w:r>
      <w:r w:rsidR="00606DA3" w:rsidRPr="00606DA3">
        <w:rPr>
          <w:rFonts w:ascii="Times New Roman" w:hAnsi="Times New Roman"/>
          <w:b/>
          <w:i/>
        </w:rPr>
        <w:t>№ 6</w:t>
      </w:r>
      <w:r w:rsidRPr="00512AAA">
        <w:rPr>
          <w:rFonts w:ascii="Times New Roman" w:hAnsi="Times New Roman"/>
          <w:b/>
        </w:rPr>
        <w:fldChar w:fldCharType="end"/>
      </w:r>
      <w:r w:rsidRPr="00512AAA">
        <w:rPr>
          <w:rFonts w:ascii="Times New Roman" w:hAnsi="Times New Roman"/>
          <w:b/>
        </w:rPr>
        <w:t xml:space="preserve"> </w:t>
      </w:r>
      <w:r w:rsidR="003E333C" w:rsidRPr="003E333C">
        <w:rPr>
          <w:rFonts w:ascii="Times New Roman" w:hAnsi="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3E333C" w:rsidRPr="003E333C">
        <w:rPr>
          <w:rFonts w:ascii="Times New Roman" w:hAnsi="Times New Roman"/>
          <w:b/>
          <w:i/>
        </w:rPr>
        <w:t>№ 6</w:t>
      </w:r>
      <w:r w:rsidRPr="0080728B">
        <w:rPr>
          <w:rFonts w:ascii="Times New Roman" w:hAnsi="Times New Roman"/>
        </w:rPr>
        <w:fldChar w:fldCharType="end"/>
      </w:r>
      <w:r w:rsidRPr="0080728B">
        <w:rPr>
          <w:rFonts w:ascii="Times New Roman" w:hAnsi="Times New Roman"/>
        </w:rPr>
        <w:t xml:space="preserve"> </w:t>
      </w:r>
      <w:r w:rsidR="003E333C" w:rsidRPr="003E333C">
        <w:rPr>
          <w:rFonts w:ascii="Times New Roman" w:hAnsi="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t>;</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обеспечивает выполнение требований, установленных в Приложении </w:t>
      </w:r>
      <w:r w:rsidRPr="0080728B">
        <w:rPr>
          <w:rFonts w:ascii="Times New Roman" w:hAnsi="Times New Roman"/>
        </w:rPr>
        <w:fldChar w:fldCharType="begin"/>
      </w:r>
      <w:r w:rsidRPr="0080728B">
        <w:rPr>
          <w:rFonts w:ascii="Times New Roman" w:hAnsi="Times New Roman"/>
        </w:rPr>
        <w:instrText xml:space="preserve"> REF RefSCH12_No \h  \* MERGEFORMAT </w:instrText>
      </w:r>
      <w:r w:rsidRPr="0080728B">
        <w:rPr>
          <w:rFonts w:ascii="Times New Roman" w:hAnsi="Times New Roman"/>
        </w:rPr>
      </w:r>
      <w:r w:rsidRPr="0080728B">
        <w:rPr>
          <w:rFonts w:ascii="Times New Roman" w:hAnsi="Times New Roman"/>
        </w:rPr>
        <w:fldChar w:fldCharType="separate"/>
      </w:r>
      <w:r w:rsidR="003E333C" w:rsidRPr="003E333C">
        <w:rPr>
          <w:rStyle w:val="12"/>
          <w:rFonts w:ascii="Times New Roman" w:eastAsiaTheme="minorEastAsia" w:hAnsi="Times New Roman"/>
          <w:sz w:val="22"/>
          <w:szCs w:val="22"/>
        </w:rPr>
        <w:t>№ 8</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RefSCH12_1 \h  \* MERGEFORMAT </w:instrText>
      </w:r>
      <w:r w:rsidRPr="0080728B">
        <w:rPr>
          <w:rFonts w:ascii="Times New Roman" w:hAnsi="Times New Roman"/>
        </w:rPr>
      </w:r>
      <w:r w:rsidRPr="0080728B">
        <w:rPr>
          <w:rFonts w:ascii="Times New Roman" w:hAnsi="Times New Roman"/>
        </w:rPr>
        <w:fldChar w:fldCharType="separate"/>
      </w:r>
      <w:r w:rsidR="003E333C" w:rsidRPr="003E333C">
        <w:rPr>
          <w:rStyle w:val="12"/>
          <w:rFonts w:ascii="Times New Roman" w:eastAsiaTheme="minorEastAsia" w:hAnsi="Times New Roman"/>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rPr>
        <w:fldChar w:fldCharType="end"/>
      </w:r>
      <w:r w:rsidRPr="0080728B">
        <w:rPr>
          <w:rFonts w:ascii="Times New Roman" w:hAnsi="Times New Roman"/>
        </w:rPr>
        <w:t>. За нарушение указанных требований Подрядчик обязан уплатить Заказчику штраф в соответствии с условиями данного Соглашения;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lastRenderedPageBreak/>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w:t>
      </w:r>
      <w:r w:rsidRPr="00D6205B">
        <w:rPr>
          <w:rFonts w:ascii="Times New Roman" w:hAnsi="Times New Roman"/>
        </w:rPr>
        <w:t xml:space="preserve">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2" w:history="1">
        <w:r w:rsidR="00D6205B" w:rsidRPr="00D6205B">
          <w:rPr>
            <w:rStyle w:val="ad"/>
            <w:rFonts w:ascii="Times New Roman" w:hAnsi="Times New Roman"/>
          </w:rPr>
          <w:t>https://irk-esk.ru/поставщикам-работ-услуг</w:t>
        </w:r>
      </w:hyperlink>
      <w:r w:rsidR="00D6205B" w:rsidRPr="00D6205B">
        <w:rPr>
          <w:rFonts w:ascii="Times New Roman" w:hAnsi="Times New Roman"/>
        </w:rPr>
        <w:t>.</w:t>
      </w:r>
      <w:r w:rsidR="00D6205B">
        <w:t xml:space="preserve"> </w:t>
      </w:r>
    </w:p>
    <w:p w:rsidR="00A128C1" w:rsidRPr="0080728B" w:rsidRDefault="00A128C1" w:rsidP="001B2092">
      <w:pPr>
        <w:pStyle w:val="RUS111"/>
        <w:widowControl w:val="0"/>
        <w:numPr>
          <w:ilvl w:val="0"/>
          <w:numId w:val="0"/>
        </w:numPr>
        <w:spacing w:line="240" w:lineRule="auto"/>
        <w:ind w:firstLine="567"/>
        <w:rPr>
          <w:rFonts w:ascii="Times New Roman" w:hAnsi="Times New Roman"/>
        </w:rPr>
      </w:pPr>
      <w:r w:rsidRPr="0080728B">
        <w:rPr>
          <w:rFonts w:ascii="Times New Roman" w:hAnsi="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 период выполнения Работ по настоящему Договору предварительно согласовывает с Заказчиком технические решения, явно не</w:t>
      </w:r>
      <w:r>
        <w:rPr>
          <w:rFonts w:ascii="Times New Roman" w:hAnsi="Times New Roman"/>
        </w:rPr>
        <w:t>указанные</w:t>
      </w:r>
      <w:r w:rsidRPr="0080728B">
        <w:rPr>
          <w:rFonts w:ascii="Times New Roman" w:hAnsi="Times New Roman"/>
        </w:rPr>
        <w:t xml:space="preserve"> в Задании на проектирование, если существуют </w:t>
      </w:r>
      <w:proofErr w:type="spellStart"/>
      <w:r w:rsidRPr="0080728B">
        <w:rPr>
          <w:rFonts w:ascii="Times New Roman" w:hAnsi="Times New Roman"/>
        </w:rPr>
        <w:t>равнооптимальные</w:t>
      </w:r>
      <w:proofErr w:type="spellEnd"/>
      <w:r w:rsidRPr="0080728B">
        <w:rPr>
          <w:rFonts w:ascii="Times New Roman" w:hAnsi="Times New Roman"/>
        </w:rPr>
        <w:t xml:space="preserve"> аналоги.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A128C1"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A128C1" w:rsidRDefault="00A128C1" w:rsidP="001B2092">
      <w:pPr>
        <w:pStyle w:val="RUS111"/>
        <w:tabs>
          <w:tab w:val="left" w:pos="993"/>
        </w:tabs>
        <w:spacing w:line="240" w:lineRule="auto"/>
        <w:rPr>
          <w:rFonts w:ascii="Times New Roman" w:hAnsi="Times New Roman"/>
        </w:rPr>
      </w:pPr>
      <w:r w:rsidRPr="00AC1CA1">
        <w:rPr>
          <w:rFonts w:ascii="Times New Roman" w:hAnsi="Times New Roman"/>
        </w:rPr>
        <w:t>Подрядчик обязуется письменно оповещать Заказчика о</w:t>
      </w:r>
      <w:r>
        <w:rPr>
          <w:rFonts w:ascii="Times New Roman" w:hAnsi="Times New Roman"/>
        </w:rPr>
        <w:t>бо</w:t>
      </w:r>
      <w:r w:rsidRPr="00AC1CA1">
        <w:rPr>
          <w:rFonts w:ascii="Times New Roman" w:hAnsi="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rPr>
        <w:t>–</w:t>
      </w:r>
      <w:r w:rsidRPr="00AC1CA1">
        <w:rPr>
          <w:rFonts w:ascii="Times New Roman" w:hAnsi="Times New Roman"/>
        </w:rPr>
        <w:t xml:space="preserve"> Происшествия) в рамках настоящего Договора</w:t>
      </w:r>
      <w:r>
        <w:rPr>
          <w:rFonts w:ascii="Times New Roman" w:hAnsi="Times New Roman"/>
        </w:rPr>
        <w:t>.</w:t>
      </w:r>
    </w:p>
    <w:p w:rsidR="00A128C1" w:rsidRDefault="00A128C1" w:rsidP="001B2092">
      <w:pPr>
        <w:pStyle w:val="RUS111"/>
        <w:tabs>
          <w:tab w:val="left" w:pos="993"/>
        </w:tabs>
        <w:spacing w:line="240" w:lineRule="auto"/>
        <w:rPr>
          <w:rFonts w:ascii="Times New Roman" w:hAnsi="Times New Roman"/>
        </w:rPr>
      </w:pPr>
      <w:r w:rsidRPr="00AC1CA1">
        <w:rPr>
          <w:rFonts w:ascii="Times New Roman" w:hAnsi="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rPr>
        <w:t>.</w:t>
      </w:r>
    </w:p>
    <w:p w:rsidR="00A128C1" w:rsidRDefault="00A128C1" w:rsidP="001B2092">
      <w:pPr>
        <w:pStyle w:val="RUS111"/>
        <w:tabs>
          <w:tab w:val="left" w:pos="993"/>
        </w:tabs>
        <w:spacing w:line="240" w:lineRule="auto"/>
        <w:rPr>
          <w:rFonts w:ascii="Times New Roman" w:hAnsi="Times New Roman"/>
        </w:rPr>
      </w:pPr>
      <w:r w:rsidRPr="00AC1CA1">
        <w:rPr>
          <w:rFonts w:ascii="Times New Roman" w:hAnsi="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 </w:t>
      </w:r>
      <w:r w:rsidR="00B20B2C" w:rsidRPr="00AC1CA1">
        <w:rPr>
          <w:rFonts w:ascii="Times New Roman" w:hAnsi="Times New Roman"/>
        </w:rPr>
        <w:t>Перечн</w:t>
      </w:r>
      <w:r w:rsidR="00B20B2C">
        <w:rPr>
          <w:rFonts w:ascii="Times New Roman" w:hAnsi="Times New Roman"/>
        </w:rPr>
        <w:t>ю</w:t>
      </w:r>
      <w:r w:rsidR="00B20B2C" w:rsidRPr="00AC1CA1">
        <w:rPr>
          <w:rFonts w:ascii="Times New Roman" w:hAnsi="Times New Roman"/>
        </w:rPr>
        <w:t xml:space="preserve"> требований,</w:t>
      </w:r>
      <w:r w:rsidRPr="00AC1CA1">
        <w:rPr>
          <w:rFonts w:ascii="Times New Roman" w:hAnsi="Times New Roman"/>
        </w:rPr>
        <w:t xml:space="preserve"> к Подрядчику по охране труда, промышленной, экологической, пожарной и иной безопасности и ответственность за их нарушение</w:t>
      </w:r>
      <w:r>
        <w:rPr>
          <w:rFonts w:ascii="Times New Roman" w:hAnsi="Times New Roman"/>
        </w:rPr>
        <w:t>.</w:t>
      </w:r>
    </w:p>
    <w:p w:rsidR="00A128C1" w:rsidRPr="0080728B" w:rsidRDefault="00A128C1" w:rsidP="001B2092">
      <w:pPr>
        <w:pStyle w:val="RUS111"/>
        <w:spacing w:line="240" w:lineRule="auto"/>
        <w:rPr>
          <w:rFonts w:ascii="Times New Roman" w:hAnsi="Times New Roman"/>
        </w:rPr>
      </w:pPr>
      <w:r w:rsidRPr="000535A9">
        <w:rPr>
          <w:rFonts w:ascii="Times New Roman" w:hAnsi="Times New Roman"/>
        </w:rPr>
        <w:t>Подрядчик обязан привлечь субподрядчиков из числа субъектов малого и среднего предпринимательства</w:t>
      </w:r>
      <w:r w:rsidR="001B2092">
        <w:rPr>
          <w:rFonts w:ascii="Times New Roman" w:hAnsi="Times New Roman"/>
        </w:rPr>
        <w:t>.</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2" w:name="_Toc129877983"/>
      <w:r w:rsidRPr="0080728B">
        <w:rPr>
          <w:rFonts w:ascii="Times New Roman" w:hAnsi="Times New Roman"/>
        </w:rPr>
        <w:t>Права Подрядчика</w:t>
      </w:r>
      <w:bookmarkEnd w:id="22"/>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вправе:</w:t>
      </w:r>
    </w:p>
    <w:p w:rsidR="00A128C1" w:rsidRPr="00D6205B" w:rsidRDefault="00A128C1" w:rsidP="001B2092">
      <w:pPr>
        <w:pStyle w:val="RUS111"/>
        <w:widowControl w:val="0"/>
        <w:tabs>
          <w:tab w:val="left" w:pos="851"/>
        </w:tabs>
        <w:spacing w:line="240" w:lineRule="auto"/>
        <w:rPr>
          <w:rFonts w:ascii="Times New Roman" w:hAnsi="Times New Roman"/>
        </w:rPr>
      </w:pPr>
      <w:r w:rsidRPr="00D6205B">
        <w:rPr>
          <w:rFonts w:ascii="Times New Roman" w:hAnsi="Times New Roman"/>
        </w:rPr>
        <w:t xml:space="preserve">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w:t>
      </w:r>
      <w:r w:rsidRPr="00D6205B">
        <w:rPr>
          <w:rFonts w:ascii="Times New Roman" w:hAnsi="Times New Roman"/>
        </w:rPr>
        <w:lastRenderedPageBreak/>
        <w:t>письменное уведомление Заказчику.</w:t>
      </w:r>
    </w:p>
    <w:p w:rsidR="00A128C1" w:rsidRPr="00632A48" w:rsidRDefault="00A128C1" w:rsidP="00632A48">
      <w:pPr>
        <w:pStyle w:val="RUS111"/>
        <w:rPr>
          <w:rFonts w:ascii="Times New Roman" w:hAnsi="Times New Roman"/>
        </w:rPr>
      </w:pPr>
      <w:r w:rsidRPr="00632A48">
        <w:rPr>
          <w:rFonts w:ascii="Times New Roman" w:hAnsi="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632A48">
        <w:rPr>
          <w:rFonts w:ascii="Times New Roman" w:hAnsi="Times New Roman"/>
        </w:rPr>
        <w:t>внутриобъектового</w:t>
      </w:r>
      <w:proofErr w:type="spellEnd"/>
      <w:r w:rsidRPr="00632A48">
        <w:rPr>
          <w:rFonts w:ascii="Times New Roman" w:hAnsi="Times New Roman"/>
        </w:rPr>
        <w:t xml:space="preserve"> режима, опубликованным на официальном сайте Заказчика </w:t>
      </w:r>
      <w:hyperlink r:id="rId13" w:history="1">
        <w:r w:rsidR="00D6205B" w:rsidRPr="00632A48">
          <w:rPr>
            <w:rStyle w:val="ad"/>
            <w:rFonts w:ascii="Times New Roman" w:hAnsi="Times New Roman"/>
          </w:rPr>
          <w:t>https://irk-esk.ru/поставщикам-работ-услуг</w:t>
        </w:r>
      </w:hyperlink>
      <w:r w:rsidR="00D6205B" w:rsidRPr="00632A48">
        <w:rPr>
          <w:rFonts w:ascii="Times New Roman" w:hAnsi="Times New Roman"/>
        </w:rPr>
        <w:t xml:space="preserve">   </w:t>
      </w:r>
      <w:r w:rsidRPr="00632A48">
        <w:rPr>
          <w:rFonts w:ascii="Times New Roman" w:hAnsi="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632A48">
        <w:rPr>
          <w:rFonts w:ascii="Times New Roman" w:hAnsi="Times New Roman"/>
        </w:rPr>
        <w:fldChar w:fldCharType="begin"/>
      </w:r>
      <w:r w:rsidRPr="00632A48">
        <w:rPr>
          <w:rFonts w:ascii="Times New Roman" w:hAnsi="Times New Roman"/>
        </w:rPr>
        <w:instrText xml:space="preserve"> REF  _Ref500770565 \h \n \t  \* MERGEFORMAT </w:instrText>
      </w:r>
      <w:r w:rsidRPr="00632A48">
        <w:rPr>
          <w:rFonts w:ascii="Times New Roman" w:hAnsi="Times New Roman"/>
        </w:rPr>
      </w:r>
      <w:r w:rsidRPr="00632A48">
        <w:rPr>
          <w:rFonts w:ascii="Times New Roman" w:hAnsi="Times New Roman"/>
        </w:rPr>
        <w:fldChar w:fldCharType="separate"/>
      </w:r>
      <w:r w:rsidR="00632A48">
        <w:rPr>
          <w:rFonts w:ascii="Times New Roman" w:hAnsi="Times New Roman"/>
        </w:rPr>
        <w:t>II</w:t>
      </w:r>
      <w:r w:rsidRPr="00632A48">
        <w:rPr>
          <w:rFonts w:ascii="Times New Roman" w:hAnsi="Times New Roman"/>
        </w:rPr>
        <w:fldChar w:fldCharType="end"/>
      </w:r>
      <w:r w:rsidRPr="00632A48">
        <w:rPr>
          <w:rFonts w:ascii="Times New Roman" w:hAnsi="Times New Roman"/>
        </w:rPr>
        <w:t xml:space="preserve"> Приложения </w:t>
      </w:r>
      <w:r w:rsidRPr="00632A48">
        <w:rPr>
          <w:rFonts w:ascii="Times New Roman" w:hAnsi="Times New Roman"/>
        </w:rPr>
        <w:fldChar w:fldCharType="begin"/>
      </w:r>
      <w:r w:rsidRPr="00632A48">
        <w:rPr>
          <w:rFonts w:ascii="Times New Roman" w:hAnsi="Times New Roman"/>
        </w:rPr>
        <w:instrText xml:space="preserve"> REF RefSCH7_No \h  \* MERGEFORMAT </w:instrText>
      </w:r>
      <w:r w:rsidRPr="00632A48">
        <w:rPr>
          <w:rFonts w:ascii="Times New Roman" w:hAnsi="Times New Roman"/>
        </w:rPr>
      </w:r>
      <w:r w:rsidRPr="00632A48">
        <w:rPr>
          <w:rFonts w:ascii="Times New Roman" w:hAnsi="Times New Roman"/>
        </w:rPr>
        <w:fldChar w:fldCharType="separate"/>
      </w:r>
      <w:r w:rsidR="00632A48" w:rsidRPr="00632A48">
        <w:rPr>
          <w:rFonts w:ascii="Times New Roman" w:hAnsi="Times New Roman"/>
          <w:b/>
          <w:i/>
        </w:rPr>
        <w:t>№ 6</w:t>
      </w:r>
      <w:r w:rsidRPr="00632A48">
        <w:rPr>
          <w:rFonts w:ascii="Times New Roman" w:hAnsi="Times New Roman"/>
        </w:rPr>
        <w:fldChar w:fldCharType="end"/>
      </w:r>
      <w:r w:rsidR="00632A48" w:rsidRPr="00632A48">
        <w:rPr>
          <w:rFonts w:ascii="Times New Roman" w:hAnsi="Times New Roman"/>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Pr="00632A48">
        <w:rPr>
          <w:rFonts w:ascii="Times New Roman" w:hAnsi="Times New Roman"/>
        </w:rPr>
        <w:t>).</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Требовать оплаты Заказчиком надлежащим образом выполненного и сданного Заказчику объёма Работ в соответствии с Договором.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Подрядчик также имеет иные права, предусмотренные Договором и действующим законодательством Российской Федерации.</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3" w:name="_Toc129877984"/>
      <w:r w:rsidRPr="0080728B">
        <w:rPr>
          <w:rFonts w:ascii="Times New Roman" w:hAnsi="Times New Roman"/>
        </w:rPr>
        <w:t>Обязательства Заказчика</w:t>
      </w:r>
      <w:bookmarkEnd w:id="23"/>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Своевременно производит приёмку и оплату выполненных в соответствии с Договором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Передаёт Подрядчику Исходные данные.</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A128C1" w:rsidRPr="00632A48" w:rsidRDefault="00A128C1" w:rsidP="00632A48">
      <w:pPr>
        <w:pStyle w:val="RUS111"/>
        <w:rPr>
          <w:rFonts w:ascii="Times New Roman" w:hAnsi="Times New Roman"/>
        </w:rPr>
      </w:pPr>
      <w:r w:rsidRPr="00632A48">
        <w:rPr>
          <w:rFonts w:ascii="Times New Roman" w:hAnsi="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632A48">
        <w:rPr>
          <w:rFonts w:ascii="Times New Roman" w:hAnsi="Times New Roman"/>
          <w:lang w:val="en-US"/>
        </w:rPr>
        <w:fldChar w:fldCharType="begin"/>
      </w:r>
      <w:r w:rsidRPr="00632A48">
        <w:rPr>
          <w:rFonts w:ascii="Times New Roman" w:hAnsi="Times New Roman"/>
        </w:rPr>
        <w:instrText xml:space="preserve"> </w:instrText>
      </w:r>
      <w:r w:rsidRPr="00632A48">
        <w:rPr>
          <w:rFonts w:ascii="Times New Roman" w:hAnsi="Times New Roman"/>
          <w:lang w:val="en-US"/>
        </w:rPr>
        <w:instrText>REF</w:instrText>
      </w:r>
      <w:r w:rsidRPr="00632A48">
        <w:rPr>
          <w:rFonts w:ascii="Times New Roman" w:hAnsi="Times New Roman"/>
        </w:rPr>
        <w:instrText xml:space="preserve">  _</w:instrText>
      </w:r>
      <w:r w:rsidRPr="00632A48">
        <w:rPr>
          <w:rFonts w:ascii="Times New Roman" w:hAnsi="Times New Roman"/>
          <w:lang w:val="en-US"/>
        </w:rPr>
        <w:instrText>Ref</w:instrText>
      </w:r>
      <w:r w:rsidRPr="00632A48">
        <w:rPr>
          <w:rFonts w:ascii="Times New Roman" w:hAnsi="Times New Roman"/>
        </w:rPr>
        <w:instrText>500770565 \</w:instrText>
      </w:r>
      <w:r w:rsidRPr="00632A48">
        <w:rPr>
          <w:rFonts w:ascii="Times New Roman" w:hAnsi="Times New Roman"/>
          <w:lang w:val="en-US"/>
        </w:rPr>
        <w:instrText>h</w:instrText>
      </w:r>
      <w:r w:rsidRPr="00632A48">
        <w:rPr>
          <w:rFonts w:ascii="Times New Roman" w:hAnsi="Times New Roman"/>
        </w:rPr>
        <w:instrText xml:space="preserve"> \</w:instrText>
      </w:r>
      <w:r w:rsidRPr="00632A48">
        <w:rPr>
          <w:rFonts w:ascii="Times New Roman" w:hAnsi="Times New Roman"/>
          <w:lang w:val="en-US"/>
        </w:rPr>
        <w:instrText>n</w:instrText>
      </w:r>
      <w:r w:rsidRPr="00632A48">
        <w:rPr>
          <w:rFonts w:ascii="Times New Roman" w:hAnsi="Times New Roman"/>
        </w:rPr>
        <w:instrText xml:space="preserve"> \</w:instrText>
      </w:r>
      <w:r w:rsidRPr="00632A48">
        <w:rPr>
          <w:rFonts w:ascii="Times New Roman" w:hAnsi="Times New Roman"/>
          <w:lang w:val="en-US"/>
        </w:rPr>
        <w:instrText>t</w:instrText>
      </w:r>
      <w:r w:rsidRPr="00632A48">
        <w:rPr>
          <w:rFonts w:ascii="Times New Roman" w:hAnsi="Times New Roman"/>
        </w:rPr>
        <w:instrText xml:space="preserve">  \* </w:instrText>
      </w:r>
      <w:r w:rsidRPr="00632A48">
        <w:rPr>
          <w:rFonts w:ascii="Times New Roman" w:hAnsi="Times New Roman"/>
          <w:lang w:val="en-US"/>
        </w:rPr>
        <w:instrText>MERGEFORMAT</w:instrText>
      </w:r>
      <w:r w:rsidRPr="00632A48">
        <w:rPr>
          <w:rFonts w:ascii="Times New Roman" w:hAnsi="Times New Roman"/>
        </w:rPr>
        <w:instrText xml:space="preserve"> </w:instrText>
      </w:r>
      <w:r w:rsidRPr="00632A48">
        <w:rPr>
          <w:rFonts w:ascii="Times New Roman" w:hAnsi="Times New Roman"/>
          <w:lang w:val="en-US"/>
        </w:rPr>
      </w:r>
      <w:r w:rsidRPr="00632A48">
        <w:rPr>
          <w:rFonts w:ascii="Times New Roman" w:hAnsi="Times New Roman"/>
          <w:lang w:val="en-US"/>
        </w:rPr>
        <w:fldChar w:fldCharType="separate"/>
      </w:r>
      <w:r w:rsidR="00632A48">
        <w:rPr>
          <w:rFonts w:ascii="Times New Roman" w:hAnsi="Times New Roman"/>
          <w:lang w:val="en-US"/>
        </w:rPr>
        <w:t>II</w:t>
      </w:r>
      <w:r w:rsidRPr="00632A48">
        <w:rPr>
          <w:rFonts w:ascii="Times New Roman" w:hAnsi="Times New Roman"/>
          <w:lang w:val="en-US"/>
        </w:rPr>
        <w:fldChar w:fldCharType="end"/>
      </w:r>
      <w:r w:rsidRPr="00632A48">
        <w:rPr>
          <w:rFonts w:ascii="Times New Roman" w:hAnsi="Times New Roman"/>
        </w:rPr>
        <w:t xml:space="preserve"> Приложения </w:t>
      </w:r>
      <w:r w:rsidRPr="00632A48">
        <w:rPr>
          <w:rFonts w:ascii="Times New Roman" w:hAnsi="Times New Roman"/>
        </w:rPr>
        <w:fldChar w:fldCharType="begin"/>
      </w:r>
      <w:r w:rsidRPr="00632A48">
        <w:rPr>
          <w:rFonts w:ascii="Times New Roman" w:hAnsi="Times New Roman"/>
        </w:rPr>
        <w:instrText xml:space="preserve"> REF RefSCH7_No \h  \* MERGEFORMAT </w:instrText>
      </w:r>
      <w:r w:rsidRPr="00632A48">
        <w:rPr>
          <w:rFonts w:ascii="Times New Roman" w:hAnsi="Times New Roman"/>
        </w:rPr>
      </w:r>
      <w:r w:rsidRPr="00632A48">
        <w:rPr>
          <w:rFonts w:ascii="Times New Roman" w:hAnsi="Times New Roman"/>
        </w:rPr>
        <w:fldChar w:fldCharType="separate"/>
      </w:r>
      <w:r w:rsidR="00632A48" w:rsidRPr="00632A48">
        <w:rPr>
          <w:rFonts w:ascii="Times New Roman" w:hAnsi="Times New Roman"/>
          <w:b/>
          <w:i/>
        </w:rPr>
        <w:t>№ 6</w:t>
      </w:r>
      <w:r w:rsidRPr="00632A48">
        <w:rPr>
          <w:rFonts w:ascii="Times New Roman" w:hAnsi="Times New Roman"/>
        </w:rPr>
        <w:fldChar w:fldCharType="end"/>
      </w:r>
      <w:r w:rsidRPr="00632A48">
        <w:rPr>
          <w:rFonts w:ascii="Times New Roman" w:hAnsi="Times New Roman"/>
        </w:rPr>
        <w:t xml:space="preserve"> </w:t>
      </w:r>
      <w:r w:rsidR="00632A48" w:rsidRPr="00632A48">
        <w:rPr>
          <w:rFonts w:ascii="Times New Roman" w:hAnsi="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632A48">
        <w:rPr>
          <w:rFonts w:ascii="Times New Roman" w:hAnsi="Times New Roman"/>
        </w:rPr>
        <w:t xml:space="preserve"> к Договору.</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Привлекает Подрядчика к участию в деле по иску, предъявленному к Заказчику третьим лицом в связи с недостатками Результата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Выполняет иные обязанности Заказчика, предусмотренные Договором и законодательством Российской Федерации.</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4" w:name="_Toc129877985"/>
      <w:r w:rsidRPr="0080728B">
        <w:rPr>
          <w:rFonts w:ascii="Times New Roman" w:hAnsi="Times New Roman"/>
        </w:rPr>
        <w:t>Права Заказчика</w:t>
      </w:r>
      <w:bookmarkEnd w:id="24"/>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вправе:</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lang w:eastAsia="ar-SA"/>
        </w:rPr>
        <w:t>что</w:t>
      </w:r>
      <w:r w:rsidRPr="0080728B">
        <w:rPr>
          <w:rFonts w:ascii="Times New Roman" w:hAnsi="Times New Roman"/>
        </w:rPr>
        <w:t xml:space="preserve"> не должно влиять на конечный срок выполнения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Отказаться от </w:t>
      </w:r>
      <w:r>
        <w:rPr>
          <w:rFonts w:ascii="Times New Roman" w:hAnsi="Times New Roman"/>
        </w:rPr>
        <w:t>приёмки</w:t>
      </w:r>
      <w:r w:rsidRPr="0080728B">
        <w:rPr>
          <w:rFonts w:ascii="Times New Roman" w:hAnsi="Times New Roman"/>
        </w:rPr>
        <w:t xml:space="preserve"> и оплаты Работ, если Подрядчиком не будет предоставлен Заказчику полный комплект документов согласно пункту </w:t>
      </w:r>
      <w:r w:rsidR="006A2B7B">
        <w:rPr>
          <w:rFonts w:ascii="Times New Roman" w:hAnsi="Times New Roman"/>
        </w:rPr>
        <w:t xml:space="preserve">2.3 </w:t>
      </w:r>
      <w:r w:rsidRPr="0080728B">
        <w:rPr>
          <w:rFonts w:ascii="Times New Roman" w:hAnsi="Times New Roman"/>
        </w:rPr>
        <w:t>Договора.</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w:t>
      </w:r>
      <w:r w:rsidRPr="0080728B">
        <w:rPr>
          <w:rFonts w:ascii="Times New Roman" w:hAnsi="Times New Roman"/>
        </w:rPr>
        <w:lastRenderedPageBreak/>
        <w:t>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Заказчик также имеет иные права, предусмотренные Договором и законодательством Российской Федерации.</w:t>
      </w:r>
    </w:p>
    <w:p w:rsidR="00A128C1" w:rsidRPr="0080728B" w:rsidRDefault="00511393" w:rsidP="00511393">
      <w:pPr>
        <w:pStyle w:val="RUS1"/>
        <w:widowControl w:val="0"/>
        <w:tabs>
          <w:tab w:val="left" w:pos="284"/>
        </w:tabs>
        <w:spacing w:before="120" w:line="240" w:lineRule="auto"/>
        <w:rPr>
          <w:rFonts w:ascii="Times New Roman" w:hAnsi="Times New Roman"/>
        </w:rPr>
      </w:pPr>
      <w:r>
        <w:rPr>
          <w:rFonts w:ascii="Times New Roman" w:hAnsi="Times New Roman"/>
        </w:rPr>
        <w:t xml:space="preserve"> </w:t>
      </w:r>
      <w:bookmarkStart w:id="25" w:name="_Toc129877986"/>
      <w:r w:rsidR="00A128C1" w:rsidRPr="0080728B">
        <w:rPr>
          <w:rFonts w:ascii="Times New Roman" w:hAnsi="Times New Roman"/>
        </w:rPr>
        <w:t>Персонал Подрядчика</w:t>
      </w:r>
      <w:bookmarkEnd w:id="25"/>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rPr>
        <w:t xml:space="preserve">счёт </w:t>
      </w:r>
      <w:r w:rsidRPr="0080728B">
        <w:rPr>
          <w:rFonts w:ascii="Times New Roman" w:hAnsi="Times New Roman"/>
        </w:rPr>
        <w:t>сил и средств Подрядчика.</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6A2B7B">
        <w:rPr>
          <w:rFonts w:ascii="Times New Roman" w:hAnsi="Times New Roman"/>
        </w:rPr>
        <w:t>12</w:t>
      </w:r>
      <w:r w:rsidRPr="0080728B">
        <w:rPr>
          <w:rFonts w:ascii="Times New Roman" w:hAnsi="Times New Roman"/>
        </w:rPr>
        <w:t xml:space="preserve"> Договора.</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случае </w:t>
      </w:r>
      <w:proofErr w:type="spellStart"/>
      <w:r w:rsidRPr="0080728B">
        <w:rPr>
          <w:rFonts w:ascii="Times New Roman" w:hAnsi="Times New Roman"/>
        </w:rPr>
        <w:t>непредоставления</w:t>
      </w:r>
      <w:proofErr w:type="spellEnd"/>
      <w:r w:rsidRPr="0080728B">
        <w:rPr>
          <w:rFonts w:ascii="Times New Roman" w:hAnsi="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00570770">
        <w:rPr>
          <w:rFonts w:ascii="Times New Roman" w:hAnsi="Times New Roman"/>
        </w:rPr>
        <w:t>21</w:t>
      </w:r>
      <w:r w:rsidRPr="0080728B">
        <w:rPr>
          <w:rFonts w:ascii="Times New Roman" w:hAnsi="Times New Roman"/>
        </w:rPr>
        <w:t xml:space="preserve"> Договора.</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26" w:name="_Toc129877987"/>
      <w:r w:rsidRPr="0080728B">
        <w:rPr>
          <w:rFonts w:ascii="Times New Roman" w:hAnsi="Times New Roman"/>
        </w:rPr>
        <w:t>Членство в саморегулируемой организации</w:t>
      </w:r>
      <w:bookmarkEnd w:id="26"/>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27" w:name="_Toc129877988"/>
      <w:r w:rsidRPr="0080728B">
        <w:rPr>
          <w:rFonts w:ascii="Times New Roman" w:hAnsi="Times New Roman"/>
        </w:rPr>
        <w:t>Привлечение Субподрядных организаций</w:t>
      </w:r>
      <w:bookmarkEnd w:id="27"/>
    </w:p>
    <w:p w:rsidR="00A128C1" w:rsidRDefault="00A128C1" w:rsidP="00511393">
      <w:pPr>
        <w:pStyle w:val="RUS11"/>
        <w:widowControl w:val="0"/>
        <w:tabs>
          <w:tab w:val="left" w:pos="851"/>
        </w:tabs>
        <w:spacing w:line="240" w:lineRule="auto"/>
        <w:ind w:left="0"/>
        <w:rPr>
          <w:rFonts w:ascii="Times New Roman" w:hAnsi="Times New Roman"/>
        </w:rPr>
      </w:pPr>
      <w:r w:rsidRPr="00EA78FF">
        <w:rPr>
          <w:rFonts w:ascii="Times New Roman" w:eastAsia="Times New Roman" w:hAnsi="Times New Roman"/>
        </w:rPr>
        <w:t xml:space="preserve">В случае привлечения </w:t>
      </w:r>
      <w:r>
        <w:rPr>
          <w:rFonts w:ascii="Times New Roman" w:eastAsia="Times New Roman" w:hAnsi="Times New Roman"/>
        </w:rPr>
        <w:t>Субподрядных организаций</w:t>
      </w:r>
      <w:r w:rsidRPr="00EA78FF">
        <w:rPr>
          <w:rFonts w:ascii="Times New Roman" w:eastAsia="Times New Roman" w:hAnsi="Times New Roman"/>
        </w:rPr>
        <w:t xml:space="preserve">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w:t>
      </w:r>
      <w:r>
        <w:rPr>
          <w:rFonts w:ascii="Times New Roman" w:eastAsia="Times New Roman" w:hAnsi="Times New Roman"/>
        </w:rPr>
        <w:t>Субподрядной организации</w:t>
      </w:r>
      <w:r w:rsidRPr="00EA78FF">
        <w:rPr>
          <w:rFonts w:ascii="Times New Roman" w:eastAsia="Times New Roman" w:hAnsi="Times New Roman"/>
        </w:rPr>
        <w:t>, е</w:t>
      </w:r>
      <w:r>
        <w:rPr>
          <w:rFonts w:ascii="Times New Roman" w:eastAsia="Times New Roman" w:hAnsi="Times New Roman"/>
        </w:rPr>
        <w:t>ё</w:t>
      </w:r>
      <w:r w:rsidRPr="00EA78FF">
        <w:rPr>
          <w:rFonts w:ascii="Times New Roman" w:eastAsia="Times New Roman" w:hAnsi="Times New Roman"/>
        </w:rPr>
        <w:t xml:space="preserve"> идентификационный номер налогоплательщика (ИНН), код причины постановки на учёт (КПП), ОКПО, ОКТМО, ОКОПФ, декларацию по отнесению </w:t>
      </w:r>
      <w:r>
        <w:rPr>
          <w:rFonts w:ascii="Times New Roman" w:eastAsia="Times New Roman" w:hAnsi="Times New Roman"/>
        </w:rPr>
        <w:t>Субподрядной организации</w:t>
      </w:r>
      <w:r w:rsidRPr="00EA78FF">
        <w:rPr>
          <w:rFonts w:ascii="Times New Roman" w:eastAsia="Times New Roman" w:hAnsi="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w:t>
      </w:r>
      <w:r w:rsidR="00D6205B">
        <w:rPr>
          <w:rFonts w:ascii="Times New Roman" w:eastAsia="Times New Roman" w:hAnsi="Times New Roman"/>
        </w:rPr>
        <w:t xml:space="preserve"> (ОКЕИ)</w:t>
      </w:r>
      <w:r w:rsidRPr="00EA78FF">
        <w:rPr>
          <w:rFonts w:ascii="Times New Roman" w:eastAsia="Times New Roman" w:hAnsi="Times New Roman"/>
        </w:rPr>
        <w:t>, цену, срок выполнения работ по договору</w:t>
      </w:r>
      <w:r w:rsidR="00D6205B">
        <w:rPr>
          <w:rFonts w:ascii="Times New Roman" w:eastAsia="Times New Roman" w:hAnsi="Times New Roman"/>
        </w:rPr>
        <w:t>, условия оплаты</w:t>
      </w:r>
      <w:r w:rsidRPr="00EA78FF">
        <w:rPr>
          <w:rFonts w:ascii="Times New Roman" w:eastAsia="Times New Roman" w:hAnsi="Times New Roman"/>
        </w:rPr>
        <w:t xml:space="preserve">, для размещения информации о субподрядном договоре на официальном сайте </w:t>
      </w:r>
      <w:hyperlink r:id="rId14" w:history="1">
        <w:r w:rsidRPr="00F03CA8">
          <w:rPr>
            <w:rFonts w:ascii="Times New Roman" w:eastAsia="Times New Roman" w:hAnsi="Times New Roman"/>
            <w:color w:val="0000FF"/>
            <w:u w:val="single"/>
          </w:rPr>
          <w:t>www.zakupki.gov.ru</w:t>
        </w:r>
      </w:hyperlink>
      <w:r w:rsidRPr="00F03CA8">
        <w:rPr>
          <w:rFonts w:ascii="Times New Roman" w:eastAsia="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w:t>
      </w:r>
      <w:r w:rsidRPr="0080728B">
        <w:rPr>
          <w:rFonts w:ascii="Times New Roman" w:hAnsi="Times New Roman"/>
        </w:rPr>
        <w:lastRenderedPageBreak/>
        <w:t xml:space="preserve">Заказчиком перечень Субподрядных организаций, привлекаемых для выполнения Работ в порядке, установленном пунктами </w:t>
      </w:r>
      <w:r w:rsidR="00570770">
        <w:rPr>
          <w:rFonts w:ascii="Times New Roman" w:hAnsi="Times New Roman"/>
        </w:rPr>
        <w:t>12.</w:t>
      </w:r>
      <w:proofErr w:type="gramStart"/>
      <w:r w:rsidR="00570770">
        <w:rPr>
          <w:rFonts w:ascii="Times New Roman" w:hAnsi="Times New Roman"/>
        </w:rPr>
        <w:t>3.-</w:t>
      </w:r>
      <w:proofErr w:type="gramEnd"/>
      <w:r w:rsidR="00570770">
        <w:rPr>
          <w:rFonts w:ascii="Times New Roman" w:hAnsi="Times New Roman"/>
        </w:rPr>
        <w:t xml:space="preserve">12.4. </w:t>
      </w:r>
      <w:r w:rsidRPr="0080728B">
        <w:rPr>
          <w:rFonts w:ascii="Times New Roman" w:hAnsi="Times New Roman"/>
        </w:rPr>
        <w:t>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rPr>
        <w:t>ё</w:t>
      </w:r>
      <w:r w:rsidRPr="0080728B">
        <w:rPr>
          <w:rFonts w:ascii="Times New Roman" w:hAnsi="Times New Roman"/>
        </w:rPr>
        <w:t>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полное наименование, адрес, банковские реквизиты Субподрядной организации;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сведения о гарантийном периоде, устанавливаемом Субподрядной организацией на выполняемые работы;</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копии учредительных документов (если применимо);</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копии свидетельств о государственной регистрации, о постановке на налоговый учёт;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копию паспорта (для физического лица или ИП);</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копии бухгалтерского баланса Субподрядной организации за 3 (три) года, предшествующих году представления документации;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копию разрешительной документации на выполнение работ;</w:t>
      </w:r>
    </w:p>
    <w:p w:rsidR="00A128C1"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сведения о наличии успешного опы</w:t>
      </w:r>
      <w:r w:rsidR="00305EC2">
        <w:rPr>
          <w:rFonts w:ascii="Times New Roman" w:hAnsi="Times New Roman"/>
        </w:rPr>
        <w:t>та выполнения аналогичных работ;</w:t>
      </w:r>
    </w:p>
    <w:p w:rsidR="00305EC2" w:rsidRPr="00305EC2" w:rsidRDefault="00305EC2" w:rsidP="00511393">
      <w:pPr>
        <w:pStyle w:val="RUS10"/>
        <w:spacing w:line="240" w:lineRule="auto"/>
        <w:ind w:firstLine="567"/>
        <w:rPr>
          <w:rFonts w:ascii="Times New Roman" w:hAnsi="Times New Roman"/>
        </w:rPr>
      </w:pPr>
      <w:r w:rsidRPr="00305EC2">
        <w:rPr>
          <w:rFonts w:ascii="Times New Roman" w:hAnsi="Times New Roman"/>
        </w:rPr>
        <w:t>информацию о кодах статистики ОКПО, ОКТМО, ОКОПФ;</w:t>
      </w:r>
    </w:p>
    <w:p w:rsidR="00305EC2" w:rsidRPr="00305EC2" w:rsidRDefault="00305EC2" w:rsidP="00511393">
      <w:pPr>
        <w:pStyle w:val="RUS10"/>
        <w:spacing w:line="240" w:lineRule="auto"/>
        <w:ind w:firstLine="567"/>
        <w:rPr>
          <w:rFonts w:ascii="Times New Roman" w:hAnsi="Times New Roman"/>
        </w:rPr>
      </w:pPr>
      <w:r>
        <w:rPr>
          <w:rFonts w:ascii="Times New Roman" w:hAnsi="Times New Roman"/>
        </w:rPr>
        <w:t xml:space="preserve"> </w:t>
      </w:r>
      <w:r w:rsidRPr="00305EC2">
        <w:rPr>
          <w:rFonts w:ascii="Times New Roman" w:hAnsi="Times New Roman"/>
        </w:rPr>
        <w:t xml:space="preserve">копию документа, подтверждающего сведения из единого реестра субъектов малого и среднего предпринимательства; </w:t>
      </w:r>
    </w:p>
    <w:p w:rsidR="00305EC2" w:rsidRPr="0080728B" w:rsidRDefault="00305EC2" w:rsidP="00511393">
      <w:pPr>
        <w:pStyle w:val="RUS10"/>
        <w:spacing w:line="240" w:lineRule="auto"/>
        <w:ind w:firstLine="567"/>
        <w:rPr>
          <w:rFonts w:ascii="Times New Roman" w:hAnsi="Times New Roman"/>
        </w:rPr>
      </w:pPr>
      <w:r w:rsidRPr="00305EC2">
        <w:rPr>
          <w:rFonts w:ascii="Times New Roman" w:hAnsi="Times New Roman"/>
        </w:rPr>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w:t>
      </w:r>
      <w:r>
        <w:rPr>
          <w:rFonts w:ascii="Times New Roman" w:hAnsi="Times New Roman"/>
        </w:rPr>
        <w:t xml:space="preserve"> о субподрядном договоре в ЕИС.</w:t>
      </w:r>
    </w:p>
    <w:p w:rsidR="00A128C1" w:rsidRPr="0080728B" w:rsidRDefault="00A128C1" w:rsidP="00511393">
      <w:pPr>
        <w:pStyle w:val="RUSa"/>
        <w:widowControl w:val="0"/>
        <w:numPr>
          <w:ilvl w:val="0"/>
          <w:numId w:val="0"/>
        </w:numPr>
        <w:tabs>
          <w:tab w:val="clear" w:pos="1701"/>
        </w:tabs>
        <w:spacing w:line="240" w:lineRule="auto"/>
        <w:ind w:firstLine="567"/>
        <w:rPr>
          <w:rFonts w:ascii="Times New Roman" w:hAnsi="Times New Roman"/>
        </w:rPr>
      </w:pPr>
      <w:r w:rsidRPr="0080728B">
        <w:rPr>
          <w:rFonts w:ascii="Times New Roman" w:hAnsi="Times New Roman"/>
        </w:rPr>
        <w:t>Копии документов должны быть надлежащим образом удостоверены.</w:t>
      </w:r>
    </w:p>
    <w:p w:rsidR="00A128C1" w:rsidRPr="0080728B" w:rsidRDefault="00A128C1" w:rsidP="00511393">
      <w:pPr>
        <w:pStyle w:val="RUSa"/>
        <w:widowControl w:val="0"/>
        <w:numPr>
          <w:ilvl w:val="0"/>
          <w:numId w:val="0"/>
        </w:numPr>
        <w:tabs>
          <w:tab w:val="clear" w:pos="1701"/>
        </w:tabs>
        <w:spacing w:line="240" w:lineRule="auto"/>
        <w:ind w:firstLine="567"/>
        <w:rPr>
          <w:rFonts w:ascii="Times New Roman" w:hAnsi="Times New Roman"/>
        </w:rPr>
      </w:pPr>
      <w:r w:rsidRPr="0080728B">
        <w:rPr>
          <w:rFonts w:ascii="Times New Roman" w:hAnsi="Times New Roman"/>
        </w:rPr>
        <w:t>Срок ознакомления Заказчика с документами составляет не менее 5 (пяти) рабочих дней.</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Субподрядная организация должна соответствовать следующим требованиям:</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у Субподрядной организации должна отсутствовать просроченная задолженность по уплате налогов и сборов;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Субподрядная организация не должна находиться в стадии банкротства или ликвидации;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rPr>
        <w:t>;</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у Субподрядной организации должны отсутствовать признаки фирмы-однодневки в соответствии с критериями налоговых органов;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Субподрядная организация должна располагать собственным персоналом и / или материально-технической базой для выполнения Работ;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отношении Субподрядной организации можно установить (проверить)</w:t>
      </w:r>
      <w:r>
        <w:rPr>
          <w:rFonts w:ascii="Times New Roman" w:hAnsi="Times New Roman"/>
        </w:rPr>
        <w:t xml:space="preserve"> её </w:t>
      </w:r>
      <w:r w:rsidRPr="0080728B">
        <w:rPr>
          <w:rFonts w:ascii="Times New Roman" w:hAnsi="Times New Roman"/>
        </w:rPr>
        <w:t>бенефициаров (в том числе, конечных);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отсутствуют отрицательные отзывы</w:t>
      </w:r>
      <w:r>
        <w:rPr>
          <w:rFonts w:ascii="Times New Roman" w:hAnsi="Times New Roman"/>
        </w:rPr>
        <w:t xml:space="preserve"> её </w:t>
      </w:r>
      <w:r w:rsidRPr="0080728B">
        <w:rPr>
          <w:rFonts w:ascii="Times New Roman" w:hAnsi="Times New Roman"/>
        </w:rPr>
        <w:t>контрагентов;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lastRenderedPageBreak/>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информацию об обязанности Подрядчика передать надлежаще заверенную копию договора Заказчику;</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rPr>
        <w:t>непредоставления</w:t>
      </w:r>
      <w:proofErr w:type="spellEnd"/>
      <w:r w:rsidRPr="0080728B">
        <w:rPr>
          <w:rFonts w:ascii="Times New Roman" w:hAnsi="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Объ</w:t>
      </w:r>
      <w:r>
        <w:rPr>
          <w:rFonts w:ascii="Times New Roman" w:hAnsi="Times New Roman"/>
        </w:rPr>
        <w:t>ё</w:t>
      </w:r>
      <w:r w:rsidRPr="0080728B">
        <w:rPr>
          <w:rFonts w:ascii="Times New Roman" w:hAnsi="Times New Roman"/>
        </w:rPr>
        <w:t xml:space="preserve">м Работ, выполняемых собственными силами Подрядчика (без привлечения Субподрядных организаций) должен составлять не менее </w:t>
      </w:r>
      <w:r w:rsidR="00B2339A">
        <w:rPr>
          <w:rFonts w:ascii="Times New Roman" w:hAnsi="Times New Roman"/>
          <w:color w:val="0000FF"/>
        </w:rPr>
        <w:t>30</w:t>
      </w:r>
      <w:r w:rsidR="00302FE5" w:rsidRPr="00DA5332">
        <w:rPr>
          <w:rFonts w:ascii="Times New Roman" w:hAnsi="Times New Roman"/>
          <w:color w:val="0000FF"/>
        </w:rPr>
        <w:t>% (</w:t>
      </w:r>
      <w:r w:rsidR="00B2339A">
        <w:rPr>
          <w:rFonts w:ascii="Times New Roman" w:hAnsi="Times New Roman"/>
          <w:color w:val="0000FF"/>
        </w:rPr>
        <w:t>тридцати</w:t>
      </w:r>
      <w:r w:rsidR="00302FE5" w:rsidRPr="00DA5332">
        <w:rPr>
          <w:rFonts w:ascii="Times New Roman" w:hAnsi="Times New Roman"/>
          <w:color w:val="0000FF"/>
        </w:rPr>
        <w:t>)</w:t>
      </w:r>
      <w:r w:rsidR="001063FA">
        <w:rPr>
          <w:rFonts w:ascii="Times New Roman" w:hAnsi="Times New Roman"/>
          <w:color w:val="0000FF"/>
        </w:rPr>
        <w:t xml:space="preserve"> (объём будет откорректирован на стадии заключения договора на основании стоимости услуг по Договору, т.к. стоимость услуг субподрядной организации ООО «</w:t>
      </w:r>
      <w:proofErr w:type="spellStart"/>
      <w:r w:rsidR="001063FA">
        <w:rPr>
          <w:rFonts w:ascii="Times New Roman" w:hAnsi="Times New Roman"/>
          <w:color w:val="0000FF"/>
        </w:rPr>
        <w:t>Россети</w:t>
      </w:r>
      <w:proofErr w:type="spellEnd"/>
      <w:r w:rsidR="001063FA">
        <w:rPr>
          <w:rFonts w:ascii="Times New Roman" w:hAnsi="Times New Roman"/>
          <w:color w:val="0000FF"/>
        </w:rPr>
        <w:t xml:space="preserve"> «Цифра» фиксирована и включена в стоимость работ Подрядчика) </w:t>
      </w:r>
      <w:r w:rsidR="00302FE5" w:rsidRPr="0080728B">
        <w:rPr>
          <w:rFonts w:ascii="Times New Roman" w:hAnsi="Times New Roman"/>
        </w:rPr>
        <w:t xml:space="preserve"> </w:t>
      </w:r>
      <w:r w:rsidRPr="0080728B">
        <w:rPr>
          <w:rFonts w:ascii="Times New Roman" w:hAnsi="Times New Roman"/>
        </w:rPr>
        <w:t>процентов объёма Работ, указанных в Приложени</w:t>
      </w:r>
      <w:r>
        <w:rPr>
          <w:rFonts w:ascii="Times New Roman" w:hAnsi="Times New Roman"/>
        </w:rPr>
        <w:t>и</w:t>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обязан произвести замену Субподрядной организации по требованию Заказчика без увеличения Цены Работ в следующих случаях: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отсутствие предварительного согласования Субподрядной организации Заказчиком;</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выявление недостоверности сведений и / или документации, предоставленной Заказчику для согласования Субподрядной организации;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несоответствие Субподрядной организации требованиям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выполнение Субподрядной организацией Работ с нарушением условий Договора или требований Обязательных технических правил;</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момент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lastRenderedPageBreak/>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Все расчёты с Субподрядными организациями осуществляет Подрядчик.</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28" w:name="_Toc129877989"/>
      <w:r w:rsidRPr="0080728B">
        <w:rPr>
          <w:rFonts w:ascii="Times New Roman" w:hAnsi="Times New Roman"/>
        </w:rPr>
        <w:t>Исходные данные</w:t>
      </w:r>
      <w:bookmarkEnd w:id="28"/>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передаёт Подрядчику все Исходные данные по Договору по акту приёма-передачи в момент заключения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rPr>
        <w:t>ё</w:t>
      </w:r>
      <w:r w:rsidRPr="0080728B">
        <w:rPr>
          <w:rFonts w:ascii="Times New Roman" w:hAnsi="Times New Roman"/>
        </w:rPr>
        <w:t>м Подрядчика, сообщив о своём согласии или несогласии с уведомлением Подрядчика полностью или в части.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6A2B7B">
        <w:rPr>
          <w:rFonts w:ascii="Times New Roman" w:hAnsi="Times New Roman"/>
        </w:rPr>
        <w:t>13.5</w:t>
      </w:r>
      <w:r w:rsidRPr="0080728B">
        <w:rPr>
          <w:rFonts w:ascii="Times New Roman" w:hAnsi="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6A2B7B">
        <w:rPr>
          <w:rFonts w:ascii="Times New Roman" w:hAnsi="Times New Roman"/>
        </w:rPr>
        <w:t>13.3</w:t>
      </w:r>
      <w:r w:rsidRPr="0080728B">
        <w:rPr>
          <w:rFonts w:ascii="Times New Roman" w:hAnsi="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Неполучение Заказчиком уведомления Подрядчика о Дефектах Исходных данных в срок, указанный в пункте </w:t>
      </w:r>
      <w:r w:rsidR="006A2B7B">
        <w:rPr>
          <w:rFonts w:ascii="Times New Roman" w:hAnsi="Times New Roman"/>
        </w:rPr>
        <w:t>13.3</w:t>
      </w:r>
      <w:r w:rsidRPr="0080728B">
        <w:rPr>
          <w:rFonts w:ascii="Times New Roman" w:hAnsi="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006A2B7B">
        <w:rPr>
          <w:rFonts w:ascii="Times New Roman" w:hAnsi="Times New Roman"/>
        </w:rPr>
        <w:t>13.3</w:t>
      </w:r>
      <w:r w:rsidRPr="0080728B">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w:t>
      </w:r>
      <w:r w:rsidRPr="0080728B">
        <w:rPr>
          <w:rFonts w:ascii="Times New Roman" w:hAnsi="Times New Roman"/>
          <w:lang w:eastAsia="en-US"/>
        </w:rPr>
        <w:t xml:space="preserve"> подтверждает, что перечень Исходных данных является достаточным. </w:t>
      </w:r>
      <w:r w:rsidRPr="0080728B">
        <w:rPr>
          <w:rFonts w:ascii="Times New Roman" w:hAnsi="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rPr>
        <w:t xml:space="preserve">счёт </w:t>
      </w:r>
      <w:r w:rsidRPr="0080728B">
        <w:rPr>
          <w:rFonts w:ascii="Times New Roman" w:hAnsi="Times New Roman"/>
        </w:rPr>
        <w:t xml:space="preserve">цены Работ по Договору либо за свой счёт. </w:t>
      </w:r>
      <w:r w:rsidRPr="0080728B">
        <w:rPr>
          <w:rFonts w:ascii="Times New Roman" w:hAnsi="Times New Roman"/>
          <w:lang w:eastAsia="en-US"/>
        </w:rPr>
        <w:t xml:space="preserve">Если самостоятельное получение таких дополнительных Исходных данных Подрядчиком </w:t>
      </w:r>
      <w:r w:rsidRPr="0080728B">
        <w:rPr>
          <w:rFonts w:ascii="Times New Roman" w:hAnsi="Times New Roman"/>
          <w:lang w:eastAsia="en-US"/>
        </w:rPr>
        <w:lastRenderedPageBreak/>
        <w:t xml:space="preserve">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rPr>
        <w:t>Необходимость в получении Подрядчиком таких Исходных данных не является основанием для продления сроков выполнения Работ по Договору.</w:t>
      </w:r>
    </w:p>
    <w:p w:rsidR="00A128C1" w:rsidRPr="0080728B" w:rsidRDefault="00A128C1" w:rsidP="00276C7A">
      <w:pPr>
        <w:pStyle w:val="a4"/>
        <w:widowControl w:val="0"/>
        <w:spacing w:line="240" w:lineRule="auto"/>
        <w:rPr>
          <w:rFonts w:ascii="Times New Roman" w:hAnsi="Times New Roman"/>
        </w:rPr>
      </w:pPr>
      <w:bookmarkStart w:id="29" w:name="_Toc129877990"/>
      <w:r w:rsidRPr="0080728B">
        <w:rPr>
          <w:rFonts w:ascii="Times New Roman" w:hAnsi="Times New Roman"/>
        </w:rPr>
        <w:t>ОРГАНИЗАЦИЯ РАБОТ</w:t>
      </w:r>
      <w:bookmarkEnd w:id="29"/>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0" w:name="_Toc129877991"/>
      <w:r w:rsidRPr="0080728B">
        <w:rPr>
          <w:rFonts w:ascii="Times New Roman" w:hAnsi="Times New Roman"/>
        </w:rPr>
        <w:t xml:space="preserve">Порядок осуществления и </w:t>
      </w:r>
      <w:r>
        <w:rPr>
          <w:rFonts w:ascii="Times New Roman" w:hAnsi="Times New Roman"/>
        </w:rPr>
        <w:t>приёмки</w:t>
      </w:r>
      <w:r w:rsidRPr="0080728B">
        <w:rPr>
          <w:rFonts w:ascii="Times New Roman" w:hAnsi="Times New Roman"/>
        </w:rPr>
        <w:t xml:space="preserve"> работ</w:t>
      </w:r>
      <w:bookmarkEnd w:id="30"/>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00570770">
        <w:rPr>
          <w:rFonts w:ascii="Times New Roman" w:hAnsi="Times New Roman"/>
        </w:rPr>
        <w:t>5.6</w:t>
      </w:r>
      <w:r w:rsidRPr="0080728B">
        <w:rPr>
          <w:rFonts w:ascii="Times New Roman" w:hAnsi="Times New Roman"/>
        </w:rPr>
        <w:t xml:space="preserve"> настоящего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части сметной документации Заказчику передаётся документация в соответствии с «Требованиями к сметной документации в составе ПИР» </w:t>
      </w:r>
      <w:r>
        <w:rPr>
          <w:rFonts w:ascii="Times New Roman" w:hAnsi="Times New Roman"/>
        </w:rPr>
        <w:t>О</w:t>
      </w:r>
      <w:r w:rsidRPr="0080728B">
        <w:rPr>
          <w:rFonts w:ascii="Times New Roman" w:hAnsi="Times New Roman"/>
        </w:rPr>
        <w:t>АО «</w:t>
      </w:r>
      <w:r>
        <w:rPr>
          <w:rFonts w:ascii="Times New Roman" w:hAnsi="Times New Roman"/>
        </w:rPr>
        <w:t>ИЭСК</w:t>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К Акту сдачи-</w:t>
      </w:r>
      <w:r>
        <w:rPr>
          <w:rFonts w:ascii="Times New Roman" w:hAnsi="Times New Roman"/>
        </w:rPr>
        <w:t>приёмки</w:t>
      </w:r>
      <w:r w:rsidRPr="0080728B">
        <w:rPr>
          <w:rFonts w:ascii="Times New Roman" w:hAnsi="Times New Roman"/>
        </w:rPr>
        <w:t xml:space="preserve"> результатов выполненных работ, Акту о приёмке выполненных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по настоящему Договору, документы, предусмотренные пунктом </w:t>
      </w:r>
      <w:r w:rsidR="006A2B7B">
        <w:rPr>
          <w:rFonts w:ascii="Times New Roman" w:hAnsi="Times New Roman"/>
        </w:rPr>
        <w:t>1.1.19</w:t>
      </w:r>
      <w:r w:rsidRPr="0080728B">
        <w:rPr>
          <w:rFonts w:ascii="Times New Roman" w:hAnsi="Times New Roman"/>
        </w:rPr>
        <w:t xml:space="preserve">, пунктом </w:t>
      </w:r>
      <w:r w:rsidR="00570770">
        <w:rPr>
          <w:rFonts w:ascii="Times New Roman" w:hAnsi="Times New Roman"/>
        </w:rPr>
        <w:t>14.3.</w:t>
      </w:r>
      <w:r w:rsidRPr="0080728B">
        <w:rPr>
          <w:rFonts w:ascii="Times New Roman" w:hAnsi="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rPr>
        <w:t xml:space="preserve"> её </w:t>
      </w:r>
      <w:r w:rsidRPr="0080728B">
        <w:rPr>
          <w:rFonts w:ascii="Times New Roman" w:hAnsi="Times New Roman"/>
        </w:rPr>
        <w:t>проведение предусмотрено условиями Договора и / или законом или отраслевыми правилами и стандартами.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Недостатками в Технической документации являются: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отсутствие полного комплекта Технической документации, предусмотренного пунктами </w:t>
      </w:r>
      <w:r w:rsidR="006A2B7B">
        <w:rPr>
          <w:rFonts w:ascii="Times New Roman" w:hAnsi="Times New Roman"/>
        </w:rPr>
        <w:t>1.1.19, 2.3, 14.3</w:t>
      </w:r>
      <w:r w:rsidRPr="0080728B">
        <w:rPr>
          <w:rFonts w:ascii="Times New Roman" w:hAnsi="Times New Roman"/>
        </w:rPr>
        <w:t xml:space="preserve"> и иными положениями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устраняет своими силами и за свой </w:t>
      </w:r>
      <w:r>
        <w:rPr>
          <w:rFonts w:ascii="Times New Roman" w:hAnsi="Times New Roman"/>
        </w:rPr>
        <w:t xml:space="preserve">счёт </w:t>
      </w:r>
      <w:r w:rsidRPr="0080728B">
        <w:rPr>
          <w:rFonts w:ascii="Times New Roman" w:hAnsi="Times New Roman"/>
        </w:rPr>
        <w:t>недостатки в Технической документации, указанные в двухстороннем акте с перечнем необходимых доработок в согласованный срок.</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Стороны понимают и признают, что подписание Заказчиком Акта сдачи-</w:t>
      </w:r>
      <w:r>
        <w:rPr>
          <w:rFonts w:ascii="Times New Roman" w:hAnsi="Times New Roman"/>
        </w:rPr>
        <w:t>приёмки</w:t>
      </w:r>
      <w:r w:rsidRPr="0080728B">
        <w:rPr>
          <w:rFonts w:ascii="Times New Roman" w:hAnsi="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006A2B7B">
        <w:rPr>
          <w:rFonts w:ascii="Times New Roman" w:hAnsi="Times New Roman"/>
        </w:rPr>
        <w:t>14.8</w:t>
      </w:r>
      <w:r w:rsidRPr="0080728B">
        <w:rPr>
          <w:rFonts w:ascii="Times New Roman" w:hAnsi="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w:t>
      </w:r>
      <w:r w:rsidRPr="0080728B">
        <w:rPr>
          <w:rFonts w:ascii="Times New Roman" w:hAnsi="Times New Roman"/>
        </w:rPr>
        <w:lastRenderedPageBreak/>
        <w:t>соответствующего требования Заказчиком.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1" w:name="_Toc129877992"/>
      <w:r w:rsidRPr="0080728B">
        <w:rPr>
          <w:rFonts w:ascii="Times New Roman" w:hAnsi="Times New Roman"/>
        </w:rPr>
        <w:t>Качество выполнения Работ и контроль качества</w:t>
      </w:r>
      <w:bookmarkEnd w:id="31"/>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Заказчик вправе вмешаться в выполнение</w:t>
      </w:r>
      <w:r>
        <w:rPr>
          <w:rFonts w:ascii="Times New Roman" w:hAnsi="Times New Roman"/>
        </w:rPr>
        <w:t xml:space="preserve"> </w:t>
      </w:r>
      <w:r w:rsidRPr="0080728B">
        <w:rPr>
          <w:rFonts w:ascii="Times New Roman" w:hAnsi="Times New Roman"/>
        </w:rPr>
        <w:t>Работ, если Подрядчик и / или Субподрядная организация:</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привлёк к исполнению Договора Субподрядную организацию без согласования с Заказчиком.</w:t>
      </w:r>
    </w:p>
    <w:p w:rsidR="00A128C1" w:rsidRPr="0080728B" w:rsidRDefault="00A128C1" w:rsidP="00511393">
      <w:pPr>
        <w:pStyle w:val="RUS111"/>
        <w:widowControl w:val="0"/>
        <w:numPr>
          <w:ilvl w:val="0"/>
          <w:numId w:val="0"/>
        </w:numPr>
        <w:spacing w:line="240" w:lineRule="auto"/>
        <w:ind w:firstLine="567"/>
        <w:rPr>
          <w:rFonts w:ascii="Times New Roman" w:hAnsi="Times New Roman"/>
        </w:rPr>
      </w:pPr>
      <w:r w:rsidRPr="0080728B">
        <w:rPr>
          <w:rFonts w:ascii="Times New Roman" w:hAnsi="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2" w:name="_Toc129877993"/>
      <w:r w:rsidRPr="0080728B">
        <w:rPr>
          <w:rFonts w:ascii="Times New Roman" w:hAnsi="Times New Roman"/>
        </w:rPr>
        <w:t>Устранение недостатков в период выполнения Работ</w:t>
      </w:r>
      <w:bookmarkEnd w:id="32"/>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Подрядчик устраняет за свой </w:t>
      </w:r>
      <w:r>
        <w:rPr>
          <w:rFonts w:ascii="Times New Roman" w:hAnsi="Times New Roman"/>
        </w:rPr>
        <w:t xml:space="preserve">счёт </w:t>
      </w:r>
      <w:r w:rsidRPr="0080728B">
        <w:rPr>
          <w:rFonts w:ascii="Times New Roman" w:hAnsi="Times New Roman"/>
        </w:rPr>
        <w:t>все дефекты, выявленные в процессе выполнения</w:t>
      </w:r>
      <w:r>
        <w:rPr>
          <w:rFonts w:ascii="Times New Roman" w:hAnsi="Times New Roman"/>
        </w:rPr>
        <w:t xml:space="preserve"> </w:t>
      </w:r>
      <w:r w:rsidRPr="0080728B">
        <w:rPr>
          <w:rFonts w:ascii="Times New Roman" w:hAnsi="Times New Roman"/>
        </w:rPr>
        <w:t>Работ.</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При этом Заказчик вправе по своему выбору:</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iCs/>
        </w:rPr>
      </w:pPr>
      <w:r w:rsidRPr="0080728B">
        <w:rPr>
          <w:rFonts w:ascii="Times New Roman" w:hAnsi="Times New Roman"/>
        </w:rPr>
        <w:t>потребовать от Подрядчика безвозмездного</w:t>
      </w:r>
      <w:r w:rsidRPr="0080728B">
        <w:rPr>
          <w:rFonts w:ascii="Times New Roman" w:hAnsi="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iCs/>
        </w:rPr>
      </w:pPr>
      <w:r w:rsidRPr="0080728B">
        <w:rPr>
          <w:rFonts w:ascii="Times New Roman" w:hAnsi="Times New Roman"/>
        </w:rPr>
        <w:t>потребовать от Подрядчика соразмерного</w:t>
      </w:r>
      <w:r w:rsidRPr="0080728B">
        <w:rPr>
          <w:rFonts w:ascii="Times New Roman" w:hAnsi="Times New Roman"/>
          <w:iCs/>
        </w:rPr>
        <w:t xml:space="preserve"> уменьшения Цены Работ;</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iCs/>
        </w:rPr>
        <w:t>устранить недостатки своими силами или поручить устранение недостатков третьему лицу с отнесением расходов на Подрядчика).</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Незамедлительно (</w:t>
      </w:r>
      <w:r w:rsidRPr="00005DD4">
        <w:rPr>
          <w:rFonts w:ascii="Times New Roman" w:hAnsi="Times New Roman"/>
        </w:rPr>
        <w:t>не позднее одного рабочего дня со дня выявления</w:t>
      </w:r>
      <w:r w:rsidRPr="0080728B">
        <w:rPr>
          <w:rFonts w:ascii="Times New Roman" w:hAnsi="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Дефектов Исходных данных;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3" w:name="_Toc129877994"/>
      <w:r w:rsidRPr="0080728B">
        <w:rPr>
          <w:rFonts w:ascii="Times New Roman" w:hAnsi="Times New Roman"/>
        </w:rPr>
        <w:lastRenderedPageBreak/>
        <w:t>Изменение Работ</w:t>
      </w:r>
      <w:bookmarkEnd w:id="33"/>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в любом случае в </w:t>
      </w:r>
      <w:r>
        <w:rPr>
          <w:rFonts w:ascii="Times New Roman" w:hAnsi="Times New Roman"/>
        </w:rPr>
        <w:t xml:space="preserve">счёт </w:t>
      </w:r>
      <w:r w:rsidRPr="0080728B">
        <w:rPr>
          <w:rFonts w:ascii="Times New Roman" w:hAnsi="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4" w:name="_Toc129877995"/>
      <w:r w:rsidRPr="0080728B">
        <w:rPr>
          <w:rFonts w:ascii="Times New Roman" w:hAnsi="Times New Roman"/>
        </w:rPr>
        <w:t>Дополнительные Работы</w:t>
      </w:r>
      <w:bookmarkEnd w:id="34"/>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rPr>
        <w:t>ё</w:t>
      </w:r>
      <w:r w:rsidRPr="0080728B">
        <w:rPr>
          <w:rFonts w:ascii="Times New Roman" w:hAnsi="Times New Roman"/>
        </w:rPr>
        <w:t>м Работ и дополнительной оплате со стороны Заказчика не подлежат.</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rPr>
        <w:t>ё</w:t>
      </w:r>
      <w:r w:rsidRPr="0080728B">
        <w:rPr>
          <w:rFonts w:ascii="Times New Roman" w:hAnsi="Times New Roman"/>
        </w:rPr>
        <w:t>м дополнительных Работ определяется дополнительным соглашением к настоящему Договору.</w:t>
      </w:r>
    </w:p>
    <w:p w:rsidR="00290C77" w:rsidRPr="0080728B" w:rsidRDefault="00290C77" w:rsidP="00511393">
      <w:pPr>
        <w:pStyle w:val="RUS11"/>
        <w:widowControl w:val="0"/>
        <w:tabs>
          <w:tab w:val="left" w:pos="851"/>
        </w:tabs>
        <w:spacing w:line="240" w:lineRule="auto"/>
        <w:ind w:left="0"/>
        <w:rPr>
          <w:rFonts w:ascii="Times New Roman" w:hAnsi="Times New Roman"/>
        </w:rPr>
      </w:pPr>
      <w:r>
        <w:rPr>
          <w:rFonts w:ascii="Times New Roman" w:hAnsi="Times New Roman"/>
        </w:rPr>
        <w:t>О</w:t>
      </w:r>
      <w:r w:rsidRPr="00290C77">
        <w:rPr>
          <w:rFonts w:ascii="Times New Roman" w:hAnsi="Times New Roman"/>
        </w:rPr>
        <w:t xml:space="preserve">плата работ по археологическим </w:t>
      </w:r>
      <w:r w:rsidR="006428D5" w:rsidRPr="00290C77">
        <w:rPr>
          <w:rFonts w:ascii="Times New Roman" w:hAnsi="Times New Roman"/>
        </w:rPr>
        <w:t>изысканиям будет</w:t>
      </w:r>
      <w:r w:rsidRPr="00290C77">
        <w:rPr>
          <w:rFonts w:ascii="Times New Roman" w:hAnsi="Times New Roman"/>
        </w:rPr>
        <w:t xml:space="preserve"> проводит</w:t>
      </w:r>
      <w:r>
        <w:rPr>
          <w:rFonts w:ascii="Times New Roman" w:hAnsi="Times New Roman"/>
        </w:rPr>
        <w:t>ь</w:t>
      </w:r>
      <w:r w:rsidRPr="00290C77">
        <w:rPr>
          <w:rFonts w:ascii="Times New Roman" w:hAnsi="Times New Roman"/>
        </w:rPr>
        <w:t>ся только при необходимости данных изысканий в соответствии со сводным сметным расчетом без дополнительных оплат</w:t>
      </w:r>
      <w:r w:rsidR="00511393">
        <w:rPr>
          <w:rFonts w:ascii="Times New Roman" w:hAnsi="Times New Roman"/>
        </w:rPr>
        <w:t>.</w:t>
      </w:r>
    </w:p>
    <w:p w:rsidR="00A128C1" w:rsidRPr="0080728B" w:rsidRDefault="00A128C1" w:rsidP="00276C7A">
      <w:pPr>
        <w:pStyle w:val="a4"/>
        <w:widowControl w:val="0"/>
        <w:spacing w:line="240" w:lineRule="auto"/>
        <w:rPr>
          <w:rFonts w:ascii="Times New Roman" w:hAnsi="Times New Roman"/>
        </w:rPr>
      </w:pPr>
      <w:bookmarkStart w:id="35" w:name="_Toc129877996"/>
      <w:r w:rsidRPr="0080728B">
        <w:rPr>
          <w:rFonts w:ascii="Times New Roman" w:hAnsi="Times New Roman"/>
        </w:rPr>
        <w:t>ПРАВА НА РЕЗУЛЬТАТЫ РАБОТ ПО ДОГОВОРУ</w:t>
      </w:r>
      <w:bookmarkEnd w:id="35"/>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6" w:name="_Toc129877997"/>
      <w:r w:rsidRPr="0080728B">
        <w:rPr>
          <w:rFonts w:ascii="Times New Roman" w:hAnsi="Times New Roman"/>
        </w:rPr>
        <w:t>Риски случайной гибели или случайного повреждения результата выполненных Работ и право собственности</w:t>
      </w:r>
      <w:bookmarkEnd w:id="36"/>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rPr>
        <w:t>приёмки</w:t>
      </w:r>
      <w:r w:rsidRPr="0080728B">
        <w:rPr>
          <w:rFonts w:ascii="Times New Roman" w:hAnsi="Times New Roman"/>
        </w:rPr>
        <w:t xml:space="preserve"> результатов выполненных работ – Заказчик.</w:t>
      </w:r>
    </w:p>
    <w:p w:rsidR="00A128C1" w:rsidRPr="00F2467F" w:rsidRDefault="00A128C1" w:rsidP="00511393">
      <w:pPr>
        <w:pStyle w:val="RUS11"/>
        <w:widowControl w:val="0"/>
        <w:tabs>
          <w:tab w:val="left" w:pos="851"/>
        </w:tabs>
        <w:spacing w:line="240" w:lineRule="auto"/>
        <w:ind w:left="0"/>
        <w:rPr>
          <w:rFonts w:ascii="Times New Roman" w:hAnsi="Times New Roman"/>
        </w:rPr>
      </w:pPr>
      <w:r w:rsidRPr="00F2467F">
        <w:rPr>
          <w:rFonts w:ascii="Times New Roman" w:hAnsi="Times New Roman"/>
        </w:rPr>
        <w:t xml:space="preserve">При просрочке передачи или приёмки результатов Работ, риски, предусмотренные в пункте </w:t>
      </w:r>
      <w:r w:rsidR="00570770">
        <w:rPr>
          <w:rFonts w:ascii="Times New Roman" w:hAnsi="Times New Roman"/>
        </w:rPr>
        <w:t>19.1.</w:t>
      </w:r>
      <w:r w:rsidRPr="00F2467F">
        <w:rPr>
          <w:rFonts w:ascii="Times New Roman" w:hAnsi="Times New Roman"/>
        </w:rPr>
        <w:t xml:space="preserve"> Договора, несёт Сторона, допустившая просрочку.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7" w:name="_Toc129877998"/>
      <w:r w:rsidRPr="0080728B">
        <w:rPr>
          <w:rFonts w:ascii="Times New Roman" w:hAnsi="Times New Roman"/>
        </w:rPr>
        <w:t>Распределение прав на результаты интеллектуальной деятельности</w:t>
      </w:r>
      <w:bookmarkEnd w:id="37"/>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гарантирует, что выполнение Работ не нарушает интеллектуальные права третьих лиц.</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Гарантии, предусмотренные в пунктах </w:t>
      </w:r>
      <w:r w:rsidR="006A2B7B">
        <w:rPr>
          <w:rFonts w:ascii="Times New Roman" w:hAnsi="Times New Roman"/>
        </w:rPr>
        <w:t>20.1</w:t>
      </w:r>
      <w:r w:rsidRPr="0080728B">
        <w:rPr>
          <w:rFonts w:ascii="Times New Roman" w:hAnsi="Times New Roman"/>
        </w:rPr>
        <w:t xml:space="preserve"> и </w:t>
      </w:r>
      <w:r w:rsidR="006A2B7B">
        <w:rPr>
          <w:rFonts w:ascii="Times New Roman" w:hAnsi="Times New Roman"/>
        </w:rPr>
        <w:t>20.2</w:t>
      </w:r>
      <w:r w:rsidRPr="0080728B">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lastRenderedPageBreak/>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rPr>
        <w:t xml:space="preserve">счёт </w:t>
      </w:r>
      <w:r w:rsidRPr="0080728B">
        <w:rPr>
          <w:rFonts w:ascii="Times New Roman" w:hAnsi="Times New Roman"/>
        </w:rPr>
        <w:t>по предварительному согласованию с Заказчиком обязуется переделать или заменить</w:t>
      </w:r>
      <w:r w:rsidRPr="0080728B">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bCs/>
        </w:rPr>
        <w:t>ь</w:t>
      </w:r>
      <w:r w:rsidRPr="0080728B">
        <w:rPr>
          <w:rFonts w:ascii="Times New Roman" w:hAnsi="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bCs/>
        </w:rPr>
        <w:t xml:space="preserve">счёт </w:t>
      </w:r>
      <w:r w:rsidRPr="0080728B">
        <w:rPr>
          <w:rFonts w:ascii="Times New Roman" w:hAnsi="Times New Roman"/>
          <w:bCs/>
        </w:rPr>
        <w:t>урегулировать такие требования третьих лиц (в том числе административные</w:t>
      </w:r>
      <w:r>
        <w:rPr>
          <w:rFonts w:ascii="Times New Roman" w:hAnsi="Times New Roman"/>
          <w:bCs/>
        </w:rPr>
        <w:t xml:space="preserve"> </w:t>
      </w:r>
      <w:r w:rsidRPr="0080728B">
        <w:rPr>
          <w:rFonts w:ascii="Times New Roman" w:hAnsi="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rPr>
        <w:t xml:space="preserve"> и передачи Заказчику</w:t>
      </w:r>
      <w:r w:rsidRPr="0080728B">
        <w:rPr>
          <w:rFonts w:ascii="Times New Roman" w:hAnsi="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A128C1" w:rsidRPr="004C1767" w:rsidRDefault="00A128C1" w:rsidP="00276C7A">
      <w:pPr>
        <w:pStyle w:val="a4"/>
        <w:widowControl w:val="0"/>
        <w:spacing w:line="240" w:lineRule="auto"/>
        <w:rPr>
          <w:rFonts w:ascii="Times New Roman" w:hAnsi="Times New Roman"/>
        </w:rPr>
      </w:pPr>
      <w:bookmarkStart w:id="38" w:name="_Toc129877999"/>
      <w:r w:rsidRPr="004C1767">
        <w:rPr>
          <w:rFonts w:ascii="Times New Roman" w:hAnsi="Times New Roman"/>
        </w:rPr>
        <w:t>ОТВЕТСТВЕННОСТЬ СТОРОН, ПРИМЕНИМОЕ ПРАВО, РАЗРЕШЕНИЕ СПОРОВ</w:t>
      </w:r>
      <w:bookmarkEnd w:id="38"/>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9" w:name="_Toc129878000"/>
      <w:r w:rsidRPr="0080728B">
        <w:rPr>
          <w:rFonts w:ascii="Times New Roman" w:hAnsi="Times New Roman"/>
        </w:rPr>
        <w:t>Ответственность сторон</w:t>
      </w:r>
      <w:bookmarkEnd w:id="39"/>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6A2B7B">
        <w:rPr>
          <w:rFonts w:ascii="Times New Roman" w:hAnsi="Times New Roman"/>
        </w:rPr>
        <w:t>3.1</w:t>
      </w:r>
      <w:r w:rsidRPr="0080728B">
        <w:rPr>
          <w:rFonts w:ascii="Times New Roman" w:hAnsi="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006A2B7B">
        <w:rPr>
          <w:rFonts w:ascii="Times New Roman" w:hAnsi="Times New Roman"/>
        </w:rPr>
        <w:t>4.1</w:t>
      </w:r>
      <w:r w:rsidRPr="0080728B">
        <w:rPr>
          <w:rFonts w:ascii="Times New Roman" w:hAnsi="Times New Roman"/>
        </w:rPr>
        <w:t xml:space="preserve">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lastRenderedPageBreak/>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несёт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rPr>
        <w:t xml:space="preserve"> </w:t>
      </w:r>
      <w:r w:rsidRPr="0080728B">
        <w:rPr>
          <w:rFonts w:ascii="Times New Roman" w:hAnsi="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00570770">
        <w:rPr>
          <w:rFonts w:ascii="Times New Roman" w:hAnsi="Times New Roman"/>
        </w:rPr>
        <w:t>13.6.</w:t>
      </w:r>
      <w:r w:rsidRPr="0080728B">
        <w:rPr>
          <w:rFonts w:ascii="Times New Roman" w:hAnsi="Times New Roman"/>
        </w:rPr>
        <w:t xml:space="preserve"> Договора, и которые не были устранены Заказчиком.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вправе требовать от Подрядчика уплаты неустойки: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 xml:space="preserve">за непредставление информации о Субподрядных организациях, предоставление которой предусмотрено </w:t>
      </w:r>
      <w:r w:rsidR="00DA5332">
        <w:rPr>
          <w:rFonts w:ascii="Times New Roman" w:hAnsi="Times New Roman"/>
        </w:rPr>
        <w:t xml:space="preserve">пунктом 12.1 </w:t>
      </w:r>
      <w:r w:rsidRPr="0080728B">
        <w:rPr>
          <w:rFonts w:ascii="Times New Roman" w:hAnsi="Times New Roman"/>
        </w:rPr>
        <w:t>Договор</w:t>
      </w:r>
      <w:r w:rsidR="00DA5332">
        <w:rPr>
          <w:rFonts w:ascii="Times New Roman" w:hAnsi="Times New Roman"/>
        </w:rPr>
        <w:t>а</w:t>
      </w:r>
      <w:r w:rsidRPr="0080728B">
        <w:rPr>
          <w:rFonts w:ascii="Times New Roman" w:hAnsi="Times New Roman"/>
        </w:rPr>
        <w:t xml:space="preserve"> – в размере 30</w:t>
      </w:r>
      <w:r>
        <w:rPr>
          <w:rFonts w:ascii="Times New Roman" w:hAnsi="Times New Roman"/>
        </w:rPr>
        <w:t>0</w:t>
      </w:r>
      <w:r w:rsidRPr="0080728B">
        <w:rPr>
          <w:rFonts w:ascii="Times New Roman" w:hAnsi="Times New Roman"/>
        </w:rPr>
        <w:t> 000 (</w:t>
      </w:r>
      <w:r>
        <w:rPr>
          <w:rFonts w:ascii="Times New Roman" w:hAnsi="Times New Roman"/>
        </w:rPr>
        <w:t xml:space="preserve">трёхсот </w:t>
      </w:r>
      <w:r w:rsidRPr="0080728B">
        <w:rPr>
          <w:rFonts w:ascii="Times New Roman" w:hAnsi="Times New Roman"/>
        </w:rPr>
        <w:t>тысяч) рублей;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случае уступки Подрядчиком права требования без предварительного согласия Заказчика – в размере 50 000 (пятидесяти тысяч) рублей;</w:t>
      </w:r>
    </w:p>
    <w:p w:rsidR="00A128C1" w:rsidRPr="0080728B" w:rsidRDefault="00A128C1" w:rsidP="00511393">
      <w:pPr>
        <w:pStyle w:val="RUS10"/>
        <w:widowControl w:val="0"/>
        <w:tabs>
          <w:tab w:val="left" w:pos="709"/>
        </w:tabs>
        <w:spacing w:line="240" w:lineRule="auto"/>
        <w:ind w:firstLine="567"/>
        <w:rPr>
          <w:rFonts w:ascii="Times New Roman" w:hAnsi="Times New Roman"/>
          <w:iCs/>
        </w:rPr>
      </w:pPr>
      <w:r w:rsidRPr="0080728B">
        <w:rPr>
          <w:rFonts w:ascii="Times New Roman" w:hAnsi="Times New Roman"/>
        </w:rPr>
        <w:t xml:space="preserve">за нарушение обязанности, установленной пунктом </w:t>
      </w:r>
      <w:r w:rsidR="006A2B7B">
        <w:rPr>
          <w:rFonts w:ascii="Times New Roman" w:hAnsi="Times New Roman"/>
        </w:rPr>
        <w:t>21.9</w:t>
      </w:r>
      <w:r w:rsidRPr="0080728B">
        <w:rPr>
          <w:rFonts w:ascii="Times New Roman" w:hAnsi="Times New Roman"/>
        </w:rPr>
        <w:t xml:space="preserve"> </w:t>
      </w:r>
      <w:r w:rsidRPr="0080728B">
        <w:rPr>
          <w:rFonts w:ascii="Times New Roman" w:hAnsi="Times New Roman"/>
          <w:iCs/>
        </w:rPr>
        <w:t xml:space="preserve">– </w:t>
      </w:r>
      <w:r w:rsidRPr="0080728B">
        <w:rPr>
          <w:rFonts w:ascii="Times New Roman" w:hAnsi="Times New Roman"/>
          <w:bCs/>
        </w:rPr>
        <w:t>в размере 10 (десяти) процентов от общей Цены Работ</w:t>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rPr>
        <w:t xml:space="preserve">счёт </w:t>
      </w:r>
      <w:r w:rsidRPr="0080728B">
        <w:rPr>
          <w:rFonts w:ascii="Times New Roman" w:hAnsi="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00990269">
        <w:rPr>
          <w:rFonts w:ascii="Times New Roman" w:hAnsi="Times New Roman"/>
        </w:rPr>
        <w:t>29</w:t>
      </w:r>
      <w:r w:rsidR="006A2B7B">
        <w:rPr>
          <w:rFonts w:ascii="Times New Roman" w:hAnsi="Times New Roman"/>
        </w:rPr>
        <w:t>.10</w:t>
      </w:r>
      <w:r w:rsidRPr="0080728B">
        <w:rPr>
          <w:rFonts w:ascii="Times New Roman" w:hAnsi="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00990269">
        <w:rPr>
          <w:rFonts w:ascii="Times New Roman" w:hAnsi="Times New Roman"/>
        </w:rPr>
        <w:t>29</w:t>
      </w:r>
      <w:r w:rsidR="006A2B7B">
        <w:rPr>
          <w:rFonts w:ascii="Times New Roman" w:hAnsi="Times New Roman"/>
        </w:rPr>
        <w:t>.10</w:t>
      </w:r>
      <w:r w:rsidRPr="0080728B">
        <w:rPr>
          <w:rFonts w:ascii="Times New Roman" w:hAnsi="Times New Roman"/>
        </w:rPr>
        <w:t xml:space="preserve">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A128C1" w:rsidRPr="003E333C" w:rsidRDefault="00A128C1" w:rsidP="003E333C">
      <w:pPr>
        <w:pStyle w:val="RUS11"/>
        <w:rPr>
          <w:rFonts w:ascii="Times New Roman" w:hAnsi="Times New Roman"/>
        </w:rPr>
      </w:pPr>
      <w:r w:rsidRPr="003E333C">
        <w:rPr>
          <w:rFonts w:ascii="Times New Roman" w:hAnsi="Times New Roman"/>
        </w:rPr>
        <w:t xml:space="preserve">За несоблюдение положений Требований Приложения </w:t>
      </w:r>
      <w:r w:rsidRPr="003E333C">
        <w:rPr>
          <w:rFonts w:ascii="Times New Roman" w:hAnsi="Times New Roman"/>
        </w:rPr>
        <w:fldChar w:fldCharType="begin"/>
      </w:r>
      <w:r w:rsidRPr="003E333C">
        <w:rPr>
          <w:rFonts w:ascii="Times New Roman" w:hAnsi="Times New Roman"/>
        </w:rPr>
        <w:instrText xml:space="preserve"> REF RefSCH7_No \h  \* MERGEFORMAT </w:instrText>
      </w:r>
      <w:r w:rsidRPr="003E333C">
        <w:rPr>
          <w:rFonts w:ascii="Times New Roman" w:hAnsi="Times New Roman"/>
        </w:rPr>
      </w:r>
      <w:r w:rsidRPr="003E333C">
        <w:rPr>
          <w:rFonts w:ascii="Times New Roman" w:hAnsi="Times New Roman"/>
        </w:rPr>
        <w:fldChar w:fldCharType="separate"/>
      </w:r>
      <w:r w:rsidR="003E333C" w:rsidRPr="003E333C">
        <w:rPr>
          <w:rFonts w:ascii="Times New Roman" w:hAnsi="Times New Roman"/>
          <w:b/>
          <w:i/>
        </w:rPr>
        <w:t xml:space="preserve">№ </w:t>
      </w:r>
      <w:r w:rsidR="003E333C" w:rsidRPr="003E333C">
        <w:rPr>
          <w:rFonts w:ascii="Times New Roman" w:hAnsi="Times New Roman"/>
          <w:i/>
        </w:rPr>
        <w:t>6</w:t>
      </w:r>
      <w:r w:rsidRPr="003E333C">
        <w:rPr>
          <w:rFonts w:ascii="Times New Roman" w:hAnsi="Times New Roman"/>
        </w:rPr>
        <w:fldChar w:fldCharType="end"/>
      </w:r>
      <w:r w:rsidRPr="003E333C">
        <w:rPr>
          <w:rFonts w:ascii="Times New Roman" w:hAnsi="Times New Roman"/>
        </w:rPr>
        <w:t xml:space="preserve"> </w:t>
      </w:r>
      <w:r w:rsidR="003E333C" w:rsidRPr="003E333C">
        <w:rPr>
          <w:rFonts w:ascii="Times New Roman" w:hAnsi="Times New Roman"/>
        </w:rPr>
        <w:t xml:space="preserve">Перечень требований к Подрядчику по охране труда, промышленной, экологической, пожарной и иной безопасности и </w:t>
      </w:r>
      <w:r w:rsidR="003E333C" w:rsidRPr="003E333C">
        <w:rPr>
          <w:rFonts w:ascii="Times New Roman" w:hAnsi="Times New Roman"/>
        </w:rPr>
        <w:lastRenderedPageBreak/>
        <w:t>ответственность за их нарушение</w:t>
      </w:r>
      <w:r w:rsidRPr="003E333C">
        <w:rPr>
          <w:rFonts w:ascii="Times New Roman" w:hAnsi="Times New Roman"/>
        </w:rPr>
        <w:t xml:space="preserve">, Подрядчик несёт ответственность, предусмотренную Приложением </w:t>
      </w:r>
      <w:r w:rsidRPr="003E333C">
        <w:rPr>
          <w:rFonts w:ascii="Times New Roman" w:hAnsi="Times New Roman"/>
        </w:rPr>
        <w:fldChar w:fldCharType="begin"/>
      </w:r>
      <w:r w:rsidRPr="003E333C">
        <w:rPr>
          <w:rFonts w:ascii="Times New Roman" w:hAnsi="Times New Roman"/>
        </w:rPr>
        <w:instrText xml:space="preserve"> REF RefSCH7_No \h  \* MERGEFORMAT </w:instrText>
      </w:r>
      <w:r w:rsidRPr="003E333C">
        <w:rPr>
          <w:rFonts w:ascii="Times New Roman" w:hAnsi="Times New Roman"/>
        </w:rPr>
      </w:r>
      <w:r w:rsidRPr="003E333C">
        <w:rPr>
          <w:rFonts w:ascii="Times New Roman" w:hAnsi="Times New Roman"/>
        </w:rPr>
        <w:fldChar w:fldCharType="separate"/>
      </w:r>
      <w:r w:rsidR="00606DA3" w:rsidRPr="003E333C">
        <w:rPr>
          <w:rFonts w:ascii="Times New Roman" w:hAnsi="Times New Roman"/>
          <w:b/>
          <w:i/>
        </w:rPr>
        <w:t xml:space="preserve">№ </w:t>
      </w:r>
      <w:r w:rsidR="00606DA3" w:rsidRPr="003E333C">
        <w:rPr>
          <w:rFonts w:ascii="Times New Roman" w:hAnsi="Times New Roman"/>
          <w:i/>
        </w:rPr>
        <w:t>6</w:t>
      </w:r>
      <w:r w:rsidRPr="003E333C">
        <w:rPr>
          <w:rFonts w:ascii="Times New Roman" w:hAnsi="Times New Roman"/>
        </w:rPr>
        <w:fldChar w:fldCharType="end"/>
      </w:r>
      <w:r w:rsidRPr="003E333C">
        <w:rPr>
          <w:rFonts w:ascii="Times New Roman" w:hAnsi="Times New Roman"/>
        </w:rPr>
        <w:t xml:space="preserve"> </w:t>
      </w:r>
      <w:r w:rsidR="003E333C" w:rsidRPr="003E333C">
        <w:rPr>
          <w:rFonts w:ascii="Times New Roman" w:hAnsi="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E333C">
        <w:rPr>
          <w:rFonts w:ascii="Times New Roman" w:hAnsi="Times New Roman"/>
        </w:rPr>
        <w:t xml:space="preserve"> к Договору.</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rPr>
        <w:t xml:space="preserve">счёт </w:t>
      </w:r>
      <w:r w:rsidRPr="0080728B">
        <w:rPr>
          <w:rFonts w:ascii="Times New Roman" w:hAnsi="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В случае появления у Заказчика имущественных </w:t>
      </w:r>
      <w:r w:rsidRPr="0080728B">
        <w:rPr>
          <w:rFonts w:ascii="Times New Roman" w:hAnsi="Times New Roman"/>
          <w:bCs/>
        </w:rPr>
        <w:t xml:space="preserve">потерь </w:t>
      </w:r>
      <w:r w:rsidRPr="0080728B">
        <w:rPr>
          <w:rFonts w:ascii="Times New Roman" w:hAnsi="Times New Roman"/>
        </w:rPr>
        <w:t xml:space="preserve">по итогам налогового контроля в виде </w:t>
      </w:r>
      <w:proofErr w:type="spellStart"/>
      <w:r w:rsidRPr="0080728B">
        <w:rPr>
          <w:rFonts w:ascii="Times New Roman" w:hAnsi="Times New Roman"/>
        </w:rPr>
        <w:t>доначисленных</w:t>
      </w:r>
      <w:proofErr w:type="spellEnd"/>
      <w:r w:rsidRPr="0080728B">
        <w:rPr>
          <w:rFonts w:ascii="Times New Roman" w:hAnsi="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rPr>
        <w:t>доначисленных</w:t>
      </w:r>
      <w:proofErr w:type="spellEnd"/>
      <w:r w:rsidRPr="0080728B">
        <w:rPr>
          <w:rFonts w:ascii="Times New Roman" w:hAnsi="Times New Roman"/>
        </w:rPr>
        <w:t xml:space="preserve"> налогов, пени, штрафов, в том числе, суммы отказа в налоговых вычетах НДС.</w:t>
      </w:r>
    </w:p>
    <w:p w:rsidR="00A128C1" w:rsidRPr="0080728B" w:rsidRDefault="00A128C1" w:rsidP="00511393">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A128C1" w:rsidRPr="0080728B" w:rsidRDefault="00A128C1" w:rsidP="00511393">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rPr>
        <w:t xml:space="preserve">счёт </w:t>
      </w:r>
      <w:r w:rsidRPr="0080728B">
        <w:rPr>
          <w:rFonts w:ascii="Times New Roman" w:hAnsi="Times New Roman"/>
        </w:rPr>
        <w:t>урегулировать такие требования третьих лиц (в том числе административные</w:t>
      </w:r>
      <w:r>
        <w:rPr>
          <w:rFonts w:ascii="Times New Roman" w:hAnsi="Times New Roman"/>
        </w:rPr>
        <w:t xml:space="preserve"> </w:t>
      </w:r>
      <w:r w:rsidRPr="0080728B">
        <w:rPr>
          <w:rFonts w:ascii="Times New Roman" w:hAnsi="Times New Roman"/>
        </w:rPr>
        <w:t xml:space="preserve">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w:t>
      </w:r>
      <w:r w:rsidRPr="0080728B">
        <w:rPr>
          <w:rFonts w:ascii="Times New Roman" w:hAnsi="Times New Roman"/>
        </w:rPr>
        <w:lastRenderedPageBreak/>
        <w:t>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0" w:name="_Toc129878001"/>
      <w:r w:rsidRPr="0080728B">
        <w:rPr>
          <w:rFonts w:ascii="Times New Roman" w:hAnsi="Times New Roman"/>
        </w:rPr>
        <w:t>Разрешение споров</w:t>
      </w:r>
      <w:bookmarkEnd w:id="40"/>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rPr>
        <w:t xml:space="preserve"> её </w:t>
      </w:r>
      <w:r w:rsidRPr="0080728B">
        <w:rPr>
          <w:rFonts w:ascii="Times New Roman" w:hAnsi="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1" w:name="_Toc129878002"/>
      <w:r w:rsidRPr="0080728B">
        <w:rPr>
          <w:rFonts w:ascii="Times New Roman" w:hAnsi="Times New Roman"/>
        </w:rPr>
        <w:t>Применимое право</w:t>
      </w:r>
      <w:bookmarkEnd w:id="41"/>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80728B" w:rsidRDefault="00A128C1" w:rsidP="00276C7A">
      <w:pPr>
        <w:pStyle w:val="a4"/>
        <w:widowControl w:val="0"/>
        <w:spacing w:line="240" w:lineRule="auto"/>
        <w:rPr>
          <w:rFonts w:ascii="Times New Roman" w:hAnsi="Times New Roman"/>
        </w:rPr>
      </w:pPr>
      <w:bookmarkStart w:id="42" w:name="_Toc129878003"/>
      <w:r w:rsidRPr="0080728B">
        <w:rPr>
          <w:rFonts w:ascii="Times New Roman" w:hAnsi="Times New Roman"/>
        </w:rPr>
        <w:t>ОСОБЫЕ УСЛОВИЯ</w:t>
      </w:r>
      <w:bookmarkEnd w:id="42"/>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3" w:name="_Toc129878004"/>
      <w:r w:rsidRPr="0080728B">
        <w:rPr>
          <w:rFonts w:ascii="Times New Roman" w:hAnsi="Times New Roman"/>
        </w:rPr>
        <w:t>Изменение, прекращение и расторжение Договора</w:t>
      </w:r>
      <w:bookmarkEnd w:id="43"/>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случае получения письменного предложения Заказчика о внесении дополнений, изменений </w:t>
      </w:r>
      <w:r w:rsidRPr="0080728B">
        <w:rPr>
          <w:rFonts w:ascii="Times New Roman" w:hAnsi="Times New Roman"/>
        </w:rPr>
        <w:lastRenderedPageBreak/>
        <w:t>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A128C1" w:rsidRPr="00E509A1" w:rsidRDefault="00A128C1" w:rsidP="00511393">
      <w:pPr>
        <w:pStyle w:val="RUS11"/>
        <w:widowControl w:val="0"/>
        <w:tabs>
          <w:tab w:val="left" w:pos="851"/>
        </w:tabs>
        <w:spacing w:line="240" w:lineRule="auto"/>
        <w:ind w:left="0"/>
        <w:rPr>
          <w:rFonts w:ascii="Times New Roman" w:hAnsi="Times New Roman"/>
        </w:rPr>
      </w:pPr>
      <w:r w:rsidRPr="00E509A1">
        <w:rPr>
          <w:rFonts w:ascii="Times New Roman" w:hAnsi="Times New Roman"/>
        </w:rPr>
        <w:t xml:space="preserve">Обстоятельства, вызванные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w:t>
      </w:r>
      <w:r w:rsidRPr="006428D5">
        <w:rPr>
          <w:rFonts w:ascii="Times New Roman" w:hAnsi="Times New Roman"/>
        </w:rPr>
        <w:t>COVID</w:t>
      </w:r>
      <w:r w:rsidRPr="00E509A1">
        <w:rPr>
          <w:rFonts w:ascii="Times New Roman" w:hAnsi="Times New Roman"/>
        </w:rPr>
        <w:t xml:space="preserve">-19),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lang w:eastAsia="en-US"/>
        </w:rPr>
        <w:t xml:space="preserve">Заказчик имеет право в любое время досрочно расторгнуть </w:t>
      </w:r>
      <w:r w:rsidRPr="0080728B">
        <w:rPr>
          <w:rFonts w:ascii="Times New Roman" w:hAnsi="Times New Roman"/>
        </w:rPr>
        <w:t xml:space="preserve">Договор в одностороннем внесудебном порядке по </w:t>
      </w:r>
      <w:r w:rsidRPr="0080728B">
        <w:rPr>
          <w:rFonts w:ascii="Times New Roman" w:hAnsi="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случае досрочного прекращения Договора по инициативе Заказчика согласно пункту </w:t>
      </w:r>
      <w:r w:rsidR="00305EC2">
        <w:rPr>
          <w:rFonts w:ascii="Times New Roman" w:hAnsi="Times New Roman"/>
        </w:rPr>
        <w:t>24.4.</w:t>
      </w:r>
      <w:r w:rsidRPr="0080728B">
        <w:rPr>
          <w:rFonts w:ascii="Times New Roman" w:hAnsi="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выполняет Работу настолько медленно, что окончание</w:t>
      </w:r>
      <w:r>
        <w:rPr>
          <w:rFonts w:ascii="Times New Roman" w:hAnsi="Times New Roman"/>
        </w:rPr>
        <w:t xml:space="preserve"> её </w:t>
      </w:r>
      <w:r w:rsidRPr="0080728B">
        <w:rPr>
          <w:rFonts w:ascii="Times New Roman" w:hAnsi="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обнаружения недостатков в выполненных Работах;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привлечения Подрядчиком иностранных рабочих в нарушение требований миграционного законодательства;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 xml:space="preserve">невыполнения Подрядчиком либо Субподрядной организацией требований охраны труда, </w:t>
      </w:r>
      <w:r w:rsidRPr="0080728B">
        <w:rPr>
          <w:rFonts w:ascii="Times New Roman" w:hAnsi="Times New Roman"/>
        </w:rPr>
        <w:lastRenderedPageBreak/>
        <w:t xml:space="preserve">промышленной безопасности, пожарной безопасности и экологии и / или нарушения требований </w:t>
      </w:r>
      <w:proofErr w:type="spellStart"/>
      <w:r w:rsidRPr="0080728B">
        <w:rPr>
          <w:rFonts w:ascii="Times New Roman" w:hAnsi="Times New Roman"/>
        </w:rPr>
        <w:t>внутриобъектового</w:t>
      </w:r>
      <w:proofErr w:type="spellEnd"/>
      <w:r w:rsidRPr="0080728B">
        <w:rPr>
          <w:rFonts w:ascii="Times New Roman" w:hAnsi="Times New Roman"/>
        </w:rPr>
        <w:t xml:space="preserve"> режима на территории Заказчика;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уступки прав по Договору без письменного согласия Заказчика;</w:t>
      </w:r>
    </w:p>
    <w:p w:rsidR="00A128C1" w:rsidRPr="0080728B" w:rsidRDefault="00A128C1" w:rsidP="00511393">
      <w:pPr>
        <w:pStyle w:val="RUS10"/>
        <w:widowControl w:val="0"/>
        <w:tabs>
          <w:tab w:val="left" w:pos="709"/>
        </w:tabs>
        <w:spacing w:line="240" w:lineRule="auto"/>
        <w:ind w:firstLine="567"/>
        <w:rPr>
          <w:rFonts w:ascii="Times New Roman" w:hAnsi="Times New Roman"/>
        </w:rPr>
      </w:pPr>
      <w:proofErr w:type="spellStart"/>
      <w:r w:rsidRPr="0080728B">
        <w:rPr>
          <w:rFonts w:ascii="Times New Roman" w:hAnsi="Times New Roman"/>
        </w:rPr>
        <w:t>непредоставления</w:t>
      </w:r>
      <w:proofErr w:type="spellEnd"/>
      <w:r w:rsidRPr="0080728B">
        <w:rPr>
          <w:rFonts w:ascii="Times New Roman" w:hAnsi="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A128C1" w:rsidRPr="0080728B" w:rsidRDefault="00A128C1" w:rsidP="00511393">
      <w:pPr>
        <w:pStyle w:val="RUS10"/>
        <w:widowControl w:val="0"/>
        <w:numPr>
          <w:ilvl w:val="0"/>
          <w:numId w:val="0"/>
        </w:numPr>
        <w:spacing w:line="240" w:lineRule="auto"/>
        <w:ind w:firstLine="567"/>
        <w:rPr>
          <w:rFonts w:ascii="Times New Roman" w:hAnsi="Times New Roman"/>
        </w:rPr>
      </w:pPr>
      <w:r w:rsidRPr="0080728B">
        <w:rPr>
          <w:rFonts w:ascii="Times New Roman" w:hAnsi="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A128C1" w:rsidRPr="0080728B" w:rsidRDefault="00A128C1" w:rsidP="00511393">
      <w:pPr>
        <w:pStyle w:val="RUS10"/>
        <w:widowControl w:val="0"/>
        <w:numPr>
          <w:ilvl w:val="0"/>
          <w:numId w:val="0"/>
        </w:numPr>
        <w:spacing w:line="240" w:lineRule="auto"/>
        <w:ind w:firstLine="567"/>
        <w:rPr>
          <w:rFonts w:ascii="Times New Roman" w:hAnsi="Times New Roman"/>
        </w:rPr>
      </w:pPr>
      <w:r w:rsidRPr="0080728B">
        <w:rPr>
          <w:rFonts w:ascii="Times New Roman" w:hAnsi="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Об отказе от исполнения Договора в порядке пункта </w:t>
      </w:r>
      <w:r w:rsidR="00305EC2">
        <w:rPr>
          <w:rFonts w:ascii="Times New Roman" w:hAnsi="Times New Roman"/>
        </w:rPr>
        <w:t xml:space="preserve">24.6. </w:t>
      </w:r>
      <w:r w:rsidRPr="0080728B">
        <w:rPr>
          <w:rFonts w:ascii="Times New Roman" w:hAnsi="Times New Roman"/>
        </w:rPr>
        <w:t>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случаях, предусмотренных пунктами </w:t>
      </w:r>
      <w:r w:rsidR="006A2B7B">
        <w:rPr>
          <w:rFonts w:ascii="Times New Roman" w:hAnsi="Times New Roman"/>
        </w:rPr>
        <w:t>24.3</w:t>
      </w:r>
      <w:r w:rsidRPr="0080728B">
        <w:rPr>
          <w:rFonts w:ascii="Times New Roman" w:hAnsi="Times New Roman"/>
        </w:rPr>
        <w:t xml:space="preserve"> и </w:t>
      </w:r>
      <w:r w:rsidR="006A2B7B">
        <w:rPr>
          <w:rFonts w:ascii="Times New Roman" w:hAnsi="Times New Roman"/>
        </w:rPr>
        <w:t>24.5</w:t>
      </w:r>
      <w:r w:rsidRPr="0080728B">
        <w:rPr>
          <w:rFonts w:ascii="Times New Roman" w:hAnsi="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A128C1" w:rsidRPr="0080728B" w:rsidRDefault="00A128C1" w:rsidP="00511393">
      <w:pPr>
        <w:pStyle w:val="RUS11"/>
        <w:widowControl w:val="0"/>
        <w:numPr>
          <w:ilvl w:val="0"/>
          <w:numId w:val="0"/>
        </w:numPr>
        <w:tabs>
          <w:tab w:val="left" w:pos="851"/>
        </w:tabs>
        <w:spacing w:line="240" w:lineRule="auto"/>
        <w:ind w:firstLine="567"/>
        <w:rPr>
          <w:rFonts w:ascii="Times New Roman" w:hAnsi="Times New Roman"/>
        </w:rPr>
      </w:pPr>
      <w:r w:rsidRPr="0080728B">
        <w:rPr>
          <w:rFonts w:ascii="Times New Roman" w:hAnsi="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rPr>
        <w:t xml:space="preserve">счёт </w:t>
      </w:r>
      <w:r w:rsidRPr="0080728B">
        <w:rPr>
          <w:rFonts w:ascii="Times New Roman" w:hAnsi="Times New Roman"/>
        </w:rPr>
        <w:t>причитающихся Подрядчику платежей.</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rPr>
        <w:t xml:space="preserve"> её </w:t>
      </w:r>
      <w:r w:rsidRPr="0080728B">
        <w:rPr>
          <w:rFonts w:ascii="Times New Roman" w:hAnsi="Times New Roman"/>
        </w:rPr>
        <w:t>неуплаты, подлежит взысканию в установленном законом порядке.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lastRenderedPageBreak/>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4" w:name="_Toc129878005"/>
      <w:r w:rsidRPr="0080728B">
        <w:rPr>
          <w:rFonts w:ascii="Times New Roman" w:hAnsi="Times New Roman"/>
        </w:rPr>
        <w:t>Обстоятельства непреодолимой силы</w:t>
      </w:r>
      <w:bookmarkEnd w:id="44"/>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E509A1">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наступлении обстоятельств, указанных в пункте </w:t>
      </w:r>
      <w:r w:rsidR="00A05952">
        <w:rPr>
          <w:rFonts w:ascii="Times New Roman" w:hAnsi="Times New Roman"/>
        </w:rPr>
        <w:t>25.2</w:t>
      </w:r>
      <w:r w:rsidRPr="0080728B">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80728B" w:rsidRDefault="00A128C1" w:rsidP="00511393">
      <w:pPr>
        <w:pStyle w:val="RUS11"/>
        <w:widowControl w:val="0"/>
        <w:numPr>
          <w:ilvl w:val="0"/>
          <w:numId w:val="0"/>
        </w:numPr>
        <w:tabs>
          <w:tab w:val="left" w:pos="851"/>
        </w:tabs>
        <w:spacing w:line="240" w:lineRule="auto"/>
        <w:ind w:firstLine="567"/>
        <w:rPr>
          <w:rFonts w:ascii="Times New Roman" w:hAnsi="Times New Roman"/>
        </w:rPr>
      </w:pPr>
      <w:r w:rsidRPr="0080728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80728B" w:rsidRDefault="00A128C1" w:rsidP="00511393">
      <w:pPr>
        <w:pStyle w:val="RUS11"/>
        <w:widowControl w:val="0"/>
        <w:tabs>
          <w:tab w:val="left" w:pos="851"/>
        </w:tabs>
        <w:spacing w:line="240" w:lineRule="auto"/>
        <w:ind w:left="0"/>
        <w:rPr>
          <w:rFonts w:ascii="Times New Roman" w:hAnsi="Times New Roman"/>
        </w:rPr>
      </w:pPr>
      <w:proofErr w:type="spellStart"/>
      <w:r w:rsidRPr="0080728B">
        <w:rPr>
          <w:rFonts w:ascii="Times New Roman" w:hAnsi="Times New Roman"/>
        </w:rPr>
        <w:t>Неизвещение</w:t>
      </w:r>
      <w:proofErr w:type="spellEnd"/>
      <w:r w:rsidRPr="0080728B">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rPr>
        <w:t xml:space="preserve"> её </w:t>
      </w:r>
      <w:r w:rsidRPr="0080728B">
        <w:rPr>
          <w:rFonts w:ascii="Times New Roman" w:hAnsi="Times New Roman"/>
        </w:rPr>
        <w:t>от ответственности, влечёт за собой утрату права для этой Стороны ссылаться на такие обстоятельства.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После получения сообщения, указанного в пункте </w:t>
      </w:r>
      <w:r w:rsidR="00A05952">
        <w:rPr>
          <w:rFonts w:ascii="Times New Roman" w:hAnsi="Times New Roman"/>
        </w:rPr>
        <w:t>25.</w:t>
      </w:r>
      <w:r w:rsidR="00570770">
        <w:rPr>
          <w:rFonts w:ascii="Times New Roman" w:hAnsi="Times New Roman"/>
        </w:rPr>
        <w:t>4</w:t>
      </w:r>
      <w:r w:rsidRPr="0080728B">
        <w:rPr>
          <w:rFonts w:ascii="Times New Roman" w:hAnsi="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отсутствии своевременного извещения, предусмотренного в пункте </w:t>
      </w:r>
      <w:r w:rsidR="00570770">
        <w:rPr>
          <w:rFonts w:ascii="Times New Roman" w:hAnsi="Times New Roman"/>
        </w:rPr>
        <w:t>25.4</w:t>
      </w:r>
      <w:r w:rsidRPr="0080728B">
        <w:rPr>
          <w:rFonts w:ascii="Times New Roman" w:hAnsi="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rPr>
        <w:t>неизвещением</w:t>
      </w:r>
      <w:proofErr w:type="spellEnd"/>
      <w:r w:rsidRPr="0080728B">
        <w:rPr>
          <w:rFonts w:ascii="Times New Roman" w:hAnsi="Times New Roman"/>
        </w:rPr>
        <w:t xml:space="preserve"> или несвоевременным извещением.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w:t>
      </w:r>
      <w:r w:rsidRPr="0080728B">
        <w:rPr>
          <w:rFonts w:ascii="Times New Roman" w:hAnsi="Times New Roman"/>
        </w:rPr>
        <w:lastRenderedPageBreak/>
        <w:t>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55B00" w:rsidRPr="0080728B" w:rsidRDefault="00A55B00" w:rsidP="00A55B00">
      <w:pPr>
        <w:pStyle w:val="RUS1"/>
        <w:widowControl w:val="0"/>
        <w:spacing w:before="0"/>
        <w:rPr>
          <w:rFonts w:ascii="Times New Roman" w:hAnsi="Times New Roman"/>
        </w:rPr>
      </w:pPr>
      <w:bookmarkStart w:id="45" w:name="_Ref496635389"/>
      <w:bookmarkStart w:id="46" w:name="_Toc504140785"/>
      <w:bookmarkStart w:id="47" w:name="_Toc518653275"/>
      <w:bookmarkStart w:id="48" w:name="_Toc129878006"/>
      <w:r w:rsidRPr="0080728B">
        <w:rPr>
          <w:rFonts w:ascii="Times New Roman" w:hAnsi="Times New Roman"/>
        </w:rPr>
        <w:t>Способы обеспечения исполнения обязательств Подрядчика</w:t>
      </w:r>
      <w:bookmarkEnd w:id="45"/>
      <w:bookmarkEnd w:id="46"/>
      <w:bookmarkEnd w:id="47"/>
      <w:bookmarkEnd w:id="48"/>
    </w:p>
    <w:p w:rsidR="00A64953" w:rsidRPr="001D0246" w:rsidRDefault="00A64953" w:rsidP="00A64953">
      <w:pPr>
        <w:pStyle w:val="RUS11"/>
        <w:widowControl w:val="0"/>
        <w:numPr>
          <w:ilvl w:val="1"/>
          <w:numId w:val="43"/>
        </w:numPr>
        <w:tabs>
          <w:tab w:val="left" w:pos="284"/>
        </w:tabs>
        <w:spacing w:line="240" w:lineRule="auto"/>
        <w:ind w:left="0" w:firstLine="567"/>
        <w:rPr>
          <w:rFonts w:ascii="Times New Roman" w:hAnsi="Times New Roman"/>
        </w:rPr>
      </w:pPr>
      <w:r w:rsidRPr="001D0246">
        <w:rPr>
          <w:rFonts w:ascii="Times New Roman" w:hAnsi="Times New Roman"/>
        </w:rP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A64953" w:rsidRPr="001D0246" w:rsidRDefault="00A64953" w:rsidP="00A64953">
      <w:pPr>
        <w:pStyle w:val="RUS11"/>
        <w:widowControl w:val="0"/>
        <w:numPr>
          <w:ilvl w:val="1"/>
          <w:numId w:val="43"/>
        </w:numPr>
        <w:tabs>
          <w:tab w:val="left" w:pos="284"/>
        </w:tabs>
        <w:spacing w:line="240" w:lineRule="auto"/>
        <w:ind w:left="0" w:firstLine="567"/>
        <w:rPr>
          <w:rFonts w:ascii="Times New Roman" w:hAnsi="Times New Roman"/>
        </w:rPr>
      </w:pPr>
      <w:r w:rsidRPr="001D0246">
        <w:rPr>
          <w:rFonts w:ascii="Times New Roman" w:hAnsi="Times New Roman"/>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A64953" w:rsidRPr="001D0246" w:rsidRDefault="00A64953" w:rsidP="00A64953">
      <w:pPr>
        <w:pStyle w:val="RUS11"/>
        <w:widowControl w:val="0"/>
        <w:numPr>
          <w:ilvl w:val="1"/>
          <w:numId w:val="43"/>
        </w:numPr>
        <w:tabs>
          <w:tab w:val="left" w:pos="426"/>
        </w:tabs>
        <w:spacing w:line="240" w:lineRule="auto"/>
        <w:ind w:left="0" w:firstLine="567"/>
        <w:rPr>
          <w:rFonts w:ascii="Times New Roman" w:hAnsi="Times New Roman"/>
        </w:rPr>
      </w:pPr>
      <w:r w:rsidRPr="001D0246">
        <w:rPr>
          <w:rFonts w:ascii="Times New Roman" w:hAnsi="Times New Roman"/>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A64953" w:rsidRPr="001D0246" w:rsidRDefault="00A64953" w:rsidP="00A64953">
      <w:pPr>
        <w:pStyle w:val="RUS11"/>
        <w:widowControl w:val="0"/>
        <w:numPr>
          <w:ilvl w:val="1"/>
          <w:numId w:val="43"/>
        </w:numPr>
        <w:tabs>
          <w:tab w:val="left" w:pos="284"/>
        </w:tabs>
        <w:spacing w:line="240" w:lineRule="auto"/>
        <w:ind w:left="0" w:firstLine="567"/>
        <w:rPr>
          <w:rFonts w:ascii="Times New Roman" w:hAnsi="Times New Roman"/>
        </w:rPr>
      </w:pPr>
      <w:r w:rsidRPr="001D0246">
        <w:rPr>
          <w:rFonts w:ascii="Times New Roman" w:hAnsi="Times New Roman"/>
        </w:rPr>
        <w:t xml:space="preserve">Гарантийный фонд, предусмотренный пунктам </w:t>
      </w:r>
      <w:r>
        <w:rPr>
          <w:rFonts w:ascii="Times New Roman" w:hAnsi="Times New Roman"/>
        </w:rPr>
        <w:t>26.1</w:t>
      </w:r>
      <w:r w:rsidRPr="001D0246">
        <w:rPr>
          <w:rFonts w:ascii="Times New Roman" w:hAnsi="Times New Roman"/>
        </w:rPr>
        <w:t xml:space="preserve"> Договора, выплачивается / возвращается Подрядчику в течение 30 (тридцати) календарных дней после наступления последнего из нижеуказанных условий:</w:t>
      </w:r>
    </w:p>
    <w:p w:rsidR="00A64953" w:rsidRPr="001D0246" w:rsidRDefault="00A64953" w:rsidP="00A64953">
      <w:pPr>
        <w:pStyle w:val="RUS11"/>
        <w:widowControl w:val="0"/>
        <w:numPr>
          <w:ilvl w:val="0"/>
          <w:numId w:val="0"/>
        </w:numPr>
        <w:tabs>
          <w:tab w:val="left" w:pos="709"/>
        </w:tabs>
        <w:spacing w:line="240" w:lineRule="auto"/>
        <w:ind w:firstLine="567"/>
        <w:rPr>
          <w:rFonts w:ascii="Times New Roman" w:hAnsi="Times New Roman"/>
        </w:rPr>
      </w:pPr>
      <w:r w:rsidRPr="001D0246">
        <w:rPr>
          <w:rFonts w:ascii="Times New Roman" w:hAnsi="Times New Roman"/>
        </w:rPr>
        <w:t>- подписания итоговой справки стоимости выполненных работ КС-3 и акта выполненных работ КС-2 по объекту;</w:t>
      </w:r>
    </w:p>
    <w:p w:rsidR="00A64953" w:rsidRPr="001D0246" w:rsidRDefault="00A64953" w:rsidP="00A64953">
      <w:pPr>
        <w:pStyle w:val="RUS11"/>
        <w:widowControl w:val="0"/>
        <w:numPr>
          <w:ilvl w:val="0"/>
          <w:numId w:val="0"/>
        </w:numPr>
        <w:tabs>
          <w:tab w:val="left" w:pos="709"/>
        </w:tabs>
        <w:spacing w:line="240" w:lineRule="auto"/>
        <w:ind w:firstLine="567"/>
        <w:rPr>
          <w:rFonts w:ascii="Times New Roman" w:hAnsi="Times New Roman"/>
        </w:rPr>
      </w:pPr>
      <w:r w:rsidRPr="001D0246">
        <w:rPr>
          <w:rFonts w:ascii="Times New Roman" w:hAnsi="Times New Roman"/>
        </w:rPr>
        <w:t xml:space="preserve">- передачи Заказчику полного комплекта Технической документации; </w:t>
      </w:r>
    </w:p>
    <w:p w:rsidR="00A64953" w:rsidRPr="001D0246" w:rsidRDefault="00A64953" w:rsidP="00A64953">
      <w:pPr>
        <w:pStyle w:val="RUS11"/>
        <w:widowControl w:val="0"/>
        <w:numPr>
          <w:ilvl w:val="0"/>
          <w:numId w:val="0"/>
        </w:numPr>
        <w:tabs>
          <w:tab w:val="left" w:pos="709"/>
        </w:tabs>
        <w:spacing w:line="240" w:lineRule="auto"/>
        <w:ind w:firstLine="567"/>
        <w:rPr>
          <w:rFonts w:ascii="Times New Roman" w:hAnsi="Times New Roman"/>
        </w:rPr>
      </w:pPr>
      <w:r w:rsidRPr="001D0246">
        <w:rPr>
          <w:rFonts w:ascii="Times New Roman" w:hAnsi="Times New Roman"/>
        </w:rPr>
        <w:t>- получения положительного результата всех требуемых экспертиз проектной документации;</w:t>
      </w:r>
    </w:p>
    <w:p w:rsidR="00A64953" w:rsidRPr="0080728B" w:rsidRDefault="00A64953" w:rsidP="00A64953">
      <w:pPr>
        <w:pStyle w:val="RUS11"/>
        <w:widowControl w:val="0"/>
        <w:numPr>
          <w:ilvl w:val="0"/>
          <w:numId w:val="0"/>
        </w:numPr>
        <w:tabs>
          <w:tab w:val="left" w:pos="709"/>
        </w:tabs>
        <w:spacing w:line="240" w:lineRule="auto"/>
        <w:ind w:firstLine="567"/>
        <w:rPr>
          <w:rFonts w:ascii="Times New Roman" w:hAnsi="Times New Roman"/>
        </w:rPr>
      </w:pPr>
      <w:r w:rsidRPr="001D0246">
        <w:rPr>
          <w:rFonts w:ascii="Times New Roman" w:hAnsi="Times New Roman"/>
        </w:rP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(правоустанавливающих документов на получение разрешений на строительство и ввода объекта, проекта планировки территории, экспертизы проекта освоения лесов, сервитуты земельных и лесных участков, решений </w:t>
      </w:r>
      <w:proofErr w:type="spellStart"/>
      <w:r w:rsidRPr="001D0246">
        <w:rPr>
          <w:rFonts w:ascii="Times New Roman" w:hAnsi="Times New Roman"/>
        </w:rPr>
        <w:t>Ростехнадзора</w:t>
      </w:r>
      <w:proofErr w:type="spellEnd"/>
      <w:r w:rsidRPr="001D0246">
        <w:rPr>
          <w:rFonts w:ascii="Times New Roman" w:hAnsi="Times New Roman"/>
        </w:rPr>
        <w:t xml:space="preserve"> на установление охранных зон, документов на регистрацию объекта в собственность.)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A64953" w:rsidRPr="00287BE7" w:rsidRDefault="00A64953" w:rsidP="00A64953">
      <w:pPr>
        <w:numPr>
          <w:ilvl w:val="2"/>
          <w:numId w:val="0"/>
        </w:numPr>
        <w:spacing w:after="120" w:line="240" w:lineRule="auto"/>
        <w:ind w:firstLine="567"/>
        <w:jc w:val="both"/>
        <w:rPr>
          <w:rFonts w:ascii="Times New Roman" w:eastAsia="Calibri" w:hAnsi="Times New Roman" w:cs="Times New Roman"/>
          <w:lang w:eastAsia="ru-RU"/>
        </w:rPr>
      </w:pPr>
      <w:r>
        <w:rPr>
          <w:rFonts w:ascii="Times New Roman" w:eastAsia="Calibri" w:hAnsi="Times New Roman" w:cs="Times New Roman"/>
          <w:lang w:eastAsia="ru-RU"/>
        </w:rPr>
        <w:t xml:space="preserve">26.5. </w:t>
      </w:r>
      <w:r w:rsidRPr="00243E3A">
        <w:rPr>
          <w:rFonts w:ascii="Times New Roman" w:eastAsia="Calibri" w:hAnsi="Times New Roman" w:cs="Times New Roman"/>
          <w:lang w:eastAsia="ru-RU"/>
        </w:rPr>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A128C1" w:rsidRPr="0080728B" w:rsidRDefault="00A128C1" w:rsidP="00276C7A">
      <w:pPr>
        <w:pStyle w:val="a4"/>
        <w:widowControl w:val="0"/>
        <w:spacing w:line="240" w:lineRule="auto"/>
        <w:rPr>
          <w:rFonts w:ascii="Times New Roman" w:hAnsi="Times New Roman"/>
        </w:rPr>
      </w:pPr>
      <w:bookmarkStart w:id="49" w:name="_Toc129878007"/>
      <w:r w:rsidRPr="0080728B">
        <w:rPr>
          <w:rFonts w:ascii="Times New Roman" w:hAnsi="Times New Roman"/>
        </w:rPr>
        <w:t>ПРОЧИЕ УСЛОВИЯ</w:t>
      </w:r>
      <w:bookmarkEnd w:id="49"/>
    </w:p>
    <w:p w:rsidR="00A128C1" w:rsidRPr="00A81E59" w:rsidRDefault="00A128C1" w:rsidP="00511393">
      <w:pPr>
        <w:pStyle w:val="RUS1"/>
        <w:widowControl w:val="0"/>
        <w:tabs>
          <w:tab w:val="left" w:pos="426"/>
        </w:tabs>
        <w:spacing w:before="120" w:line="240" w:lineRule="auto"/>
        <w:rPr>
          <w:rFonts w:ascii="Times New Roman" w:hAnsi="Times New Roman"/>
          <w:bCs/>
        </w:rPr>
      </w:pPr>
      <w:bookmarkStart w:id="50" w:name="_Toc129878008"/>
      <w:r w:rsidRPr="00A81E59">
        <w:rPr>
          <w:rFonts w:ascii="Times New Roman" w:hAnsi="Times New Roman"/>
        </w:rPr>
        <w:t>Конфиденциальность</w:t>
      </w:r>
      <w:bookmarkEnd w:id="50"/>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b/>
        </w:rPr>
        <w:t>Конфиденциальная информация</w:t>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bCs/>
        </w:rPr>
      </w:pPr>
      <w:r w:rsidRPr="0080728B">
        <w:rPr>
          <w:rFonts w:ascii="Times New Roman" w:hAnsi="Times New Roman"/>
        </w:rPr>
        <w:t xml:space="preserve">Информация и документы не являются конфиденциальными, и Стороны не несут каких-либо </w:t>
      </w:r>
      <w:r w:rsidRPr="0080728B">
        <w:rPr>
          <w:rFonts w:ascii="Times New Roman" w:hAnsi="Times New Roman"/>
        </w:rPr>
        <w:lastRenderedPageBreak/>
        <w:t>обязательств, предусмотренных настоящим подразделом, если документы</w:t>
      </w:r>
      <w:r>
        <w:rPr>
          <w:rFonts w:ascii="Times New Roman" w:hAnsi="Times New Roman"/>
        </w:rPr>
        <w:t xml:space="preserve"> </w:t>
      </w:r>
      <w:r w:rsidRPr="0080728B">
        <w:rPr>
          <w:rFonts w:ascii="Times New Roman" w:hAnsi="Times New Roman"/>
        </w:rPr>
        <w:t>и / или информация</w:t>
      </w:r>
      <w:r w:rsidRPr="0080728B">
        <w:rPr>
          <w:rFonts w:ascii="Times New Roman" w:hAnsi="Times New Roman"/>
          <w:bCs/>
        </w:rPr>
        <w:t>:</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являются или стали общедоступными по причинам, не связанным с действиями Стороны;</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являются общедоступными</w:t>
      </w:r>
      <w:r>
        <w:rPr>
          <w:rFonts w:ascii="Times New Roman" w:hAnsi="Times New Roman"/>
        </w:rPr>
        <w:t xml:space="preserve"> </w:t>
      </w:r>
      <w:r w:rsidRPr="0080728B">
        <w:rPr>
          <w:rFonts w:ascii="Times New Roman" w:hAnsi="Times New Roman"/>
        </w:rPr>
        <w:t>и / или были раскрыты Сторонами публично на дату заключения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не могут являться конфиденциальными в силу прямого указания действующего законодательства.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rPr>
        <w:t xml:space="preserve"> её </w:t>
      </w:r>
      <w:r w:rsidRPr="0080728B">
        <w:rPr>
          <w:rFonts w:ascii="Times New Roman" w:hAnsi="Times New Roman"/>
        </w:rPr>
        <w:t>носителя и формы представления.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rPr>
        <w:t xml:space="preserve"> её </w:t>
      </w:r>
      <w:r w:rsidRPr="0080728B">
        <w:rPr>
          <w:rFonts w:ascii="Times New Roman" w:hAnsi="Times New Roman"/>
        </w:rPr>
        <w:t>максимально возможную защиту.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51" w:name="_Toc129878009"/>
      <w:r w:rsidRPr="0080728B">
        <w:rPr>
          <w:rFonts w:ascii="Times New Roman" w:hAnsi="Times New Roman"/>
        </w:rPr>
        <w:t>Толкование</w:t>
      </w:r>
      <w:bookmarkEnd w:id="51"/>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lastRenderedPageBreak/>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rPr>
        <w:t>ё</w:t>
      </w:r>
      <w:r w:rsidRPr="0080728B">
        <w:rPr>
          <w:rFonts w:ascii="Times New Roman" w:hAnsi="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52" w:name="_Toc129878010"/>
      <w:r w:rsidRPr="0080728B">
        <w:rPr>
          <w:rFonts w:ascii="Times New Roman" w:hAnsi="Times New Roman"/>
        </w:rPr>
        <w:t>Уведомления</w:t>
      </w:r>
      <w:bookmarkEnd w:id="52"/>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F221C" w:rsidRPr="00DA5332" w:rsidRDefault="00A128C1" w:rsidP="00511393">
      <w:pPr>
        <w:pStyle w:val="RUS11"/>
        <w:widowControl w:val="0"/>
        <w:tabs>
          <w:tab w:val="left" w:pos="851"/>
        </w:tabs>
        <w:spacing w:line="240" w:lineRule="auto"/>
        <w:ind w:left="0"/>
        <w:rPr>
          <w:rFonts w:ascii="Times New Roman" w:hAnsi="Times New Roman"/>
        </w:rPr>
      </w:pPr>
      <w:r w:rsidRPr="002D285B">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p w:rsidR="009F221C" w:rsidRPr="0080728B" w:rsidRDefault="009F221C" w:rsidP="00A128C1">
      <w:pPr>
        <w:pStyle w:val="af"/>
        <w:widowControl w:val="0"/>
        <w:contextualSpacing w:val="0"/>
        <w:rPr>
          <w:color w:val="C00000"/>
          <w:sz w:val="22"/>
          <w:szCs w:val="22"/>
        </w:rPr>
      </w:pPr>
    </w:p>
    <w:tbl>
      <w:tblPr>
        <w:tblW w:w="9426" w:type="dxa"/>
        <w:tblInd w:w="72" w:type="dxa"/>
        <w:tblLook w:val="04A0" w:firstRow="1" w:lastRow="0" w:firstColumn="1" w:lastColumn="0" w:noHBand="0" w:noVBand="1"/>
      </w:tblPr>
      <w:tblGrid>
        <w:gridCol w:w="4851"/>
        <w:gridCol w:w="4575"/>
      </w:tblGrid>
      <w:tr w:rsidR="00491904" w:rsidTr="00A5337E">
        <w:tc>
          <w:tcPr>
            <w:tcW w:w="4851" w:type="dxa"/>
          </w:tcPr>
          <w:p w:rsidR="00A128C1" w:rsidRPr="0080728B" w:rsidRDefault="00A128C1" w:rsidP="00DA5332">
            <w:pPr>
              <w:pStyle w:val="af"/>
              <w:widowControl w:val="0"/>
              <w:ind w:left="0"/>
              <w:contextualSpacing w:val="0"/>
              <w:rPr>
                <w:i/>
                <w:sz w:val="22"/>
                <w:szCs w:val="22"/>
                <w:lang w:eastAsia="en-US"/>
              </w:rPr>
            </w:pPr>
            <w:r>
              <w:rPr>
                <w:i/>
                <w:sz w:val="22"/>
                <w:szCs w:val="22"/>
                <w:lang w:eastAsia="en-US"/>
              </w:rPr>
              <w:t>Для Заказчика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c>
          <w:tcPr>
            <w:tcW w:w="4575" w:type="dxa"/>
          </w:tcPr>
          <w:p w:rsidR="00A128C1" w:rsidRPr="0080728B" w:rsidRDefault="00A128C1" w:rsidP="00DA5332">
            <w:pPr>
              <w:pStyle w:val="af"/>
              <w:widowControl w:val="0"/>
              <w:ind w:left="0"/>
              <w:contextualSpacing w:val="0"/>
              <w:rPr>
                <w:i/>
                <w:sz w:val="22"/>
                <w:szCs w:val="22"/>
                <w:lang w:val="en-US" w:eastAsia="en-US"/>
              </w:rPr>
            </w:pPr>
            <w:r>
              <w:rPr>
                <w:i/>
                <w:sz w:val="22"/>
                <w:szCs w:val="22"/>
                <w:lang w:eastAsia="en-US"/>
              </w:rPr>
              <w:t>Для Подрядчика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r>
      <w:tr w:rsidR="00491904" w:rsidTr="00A5337E">
        <w:tc>
          <w:tcPr>
            <w:tcW w:w="4851" w:type="dxa"/>
          </w:tcPr>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Уведомления</w:t>
            </w:r>
          </w:p>
          <w:p w:rsidR="006428D5" w:rsidRPr="003173C3" w:rsidRDefault="00B07087" w:rsidP="006428D5">
            <w:pPr>
              <w:widowControl w:val="0"/>
              <w:spacing w:after="0" w:line="240" w:lineRule="auto"/>
              <w:rPr>
                <w:rFonts w:ascii="Times New Roman" w:eastAsia="Times New Roman" w:hAnsi="Times New Roman" w:cs="Times New Roman"/>
                <w:b/>
                <w:i/>
              </w:rPr>
            </w:pPr>
            <w:r w:rsidRPr="00B07087">
              <w:rPr>
                <w:rFonts w:ascii="Times New Roman" w:eastAsia="Times New Roman" w:hAnsi="Times New Roman" w:cs="Times New Roman"/>
                <w:b/>
                <w:i/>
              </w:rPr>
              <w:t>Вниманию:</w:t>
            </w:r>
            <w:r>
              <w:rPr>
                <w:rFonts w:ascii="Times New Roman" w:eastAsia="Times New Roman" w:hAnsi="Times New Roman" w:cs="Times New Roman"/>
              </w:rPr>
              <w:t xml:space="preserve"> </w:t>
            </w:r>
            <w:r w:rsidR="006428D5" w:rsidRPr="00A5337E">
              <w:rPr>
                <w:rFonts w:ascii="Times New Roman" w:eastAsia="Times New Roman" w:hAnsi="Times New Roman" w:cs="Times New Roman"/>
              </w:rPr>
              <w:t>Директору филиала ОАО «ИЭСК» Северные электрические сети»</w:t>
            </w:r>
          </w:p>
          <w:p w:rsidR="006428D5" w:rsidRPr="003173C3"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ФИО: </w:t>
            </w:r>
            <w:r w:rsidRPr="00A5337E">
              <w:rPr>
                <w:rFonts w:ascii="Times New Roman" w:eastAsia="Times New Roman" w:hAnsi="Times New Roman" w:cs="Times New Roman"/>
              </w:rPr>
              <w:t>Ефимову Константину Сергеевичу</w:t>
            </w:r>
          </w:p>
          <w:p w:rsidR="006428D5" w:rsidRPr="003173C3"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Адрес: </w:t>
            </w:r>
            <w:r w:rsidRPr="00A5337E">
              <w:rPr>
                <w:rFonts w:ascii="Times New Roman" w:eastAsia="Times New Roman" w:hAnsi="Times New Roman" w:cs="Times New Roman"/>
              </w:rPr>
              <w:t>665709, г. Братск, а/я 786</w:t>
            </w:r>
          </w:p>
          <w:p w:rsidR="006428D5" w:rsidRPr="003173C3"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Факс: </w:t>
            </w:r>
            <w:r w:rsidRPr="00A5337E">
              <w:rPr>
                <w:rFonts w:ascii="Times New Roman" w:eastAsia="Times New Roman" w:hAnsi="Times New Roman" w:cs="Times New Roman"/>
              </w:rPr>
              <w:t>(3953) 324-359</w:t>
            </w:r>
          </w:p>
          <w:p w:rsidR="006428D5"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Эл. адрес: </w:t>
            </w:r>
            <w:hyperlink r:id="rId15" w:history="1">
              <w:r w:rsidRPr="00B07087">
                <w:rPr>
                  <w:rStyle w:val="ad"/>
                  <w:rFonts w:ascii="Times New Roman" w:eastAsia="Times New Roman" w:hAnsi="Times New Roman"/>
                </w:rPr>
                <w:t>ses@ses.irkutskenergo.ru</w:t>
              </w:r>
            </w:hyperlink>
          </w:p>
          <w:p w:rsidR="00DB4622" w:rsidRPr="003173C3" w:rsidRDefault="00DB4622" w:rsidP="00DA5332">
            <w:pPr>
              <w:widowControl w:val="0"/>
              <w:spacing w:after="0" w:line="240" w:lineRule="auto"/>
              <w:rPr>
                <w:rFonts w:ascii="Times New Roman" w:eastAsia="Times New Roman" w:hAnsi="Times New Roman" w:cs="Times New Roman"/>
                <w:b/>
                <w:i/>
              </w:rPr>
            </w:pPr>
          </w:p>
          <w:p w:rsidR="00DB4622"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Счета и иные платёжные</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 документы</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Вниманию: </w:t>
            </w:r>
            <w:r w:rsidRPr="00A5337E">
              <w:rPr>
                <w:rFonts w:ascii="Times New Roman" w:eastAsia="Times New Roman" w:hAnsi="Times New Roman" w:cs="Times New Roman"/>
              </w:rPr>
              <w:t>Директору филиала ОАО «ИЭСК» Северные электрические сети»</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ФИО: </w:t>
            </w:r>
            <w:r w:rsidRPr="00A5337E">
              <w:rPr>
                <w:rFonts w:ascii="Times New Roman" w:eastAsia="Times New Roman" w:hAnsi="Times New Roman" w:cs="Times New Roman"/>
              </w:rPr>
              <w:t>Ефимову Константину Сергеевичу</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Адрес: </w:t>
            </w:r>
            <w:r w:rsidRPr="00A5337E">
              <w:rPr>
                <w:rFonts w:ascii="Times New Roman" w:eastAsia="Times New Roman" w:hAnsi="Times New Roman" w:cs="Times New Roman"/>
              </w:rPr>
              <w:t>665709, г. Братск, а/я 786</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Факс: </w:t>
            </w:r>
            <w:r w:rsidRPr="00A5337E">
              <w:rPr>
                <w:rFonts w:ascii="Times New Roman" w:eastAsia="Times New Roman" w:hAnsi="Times New Roman" w:cs="Times New Roman"/>
              </w:rPr>
              <w:t>(3953) 324-359</w:t>
            </w:r>
          </w:p>
          <w:p w:rsidR="00DB4622"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Эл. адрес: </w:t>
            </w:r>
            <w:hyperlink r:id="rId16" w:history="1">
              <w:r w:rsidRPr="00B07087">
                <w:rPr>
                  <w:rStyle w:val="ad"/>
                  <w:rFonts w:ascii="Times New Roman" w:eastAsia="Times New Roman" w:hAnsi="Times New Roman"/>
                </w:rPr>
                <w:t>ses@ses.irkutskenergo.ru</w:t>
              </w:r>
            </w:hyperlink>
          </w:p>
          <w:p w:rsidR="009F221C" w:rsidRPr="0080728B" w:rsidRDefault="009F221C" w:rsidP="00DA5332">
            <w:pPr>
              <w:pStyle w:val="af"/>
              <w:widowControl w:val="0"/>
              <w:ind w:left="0"/>
              <w:contextualSpacing w:val="0"/>
              <w:rPr>
                <w:b/>
                <w:i/>
                <w:sz w:val="22"/>
                <w:szCs w:val="22"/>
                <w:lang w:eastAsia="en-US"/>
              </w:rPr>
            </w:pPr>
          </w:p>
        </w:tc>
        <w:tc>
          <w:tcPr>
            <w:tcW w:w="4575" w:type="dxa"/>
          </w:tcPr>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Уведомления</w:t>
            </w:r>
            <w:r w:rsidRPr="0080728B">
              <w:rPr>
                <w:b/>
                <w:i/>
                <w:sz w:val="22"/>
                <w:szCs w:val="22"/>
                <w:lang w:eastAsia="en-US"/>
              </w:rPr>
              <w:br/>
              <w:t>Вниманию:</w:t>
            </w:r>
            <w:r w:rsidR="00B67E00">
              <w:rPr>
                <w:b/>
                <w:i/>
                <w:sz w:val="22"/>
                <w:szCs w:val="22"/>
                <w:lang w:eastAsia="en-US"/>
              </w:rPr>
              <w:t xml:space="preserve"> </w:t>
            </w: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ФИО</w:t>
            </w:r>
            <w:r>
              <w:rPr>
                <w:b/>
                <w:i/>
                <w:sz w:val="22"/>
                <w:szCs w:val="22"/>
                <w:lang w:eastAsia="en-US"/>
              </w:rPr>
              <w:t xml:space="preserve"> </w:t>
            </w:r>
          </w:p>
          <w:p w:rsidR="00302FE5" w:rsidRDefault="00302FE5" w:rsidP="00302FE5">
            <w:pPr>
              <w:pStyle w:val="af"/>
              <w:widowControl w:val="0"/>
              <w:ind w:left="0"/>
              <w:contextualSpacing w:val="0"/>
              <w:rPr>
                <w:b/>
                <w:i/>
                <w:sz w:val="22"/>
                <w:szCs w:val="22"/>
                <w:lang w:eastAsia="en-US"/>
              </w:rPr>
            </w:pPr>
            <w:r w:rsidRPr="0080728B">
              <w:rPr>
                <w:b/>
                <w:i/>
                <w:sz w:val="22"/>
                <w:szCs w:val="22"/>
                <w:lang w:eastAsia="en-US"/>
              </w:rPr>
              <w:t xml:space="preserve">Адрес: </w:t>
            </w:r>
            <w:r>
              <w:rPr>
                <w:b/>
                <w:i/>
                <w:sz w:val="22"/>
                <w:szCs w:val="22"/>
                <w:lang w:eastAsia="en-US"/>
              </w:rPr>
              <w:t>Тел.:</w:t>
            </w:r>
          </w:p>
          <w:p w:rsidR="00302FE5" w:rsidRPr="0080728B" w:rsidRDefault="00302FE5" w:rsidP="00302FE5">
            <w:pPr>
              <w:pStyle w:val="af"/>
              <w:widowControl w:val="0"/>
              <w:ind w:left="0"/>
              <w:contextualSpacing w:val="0"/>
              <w:rPr>
                <w:b/>
                <w:i/>
                <w:sz w:val="22"/>
                <w:szCs w:val="22"/>
                <w:lang w:eastAsia="en-US"/>
              </w:rPr>
            </w:pPr>
            <w:r>
              <w:rPr>
                <w:b/>
                <w:i/>
                <w:sz w:val="22"/>
                <w:szCs w:val="22"/>
                <w:lang w:eastAsia="en-US"/>
              </w:rPr>
              <w:t>Факс</w:t>
            </w:r>
            <w:r w:rsidRPr="00A5337E">
              <w:rPr>
                <w:sz w:val="22"/>
                <w:szCs w:val="22"/>
                <w:lang w:eastAsia="en-US"/>
              </w:rPr>
              <w:t xml:space="preserve">: </w:t>
            </w:r>
            <w:r>
              <w:rPr>
                <w:sz w:val="22"/>
                <w:szCs w:val="22"/>
                <w:lang w:eastAsia="en-US"/>
              </w:rPr>
              <w:t>-</w:t>
            </w:r>
          </w:p>
          <w:p w:rsidR="00302FE5" w:rsidRPr="00A5337E" w:rsidRDefault="00302FE5" w:rsidP="00302FE5">
            <w:pPr>
              <w:pStyle w:val="af"/>
              <w:widowControl w:val="0"/>
              <w:ind w:left="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r w:rsidR="00B67E00" w:rsidRPr="00B67E00">
              <w:rPr>
                <w:sz w:val="22"/>
                <w:szCs w:val="22"/>
                <w:lang w:eastAsia="en-US"/>
              </w:rPr>
              <w:t>secretar@ic-eurosib.ru</w:t>
            </w:r>
          </w:p>
          <w:p w:rsidR="00302FE5" w:rsidRPr="00DB4622" w:rsidRDefault="00302FE5" w:rsidP="00302FE5">
            <w:pPr>
              <w:pStyle w:val="af"/>
              <w:widowControl w:val="0"/>
              <w:ind w:left="0"/>
              <w:contextualSpacing w:val="0"/>
              <w:rPr>
                <w:b/>
                <w:i/>
                <w:sz w:val="22"/>
                <w:szCs w:val="22"/>
                <w:lang w:eastAsia="en-US"/>
              </w:rPr>
            </w:pPr>
          </w:p>
          <w:p w:rsidR="003E333C" w:rsidRDefault="003E333C" w:rsidP="00302FE5">
            <w:pPr>
              <w:pStyle w:val="af"/>
              <w:widowControl w:val="0"/>
              <w:ind w:left="0"/>
              <w:contextualSpacing w:val="0"/>
              <w:rPr>
                <w:b/>
                <w:i/>
                <w:sz w:val="22"/>
                <w:szCs w:val="22"/>
                <w:lang w:eastAsia="en-US"/>
              </w:rPr>
            </w:pP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Счета и иные платёжные документы</w:t>
            </w:r>
          </w:p>
          <w:p w:rsidR="00B67E00" w:rsidRPr="0080728B" w:rsidRDefault="00B67E00" w:rsidP="00B67E00">
            <w:pPr>
              <w:pStyle w:val="af"/>
              <w:widowControl w:val="0"/>
              <w:ind w:left="0"/>
              <w:contextualSpacing w:val="0"/>
              <w:rPr>
                <w:b/>
                <w:i/>
                <w:sz w:val="22"/>
                <w:szCs w:val="22"/>
                <w:lang w:eastAsia="en-US"/>
              </w:rPr>
            </w:pPr>
            <w:r w:rsidRPr="0080728B">
              <w:rPr>
                <w:b/>
                <w:i/>
                <w:sz w:val="22"/>
                <w:szCs w:val="22"/>
                <w:lang w:eastAsia="en-US"/>
              </w:rPr>
              <w:t>Вниманию:</w:t>
            </w:r>
            <w:r>
              <w:rPr>
                <w:b/>
                <w:i/>
                <w:sz w:val="22"/>
                <w:szCs w:val="22"/>
                <w:lang w:eastAsia="en-US"/>
              </w:rPr>
              <w:t xml:space="preserve"> </w:t>
            </w:r>
          </w:p>
          <w:p w:rsidR="00B67E00" w:rsidRPr="0080728B" w:rsidRDefault="00B67E00" w:rsidP="00B67E00">
            <w:pPr>
              <w:pStyle w:val="af"/>
              <w:widowControl w:val="0"/>
              <w:ind w:left="0"/>
              <w:contextualSpacing w:val="0"/>
              <w:rPr>
                <w:b/>
                <w:i/>
                <w:sz w:val="22"/>
                <w:szCs w:val="22"/>
                <w:lang w:eastAsia="en-US"/>
              </w:rPr>
            </w:pPr>
            <w:r w:rsidRPr="0080728B">
              <w:rPr>
                <w:b/>
                <w:i/>
                <w:sz w:val="22"/>
                <w:szCs w:val="22"/>
                <w:lang w:eastAsia="en-US"/>
              </w:rPr>
              <w:t>ФИО</w:t>
            </w:r>
            <w:r>
              <w:rPr>
                <w:b/>
                <w:i/>
                <w:sz w:val="22"/>
                <w:szCs w:val="22"/>
                <w:lang w:eastAsia="en-US"/>
              </w:rPr>
              <w:t xml:space="preserve"> </w:t>
            </w:r>
          </w:p>
          <w:p w:rsidR="00B67E00" w:rsidRPr="0080728B" w:rsidRDefault="00B67E00" w:rsidP="00B67E00">
            <w:pPr>
              <w:pStyle w:val="af"/>
              <w:widowControl w:val="0"/>
              <w:ind w:left="0"/>
              <w:contextualSpacing w:val="0"/>
              <w:rPr>
                <w:b/>
                <w:i/>
                <w:sz w:val="22"/>
                <w:szCs w:val="22"/>
                <w:lang w:eastAsia="en-US"/>
              </w:rPr>
            </w:pPr>
            <w:r w:rsidRPr="0080728B">
              <w:rPr>
                <w:b/>
                <w:i/>
                <w:sz w:val="22"/>
                <w:szCs w:val="22"/>
                <w:lang w:eastAsia="en-US"/>
              </w:rPr>
              <w:t xml:space="preserve">Адрес: </w:t>
            </w:r>
          </w:p>
          <w:p w:rsidR="00B67E00" w:rsidRDefault="00B67E00" w:rsidP="00B67E00">
            <w:pPr>
              <w:pStyle w:val="af"/>
              <w:widowControl w:val="0"/>
              <w:ind w:left="0"/>
              <w:contextualSpacing w:val="0"/>
              <w:rPr>
                <w:b/>
                <w:i/>
                <w:sz w:val="22"/>
                <w:szCs w:val="22"/>
                <w:lang w:eastAsia="en-US"/>
              </w:rPr>
            </w:pPr>
            <w:r>
              <w:rPr>
                <w:b/>
                <w:i/>
                <w:sz w:val="22"/>
                <w:szCs w:val="22"/>
                <w:lang w:eastAsia="en-US"/>
              </w:rPr>
              <w:t>Тел.:</w:t>
            </w:r>
          </w:p>
          <w:p w:rsidR="00B67E00" w:rsidRPr="0080728B" w:rsidRDefault="00B67E00" w:rsidP="00B67E00">
            <w:pPr>
              <w:pStyle w:val="af"/>
              <w:widowControl w:val="0"/>
              <w:ind w:left="0"/>
              <w:contextualSpacing w:val="0"/>
              <w:rPr>
                <w:b/>
                <w:i/>
                <w:sz w:val="22"/>
                <w:szCs w:val="22"/>
                <w:lang w:eastAsia="en-US"/>
              </w:rPr>
            </w:pPr>
            <w:r>
              <w:rPr>
                <w:b/>
                <w:i/>
                <w:sz w:val="22"/>
                <w:szCs w:val="22"/>
                <w:lang w:eastAsia="en-US"/>
              </w:rPr>
              <w:t>Факс</w:t>
            </w:r>
            <w:r w:rsidRPr="00A5337E">
              <w:rPr>
                <w:sz w:val="22"/>
                <w:szCs w:val="22"/>
                <w:lang w:eastAsia="en-US"/>
              </w:rPr>
              <w:t xml:space="preserve">: </w:t>
            </w:r>
            <w:r>
              <w:rPr>
                <w:sz w:val="22"/>
                <w:szCs w:val="22"/>
                <w:lang w:eastAsia="en-US"/>
              </w:rPr>
              <w:t>-</w:t>
            </w:r>
          </w:p>
          <w:p w:rsidR="00B67E00" w:rsidRPr="00A5337E" w:rsidRDefault="00B67E00" w:rsidP="00B67E00">
            <w:pPr>
              <w:pStyle w:val="af"/>
              <w:widowControl w:val="0"/>
              <w:ind w:left="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p>
          <w:p w:rsidR="00A128C1" w:rsidRPr="0080728B" w:rsidRDefault="00A128C1" w:rsidP="00DA5332">
            <w:pPr>
              <w:pStyle w:val="af"/>
              <w:widowControl w:val="0"/>
              <w:ind w:left="0"/>
              <w:contextualSpacing w:val="0"/>
              <w:rPr>
                <w:b/>
                <w:i/>
                <w:sz w:val="22"/>
                <w:szCs w:val="22"/>
                <w:lang w:eastAsia="en-US"/>
              </w:rPr>
            </w:pPr>
          </w:p>
        </w:tc>
      </w:tr>
    </w:tbl>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случае изменения реквизитов, указанных в пункте </w:t>
      </w:r>
      <w:r w:rsidR="00A05952">
        <w:rPr>
          <w:rFonts w:ascii="Times New Roman" w:hAnsi="Times New Roman"/>
        </w:rPr>
        <w:t>2</w:t>
      </w:r>
      <w:r w:rsidR="00990269">
        <w:rPr>
          <w:rFonts w:ascii="Times New Roman" w:hAnsi="Times New Roman"/>
        </w:rPr>
        <w:t>9</w:t>
      </w:r>
      <w:r w:rsidR="00A05952">
        <w:rPr>
          <w:rFonts w:ascii="Times New Roman" w:hAnsi="Times New Roman"/>
        </w:rPr>
        <w:t>.3</w:t>
      </w:r>
      <w:r w:rsidRPr="0080728B">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Помимо случаев, установленных пунктом </w:t>
      </w:r>
      <w:r w:rsidR="00A05952">
        <w:rPr>
          <w:rFonts w:ascii="Times New Roman" w:hAnsi="Times New Roman"/>
        </w:rPr>
        <w:t>2</w:t>
      </w:r>
      <w:r w:rsidR="00990269">
        <w:rPr>
          <w:rFonts w:ascii="Times New Roman" w:hAnsi="Times New Roman"/>
        </w:rPr>
        <w:t>9</w:t>
      </w:r>
      <w:r w:rsidR="00A05952">
        <w:rPr>
          <w:rFonts w:ascii="Times New Roman" w:hAnsi="Times New Roman"/>
        </w:rPr>
        <w:t>.9</w:t>
      </w:r>
      <w:r w:rsidRPr="0080728B">
        <w:rPr>
          <w:rFonts w:ascii="Times New Roman" w:hAnsi="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юридического и / или почтового адреса;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банковских реквизитов;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учредительных документов;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ИНН и / или КПП;</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 смене наименования;</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 реорганизации;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введение процедуры банкротства;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 добровольной ликвидации;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об уменьшении уставного капитала.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rPr>
        <w:t xml:space="preserve"> </w:t>
      </w:r>
      <w:r w:rsidRPr="0080728B">
        <w:rPr>
          <w:rFonts w:ascii="Times New Roman" w:hAnsi="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53" w:name="_Toc129878011"/>
      <w:r w:rsidRPr="0080728B">
        <w:rPr>
          <w:rFonts w:ascii="Times New Roman" w:hAnsi="Times New Roman"/>
        </w:rPr>
        <w:t>Заключительные положения</w:t>
      </w:r>
      <w:bookmarkEnd w:id="53"/>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вступает в силу с момента его подписания обеими Сторонами.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является обязательным для правопреемников Сторон.</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w:t>
      </w:r>
      <w:r w:rsidRPr="0080728B">
        <w:rPr>
          <w:rFonts w:ascii="Times New Roman" w:hAnsi="Times New Roman"/>
        </w:rPr>
        <w:lastRenderedPageBreak/>
        <w:t>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55240E" w:rsidRPr="0055240E" w:rsidRDefault="0055240E" w:rsidP="0055240E">
      <w:pPr>
        <w:pStyle w:val="RUS11"/>
        <w:rPr>
          <w:rFonts w:ascii="Times New Roman" w:hAnsi="Times New Roman"/>
        </w:rPr>
      </w:pPr>
      <w:r w:rsidRPr="0055240E">
        <w:rPr>
          <w:rFonts w:ascii="Times New Roman" w:hAnsi="Times New Roman"/>
        </w:rPr>
        <w:t>При исполнении Договора Стороны руководствуются следующими антикоррупционными условиями:</w:t>
      </w:r>
    </w:p>
    <w:p w:rsidR="0055240E" w:rsidRPr="00A31A65" w:rsidRDefault="0055240E" w:rsidP="0055240E">
      <w:pPr>
        <w:pStyle w:val="RUS111"/>
        <w:rPr>
          <w:rFonts w:ascii="Times New Roman" w:hAnsi="Times New Roman"/>
        </w:rPr>
      </w:pPr>
      <w:r w:rsidRPr="00A31A65">
        <w:rPr>
          <w:rFonts w:ascii="Times New Roman" w:hAnsi="Times New Roman"/>
        </w:rPr>
        <w:t>При исполнении обязательств Стороны, их аффилированные лица, работники или лица, действующие от их имени и (или) в их интересах:</w:t>
      </w:r>
    </w:p>
    <w:p w:rsidR="0055240E" w:rsidRPr="00A31A65" w:rsidRDefault="0055240E" w:rsidP="0055240E">
      <w:pPr>
        <w:pStyle w:val="RUS111"/>
        <w:numPr>
          <w:ilvl w:val="0"/>
          <w:numId w:val="0"/>
        </w:numPr>
        <w:ind w:firstLine="567"/>
        <w:rPr>
          <w:rFonts w:ascii="Times New Roman" w:hAnsi="Times New Roman"/>
        </w:rPr>
      </w:pPr>
      <w:r w:rsidRPr="00A31A65">
        <w:rPr>
          <w:rFonts w:ascii="Times New Roman" w:hAnsi="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55240E" w:rsidRPr="00A31A65" w:rsidRDefault="0055240E" w:rsidP="0055240E">
      <w:pPr>
        <w:pStyle w:val="RUS111"/>
        <w:numPr>
          <w:ilvl w:val="0"/>
          <w:numId w:val="0"/>
        </w:numPr>
        <w:ind w:firstLine="567"/>
        <w:rPr>
          <w:rFonts w:ascii="Times New Roman" w:hAnsi="Times New Roman"/>
        </w:rPr>
      </w:pPr>
      <w:r w:rsidRPr="00A31A65">
        <w:rPr>
          <w:rFonts w:ascii="Times New Roman" w:hAnsi="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55240E" w:rsidRPr="00A31A65" w:rsidRDefault="0055240E" w:rsidP="0055240E">
      <w:pPr>
        <w:pStyle w:val="RUS111"/>
        <w:numPr>
          <w:ilvl w:val="0"/>
          <w:numId w:val="0"/>
        </w:numPr>
        <w:ind w:firstLine="567"/>
        <w:rPr>
          <w:rFonts w:ascii="Times New Roman" w:hAnsi="Times New Roman"/>
        </w:rPr>
      </w:pPr>
      <w:r w:rsidRPr="00A31A65">
        <w:rPr>
          <w:rFonts w:ascii="Times New Roman" w:hAnsi="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5240E" w:rsidRPr="0080728B" w:rsidRDefault="0055240E" w:rsidP="0055240E">
      <w:pPr>
        <w:pStyle w:val="RUS111"/>
        <w:widowControl w:val="0"/>
        <w:rPr>
          <w:rFonts w:ascii="Times New Roman" w:hAnsi="Times New Roman"/>
        </w:rPr>
      </w:pPr>
      <w:r w:rsidRPr="0080728B">
        <w:rPr>
          <w:rFonts w:ascii="Times New Roman" w:hAnsi="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55240E" w:rsidRPr="0080728B" w:rsidRDefault="0055240E" w:rsidP="0055240E">
      <w:pPr>
        <w:pStyle w:val="RUS111"/>
        <w:widowControl w:val="0"/>
        <w:rPr>
          <w:rFonts w:ascii="Times New Roman" w:hAnsi="Times New Roman"/>
        </w:rPr>
      </w:pPr>
      <w:r w:rsidRPr="0080728B">
        <w:rPr>
          <w:rFonts w:ascii="Times New Roman" w:hAnsi="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5240E" w:rsidRPr="0080728B" w:rsidRDefault="0055240E" w:rsidP="0055240E">
      <w:pPr>
        <w:pStyle w:val="RUS111"/>
        <w:rPr>
          <w:rFonts w:ascii="Times New Roman" w:hAnsi="Times New Roman"/>
        </w:rPr>
      </w:pPr>
      <w:r w:rsidRPr="00A31A65">
        <w:rPr>
          <w:rFonts w:ascii="Times New Roman" w:hAnsi="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55240E" w:rsidRPr="0080728B" w:rsidRDefault="0055240E" w:rsidP="0055240E">
      <w:pPr>
        <w:pStyle w:val="RUS111"/>
        <w:widowControl w:val="0"/>
        <w:rPr>
          <w:rFonts w:ascii="Times New Roman" w:hAnsi="Times New Roman"/>
        </w:rPr>
      </w:pPr>
      <w:r w:rsidRPr="0080728B">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5240E" w:rsidRPr="0080728B" w:rsidRDefault="0055240E" w:rsidP="0055240E">
      <w:pPr>
        <w:pStyle w:val="RUS111"/>
        <w:widowControl w:val="0"/>
        <w:rPr>
          <w:rFonts w:ascii="Times New Roman" w:hAnsi="Times New Roman"/>
        </w:rPr>
      </w:pPr>
      <w:r w:rsidRPr="0080728B">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5240E" w:rsidRPr="0080728B" w:rsidRDefault="0055240E" w:rsidP="0055240E">
      <w:pPr>
        <w:pStyle w:val="RUS111"/>
        <w:widowControl w:val="0"/>
        <w:rPr>
          <w:rFonts w:ascii="Times New Roman" w:hAnsi="Times New Roman"/>
        </w:rPr>
      </w:pPr>
      <w:r w:rsidRPr="0080728B">
        <w:rPr>
          <w:rFonts w:ascii="Times New Roman" w:hAnsi="Times New Roman"/>
        </w:rPr>
        <w:lastRenderedPageBreak/>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5240E" w:rsidRPr="0080728B" w:rsidRDefault="0055240E" w:rsidP="0055240E">
      <w:pPr>
        <w:pStyle w:val="RUS11"/>
        <w:widowControl w:val="0"/>
        <w:rPr>
          <w:rFonts w:ascii="Times New Roman" w:hAnsi="Times New Roman"/>
        </w:rPr>
      </w:pPr>
      <w:r w:rsidRPr="0080728B">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93C03" w:rsidRPr="009654E8" w:rsidRDefault="00E93C03" w:rsidP="003E333C">
      <w:pPr>
        <w:pStyle w:val="RUS1"/>
        <w:widowControl w:val="0"/>
        <w:tabs>
          <w:tab w:val="left" w:pos="426"/>
        </w:tabs>
        <w:spacing w:before="120" w:line="240" w:lineRule="auto"/>
        <w:rPr>
          <w:rFonts w:ascii="Times New Roman" w:hAnsi="Times New Roman"/>
        </w:rPr>
      </w:pPr>
      <w:bookmarkStart w:id="54" w:name="_Toc129878012"/>
      <w:proofErr w:type="spellStart"/>
      <w:r w:rsidRPr="009654E8">
        <w:rPr>
          <w:rFonts w:ascii="Times New Roman" w:hAnsi="Times New Roman"/>
        </w:rPr>
        <w:t>Антисанкционная</w:t>
      </w:r>
      <w:proofErr w:type="spellEnd"/>
      <w:r w:rsidRPr="009654E8">
        <w:rPr>
          <w:rFonts w:ascii="Times New Roman" w:hAnsi="Times New Roman"/>
        </w:rPr>
        <w:t xml:space="preserve"> оговорка</w:t>
      </w:r>
      <w:bookmarkEnd w:id="54"/>
      <w:r w:rsidRPr="009654E8">
        <w:rPr>
          <w:rFonts w:ascii="Times New Roman" w:hAnsi="Times New Roman"/>
        </w:rPr>
        <w:t xml:space="preserve"> </w:t>
      </w:r>
    </w:p>
    <w:p w:rsidR="00E93C03" w:rsidRPr="00E93C03" w:rsidRDefault="00711E92" w:rsidP="00E93C03">
      <w:pPr>
        <w:pStyle w:val="RUS11"/>
        <w:spacing w:line="240" w:lineRule="auto"/>
        <w:ind w:left="-142" w:firstLine="709"/>
        <w:rPr>
          <w:rFonts w:ascii="Times New Roman" w:hAnsi="Times New Roman"/>
          <w:lang w:val="x-none"/>
        </w:rPr>
      </w:pPr>
      <w:r>
        <w:rPr>
          <w:rFonts w:ascii="Times New Roman" w:hAnsi="Times New Roman"/>
        </w:rPr>
        <w:t>Подрядчик</w:t>
      </w:r>
      <w:r w:rsidR="00E93C03" w:rsidRPr="00E93C03">
        <w:rPr>
          <w:rFonts w:ascii="Times New Roman" w:hAnsi="Times New Roman"/>
          <w:lang w:val="x-none"/>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E93C03" w:rsidRPr="00E93C03" w:rsidRDefault="00E93C03" w:rsidP="00E93C03">
      <w:pPr>
        <w:pStyle w:val="RUS11"/>
        <w:spacing w:line="240" w:lineRule="auto"/>
        <w:ind w:left="-142" w:firstLine="709"/>
        <w:rPr>
          <w:rFonts w:ascii="Times New Roman" w:hAnsi="Times New Roman"/>
          <w:lang w:val="x-none"/>
        </w:rPr>
      </w:pPr>
      <w:r w:rsidRPr="00E93C03">
        <w:rPr>
          <w:rFonts w:ascii="Times New Roman" w:hAnsi="Times New Roman"/>
          <w:lang w:val="x-none"/>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E93C03" w:rsidRPr="00E93C03" w:rsidRDefault="00E93C03" w:rsidP="00E93C03">
      <w:pPr>
        <w:pStyle w:val="RUS11"/>
        <w:spacing w:line="240" w:lineRule="auto"/>
        <w:ind w:left="-142" w:firstLine="709"/>
        <w:rPr>
          <w:rFonts w:ascii="Times New Roman" w:hAnsi="Times New Roman"/>
          <w:lang w:val="x-none"/>
        </w:rPr>
      </w:pPr>
      <w:r w:rsidRPr="00E93C03">
        <w:rPr>
          <w:rFonts w:ascii="Times New Roman" w:hAnsi="Times New Roman"/>
          <w:lang w:val="x-none"/>
        </w:rPr>
        <w:tab/>
      </w:r>
      <w:r w:rsidR="00711E92">
        <w:rPr>
          <w:rFonts w:ascii="Times New Roman" w:hAnsi="Times New Roman"/>
        </w:rPr>
        <w:t>Подрядчик</w:t>
      </w:r>
      <w:r w:rsidRPr="00E93C03">
        <w:rPr>
          <w:rFonts w:ascii="Times New Roman" w:hAnsi="Times New Roman"/>
          <w:lang w:val="x-none"/>
        </w:rPr>
        <w:t xml:space="preserve"> обязуется уведомить Заказчика немедленно, если </w:t>
      </w:r>
      <w:r w:rsidR="00711E92">
        <w:rPr>
          <w:rFonts w:ascii="Times New Roman" w:hAnsi="Times New Roman"/>
        </w:rPr>
        <w:t>Подрядчик</w:t>
      </w:r>
      <w:r w:rsidRPr="00E93C03">
        <w:rPr>
          <w:rFonts w:ascii="Times New Roman" w:hAnsi="Times New Roman"/>
          <w:lang w:val="x-none"/>
        </w:rPr>
        <w:t xml:space="preserve"> или любое другое физическое или юридическое лицо, указанное в </w:t>
      </w:r>
      <w:r w:rsidR="00711E92">
        <w:rPr>
          <w:rFonts w:ascii="Times New Roman" w:hAnsi="Times New Roman"/>
        </w:rPr>
        <w:t>преамбуле</w:t>
      </w:r>
      <w:r w:rsidRPr="00E93C03">
        <w:rPr>
          <w:rFonts w:ascii="Times New Roman" w:hAnsi="Times New Roman"/>
          <w:lang w:val="x-none"/>
        </w:rPr>
        <w:t xml:space="preserve">, станет объектом каких-либо применимых санкций после заключения Договора.  </w:t>
      </w:r>
    </w:p>
    <w:p w:rsidR="00E93C03" w:rsidRPr="00E93C03" w:rsidRDefault="00E93C03" w:rsidP="00E93C03">
      <w:pPr>
        <w:pStyle w:val="RUS11"/>
        <w:spacing w:line="240" w:lineRule="auto"/>
        <w:ind w:left="-142" w:firstLine="709"/>
        <w:rPr>
          <w:rFonts w:ascii="Times New Roman" w:hAnsi="Times New Roman"/>
          <w:lang w:val="x-none"/>
        </w:rPr>
      </w:pPr>
      <w:r w:rsidRPr="00E93C03">
        <w:rPr>
          <w:rFonts w:ascii="Times New Roman" w:hAnsi="Times New Roman"/>
          <w:lang w:val="x-none"/>
        </w:rPr>
        <w:tab/>
        <w:t xml:space="preserve">Заказчик имеет право немедленно расторгнуть и (или) прекратить исполнение Договора, если станет известно, что </w:t>
      </w:r>
      <w:r w:rsidR="00711E92">
        <w:rPr>
          <w:rFonts w:ascii="Times New Roman" w:hAnsi="Times New Roman"/>
        </w:rPr>
        <w:t>Подрядчик</w:t>
      </w:r>
      <w:r w:rsidRPr="00E93C03">
        <w:rPr>
          <w:rFonts w:ascii="Times New Roman" w:hAnsi="Times New Roman"/>
          <w:lang w:val="x-none"/>
        </w:rPr>
        <w:t xml:space="preserve"> или любое другое физическое или юридическое лицо, указанное в </w:t>
      </w:r>
      <w:r w:rsidR="0055240E">
        <w:rPr>
          <w:rFonts w:ascii="Times New Roman" w:hAnsi="Times New Roman"/>
        </w:rPr>
        <w:t>п.31.1</w:t>
      </w:r>
      <w:r w:rsidRPr="00E93C03">
        <w:rPr>
          <w:rFonts w:ascii="Times New Roman" w:hAnsi="Times New Roman"/>
          <w:lang w:val="x-none"/>
        </w:rPr>
        <w:t xml:space="preserve">, являлось объектом применимых санкций в момент заключения Договора и данная информация не была раскрыта, или если </w:t>
      </w:r>
      <w:r w:rsidR="00711E92">
        <w:rPr>
          <w:rFonts w:ascii="Times New Roman" w:hAnsi="Times New Roman"/>
        </w:rPr>
        <w:t>Подрядчик</w:t>
      </w:r>
      <w:r w:rsidRPr="00E93C03">
        <w:rPr>
          <w:rFonts w:ascii="Times New Roman" w:hAnsi="Times New Roman"/>
          <w:lang w:val="x-none"/>
        </w:rPr>
        <w:t xml:space="preserve"> или любое физическое или юридическое лицо, указанное в </w:t>
      </w:r>
      <w:r w:rsidR="00711E92">
        <w:rPr>
          <w:rFonts w:ascii="Times New Roman" w:hAnsi="Times New Roman"/>
        </w:rPr>
        <w:t>преамбуле</w:t>
      </w:r>
      <w:r w:rsidRPr="00E93C03">
        <w:rPr>
          <w:rFonts w:ascii="Times New Roman" w:hAnsi="Times New Roman"/>
          <w:lang w:val="x-none"/>
        </w:rP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6076AD" w:rsidRPr="00757661" w:rsidRDefault="00E93C03" w:rsidP="00E93C03">
      <w:pPr>
        <w:pStyle w:val="RUS11"/>
        <w:spacing w:line="240" w:lineRule="auto"/>
        <w:ind w:left="-142" w:firstLine="709"/>
        <w:rPr>
          <w:rFonts w:ascii="Times New Roman" w:hAnsi="Times New Roman"/>
          <w:lang w:val="x-none"/>
        </w:rPr>
      </w:pPr>
      <w:r w:rsidRPr="00E93C03">
        <w:rPr>
          <w:rFonts w:ascii="Times New Roman" w:hAnsi="Times New Roman"/>
        </w:rPr>
        <w:tab/>
        <w:t>Расторжение и (или) прекращение исполнения Договора согласно пункту 3</w:t>
      </w:r>
      <w:r w:rsidR="006D41E8">
        <w:rPr>
          <w:rFonts w:ascii="Times New Roman" w:hAnsi="Times New Roman"/>
        </w:rPr>
        <w:t>1.4</w:t>
      </w:r>
      <w:r w:rsidRPr="00E93C03">
        <w:rPr>
          <w:rFonts w:ascii="Times New Roman" w:hAnsi="Times New Roman"/>
        </w:rPr>
        <w:t xml:space="preserve"> не создаёт для Заказчика обязательства в отношении возмещения расходов/убытков, иных платежей и/или затрат </w:t>
      </w:r>
      <w:r w:rsidR="00711E92">
        <w:rPr>
          <w:rFonts w:ascii="Times New Roman" w:hAnsi="Times New Roman"/>
        </w:rPr>
        <w:t>Подрядчика</w:t>
      </w:r>
      <w:r w:rsidRPr="00E93C03">
        <w:rPr>
          <w:rFonts w:ascii="Times New Roman" w:hAnsi="Times New Roman"/>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55" w:name="_Toc129878013"/>
      <w:r w:rsidRPr="0080728B">
        <w:rPr>
          <w:rFonts w:ascii="Times New Roman" w:hAnsi="Times New Roman"/>
        </w:rPr>
        <w:t>Перечень документов, прилагаемых к настоящему Договору</w:t>
      </w:r>
      <w:bookmarkEnd w:id="55"/>
    </w:p>
    <w:p w:rsidR="00A128C1" w:rsidRPr="0032036F" w:rsidRDefault="00A128C1" w:rsidP="00276C7A">
      <w:pPr>
        <w:widowControl w:val="0"/>
        <w:spacing w:after="12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 1</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Задание на проектирование</w:t>
      </w:r>
      <w:r w:rsidRPr="0032036F">
        <w:rPr>
          <w:rFonts w:ascii="Times New Roman" w:hAnsi="Times New Roman" w:cs="Times New Roman"/>
        </w:rPr>
        <w:fldChar w:fldCharType="end"/>
      </w:r>
      <w:r w:rsidR="00606DA3">
        <w:rPr>
          <w:rFonts w:ascii="Times New Roman" w:hAnsi="Times New Roman" w:cs="Times New Roman"/>
        </w:rPr>
        <w:t>;</w:t>
      </w:r>
    </w:p>
    <w:p w:rsidR="00A128C1" w:rsidRPr="00A05952" w:rsidRDefault="00A128C1" w:rsidP="00276C7A">
      <w:pPr>
        <w:widowControl w:val="0"/>
        <w:spacing w:after="120" w:line="240" w:lineRule="auto"/>
        <w:jc w:val="both"/>
        <w:rPr>
          <w:rFonts w:ascii="Times New Roman" w:hAnsi="Times New Roman" w:cs="Times New Roman"/>
          <w:b/>
        </w:rPr>
      </w:pPr>
      <w:r w:rsidRPr="0032036F">
        <w:rPr>
          <w:rFonts w:ascii="Times New Roman" w:hAnsi="Times New Roman" w:cs="Times New Roman"/>
        </w:rPr>
        <w:t xml:space="preserve">Приложение </w:t>
      </w:r>
      <w:r w:rsidR="00A05952" w:rsidRPr="00A05952">
        <w:rPr>
          <w:rFonts w:ascii="Times New Roman" w:hAnsi="Times New Roman" w:cs="Times New Roman"/>
          <w:b/>
        </w:rPr>
        <w:t>№</w:t>
      </w:r>
      <w:r w:rsidR="00606DA3">
        <w:rPr>
          <w:rFonts w:ascii="Times New Roman" w:hAnsi="Times New Roman" w:cs="Times New Roman"/>
          <w:b/>
        </w:rPr>
        <w:t xml:space="preserve"> </w:t>
      </w:r>
      <w:r w:rsidR="00A05952" w:rsidRPr="00A05952">
        <w:rPr>
          <w:rFonts w:ascii="Times New Roman" w:hAnsi="Times New Roman" w:cs="Times New Roman"/>
          <w:b/>
        </w:rPr>
        <w:t>2 Форма акта сдачи-приёмки результатов выполненных работ</w:t>
      </w:r>
      <w:r w:rsidR="00606DA3">
        <w:rPr>
          <w:rFonts w:ascii="Times New Roman" w:hAnsi="Times New Roman" w:cs="Times New Roman"/>
          <w:b/>
        </w:rPr>
        <w:t>;</w:t>
      </w:r>
    </w:p>
    <w:p w:rsidR="00A128C1" w:rsidRPr="0032036F" w:rsidRDefault="00A128C1" w:rsidP="00276C7A">
      <w:pPr>
        <w:widowControl w:val="0"/>
        <w:spacing w:after="12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RefSCH3_No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 3</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RefSCH3_1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Форма акта сдачи-приёмки Исходных данных</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276C7A">
      <w:pPr>
        <w:widowControl w:val="0"/>
        <w:spacing w:after="12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RefSCH4_No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 4</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RefSCH4_1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Протокол согласования договорной цены</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276C7A">
      <w:pPr>
        <w:widowControl w:val="0"/>
        <w:spacing w:after="12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RefSCH6_No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 xml:space="preserve">№ </w:t>
      </w:r>
      <w:r w:rsidR="00632A48" w:rsidRPr="00632A48">
        <w:rPr>
          <w:rFonts w:ascii="Times New Roman" w:eastAsiaTheme="minorEastAsia" w:hAnsi="Times New Roman" w:cs="Times New Roman"/>
          <w:b/>
        </w:rPr>
        <w:t>5</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RefSCH6_1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Гарантии и заверения</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276C7A">
      <w:pPr>
        <w:widowControl w:val="0"/>
        <w:spacing w:after="12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RefSCH7_No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Fonts w:ascii="Times New Roman" w:hAnsi="Times New Roman" w:cs="Times New Roman"/>
          <w:b/>
        </w:rPr>
        <w:t>№ 6</w:t>
      </w:r>
      <w:r w:rsidRPr="0032036F">
        <w:rPr>
          <w:rFonts w:ascii="Times New Roman" w:hAnsi="Times New Roman" w:cs="Times New Roman"/>
        </w:rPr>
        <w:fldChar w:fldCharType="end"/>
      </w:r>
      <w:r w:rsidR="00632A48">
        <w:rPr>
          <w:rFonts w:ascii="Times New Roman" w:hAnsi="Times New Roman" w:cs="Times New Roman"/>
        </w:rPr>
        <w:t xml:space="preserve"> </w:t>
      </w:r>
      <w:r w:rsidR="00632A48" w:rsidRPr="00632A48">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06DA3" w:rsidRPr="00632A48">
        <w:rPr>
          <w:rFonts w:ascii="Times New Roman" w:hAnsi="Times New Roman" w:cs="Times New Roman"/>
          <w:b/>
        </w:rPr>
        <w:t>;</w:t>
      </w:r>
    </w:p>
    <w:p w:rsidR="00A128C1" w:rsidRPr="0032036F" w:rsidRDefault="00A128C1" w:rsidP="00276C7A">
      <w:pPr>
        <w:widowControl w:val="0"/>
        <w:spacing w:after="12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RefSCH11_No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Style w:val="12"/>
          <w:rFonts w:ascii="Times New Roman" w:eastAsiaTheme="minorHAnsi" w:hAnsi="Times New Roman"/>
          <w:sz w:val="22"/>
          <w:szCs w:val="22"/>
        </w:rPr>
        <w:t>№ 7</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RefSCH11_1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Style w:val="12"/>
          <w:rFonts w:ascii="Times New Roman" w:eastAsiaTheme="minorHAnsi" w:hAnsi="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276C7A">
      <w:pPr>
        <w:widowControl w:val="0"/>
        <w:spacing w:after="12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RefSCH12_No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Style w:val="12"/>
          <w:rFonts w:ascii="Times New Roman" w:eastAsiaTheme="minorHAnsi" w:hAnsi="Times New Roman"/>
          <w:sz w:val="22"/>
          <w:szCs w:val="22"/>
        </w:rPr>
        <w:t>№ 8</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RefSCH12_1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32A48" w:rsidRPr="00632A48">
        <w:rPr>
          <w:rStyle w:val="12"/>
          <w:rFonts w:ascii="Times New Roman" w:eastAsiaTheme="minorHAnsi" w:hAnsi="Times New Roman"/>
          <w:sz w:val="22"/>
          <w:szCs w:val="22"/>
        </w:rPr>
        <w:t>Соглашение о соблюдении Подрядчиком требований в области антитеррористической безопасности</w:t>
      </w:r>
      <w:r w:rsidRPr="0032036F">
        <w:rPr>
          <w:rFonts w:ascii="Times New Roman" w:hAnsi="Times New Roman" w:cs="Times New Roman"/>
        </w:rPr>
        <w:fldChar w:fldCharType="end"/>
      </w:r>
      <w:r w:rsidR="00606DA3">
        <w:rPr>
          <w:rFonts w:ascii="Times New Roman" w:hAnsi="Times New Roman" w:cs="Times New Roman"/>
        </w:rPr>
        <w:t>;</w:t>
      </w:r>
    </w:p>
    <w:p w:rsidR="00A128C1" w:rsidRDefault="00A128C1" w:rsidP="00276C7A">
      <w:pPr>
        <w:widowControl w:val="0"/>
        <w:spacing w:after="120" w:line="240" w:lineRule="auto"/>
        <w:jc w:val="both"/>
        <w:rPr>
          <w:rFonts w:ascii="Times New Roman" w:hAnsi="Times New Roman" w:cs="Times New Roman"/>
          <w:b/>
        </w:rPr>
      </w:pPr>
      <w:r w:rsidRPr="0032036F">
        <w:rPr>
          <w:rFonts w:ascii="Times New Roman" w:hAnsi="Times New Roman" w:cs="Times New Roman"/>
        </w:rPr>
        <w:t xml:space="preserve">Приложение </w:t>
      </w:r>
      <w:r w:rsidR="00606DA3" w:rsidRPr="00606DA3">
        <w:rPr>
          <w:rFonts w:ascii="Times New Roman" w:hAnsi="Times New Roman" w:cs="Times New Roman"/>
          <w:b/>
        </w:rPr>
        <w:t>№ 9 Календарный график выполнения работ</w:t>
      </w:r>
      <w:r w:rsidR="00606DA3">
        <w:rPr>
          <w:rFonts w:ascii="Times New Roman" w:hAnsi="Times New Roman" w:cs="Times New Roman"/>
          <w:b/>
        </w:rPr>
        <w:t>;</w:t>
      </w:r>
    </w:p>
    <w:p w:rsidR="00276C7A" w:rsidRPr="0032036F" w:rsidRDefault="00276C7A" w:rsidP="00276C7A">
      <w:pPr>
        <w:widowControl w:val="0"/>
        <w:spacing w:after="120" w:line="240" w:lineRule="auto"/>
        <w:jc w:val="both"/>
        <w:rPr>
          <w:rFonts w:ascii="Times New Roman" w:hAnsi="Times New Roman" w:cs="Times New Roman"/>
        </w:rPr>
      </w:pPr>
    </w:p>
    <w:p w:rsidR="00A128C1" w:rsidRDefault="00A128C1" w:rsidP="00276C7A">
      <w:pPr>
        <w:widowControl w:val="0"/>
        <w:spacing w:after="120" w:line="240" w:lineRule="auto"/>
        <w:jc w:val="both"/>
        <w:rPr>
          <w:rFonts w:ascii="Times New Roman" w:hAnsi="Times New Roman" w:cs="Times New Roman"/>
          <w:b/>
          <w:bCs/>
        </w:rPr>
      </w:pPr>
      <w:r w:rsidRPr="0032036F">
        <w:rPr>
          <w:rFonts w:ascii="Times New Roman" w:hAnsi="Times New Roman" w:cs="Times New Roman"/>
        </w:rPr>
        <w:lastRenderedPageBreak/>
        <w:t xml:space="preserve">Приложение </w:t>
      </w:r>
      <w:r w:rsidRPr="0032036F">
        <w:rPr>
          <w:rFonts w:ascii="Times New Roman" w:hAnsi="Times New Roman" w:cs="Times New Roman"/>
          <w:b/>
        </w:rPr>
        <w:t>№</w:t>
      </w:r>
      <w:r w:rsidR="00606DA3">
        <w:rPr>
          <w:rFonts w:ascii="Times New Roman" w:hAnsi="Times New Roman" w:cs="Times New Roman"/>
          <w:b/>
        </w:rPr>
        <w:t xml:space="preserve"> </w:t>
      </w:r>
      <w:r w:rsidRPr="0032036F">
        <w:rPr>
          <w:rFonts w:ascii="Times New Roman" w:hAnsi="Times New Roman" w:cs="Times New Roman"/>
          <w:b/>
        </w:rPr>
        <w:t>10</w:t>
      </w:r>
      <w:r>
        <w:rPr>
          <w:rFonts w:ascii="Times New Roman" w:hAnsi="Times New Roman" w:cs="Times New Roman"/>
        </w:rPr>
        <w:t xml:space="preserve"> </w:t>
      </w:r>
      <w:r w:rsidRPr="0032036F">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w:t>
      </w:r>
      <w:proofErr w:type="spellStart"/>
      <w:r w:rsidRPr="0032036F">
        <w:rPr>
          <w:rFonts w:ascii="Times New Roman" w:hAnsi="Times New Roman" w:cs="Times New Roman"/>
          <w:b/>
          <w:bCs/>
        </w:rPr>
        <w:t>коронавирусной</w:t>
      </w:r>
      <w:proofErr w:type="spellEnd"/>
      <w:r w:rsidRPr="0032036F">
        <w:rPr>
          <w:rFonts w:ascii="Times New Roman" w:hAnsi="Times New Roman" w:cs="Times New Roman"/>
          <w:b/>
          <w:bCs/>
        </w:rPr>
        <w:t xml:space="preserve"> инфекции </w:t>
      </w:r>
      <w:r w:rsidRPr="0032036F">
        <w:rPr>
          <w:rFonts w:ascii="Times New Roman" w:hAnsi="Times New Roman" w:cs="Times New Roman"/>
          <w:b/>
          <w:bCs/>
          <w:lang w:val="en-US"/>
        </w:rPr>
        <w:t>COVID</w:t>
      </w:r>
      <w:r w:rsidR="00276C7A">
        <w:rPr>
          <w:rFonts w:ascii="Times New Roman" w:hAnsi="Times New Roman" w:cs="Times New Roman"/>
          <w:b/>
          <w:bCs/>
        </w:rPr>
        <w:t>-19.</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56" w:name="_Toc129878014"/>
      <w:r w:rsidRPr="0080728B">
        <w:rPr>
          <w:rFonts w:ascii="Times New Roman" w:hAnsi="Times New Roman"/>
        </w:rPr>
        <w:t>Реквизиты и подписи Сторон</w:t>
      </w:r>
      <w:bookmarkEnd w:id="56"/>
    </w:p>
    <w:tbl>
      <w:tblPr>
        <w:tblW w:w="10065" w:type="dxa"/>
        <w:jc w:val="center"/>
        <w:tblLook w:val="00A0" w:firstRow="1" w:lastRow="0" w:firstColumn="1" w:lastColumn="0" w:noHBand="0" w:noVBand="0"/>
      </w:tblPr>
      <w:tblGrid>
        <w:gridCol w:w="4395"/>
        <w:gridCol w:w="141"/>
        <w:gridCol w:w="4751"/>
        <w:gridCol w:w="778"/>
      </w:tblGrid>
      <w:tr w:rsidR="00491904" w:rsidTr="00632A48">
        <w:trPr>
          <w:cantSplit/>
          <w:trHeight w:val="20"/>
          <w:jc w:val="center"/>
        </w:trPr>
        <w:tc>
          <w:tcPr>
            <w:tcW w:w="4395" w:type="dxa"/>
          </w:tcPr>
          <w:p w:rsidR="00A128C1" w:rsidRPr="0032036F" w:rsidRDefault="00A128C1" w:rsidP="00A5337E">
            <w:pPr>
              <w:widowControl w:val="0"/>
              <w:autoSpaceDE w:val="0"/>
              <w:autoSpaceDN w:val="0"/>
              <w:adjustRightInd w:val="0"/>
              <w:spacing w:after="0" w:line="240" w:lineRule="auto"/>
              <w:rPr>
                <w:rFonts w:ascii="Times New Roman" w:hAnsi="Times New Roman" w:cs="Times New Roman"/>
                <w:b/>
                <w:color w:val="000000"/>
              </w:rPr>
            </w:pPr>
            <w:r w:rsidRPr="0032036F">
              <w:rPr>
                <w:rFonts w:ascii="Times New Roman" w:hAnsi="Times New Roman" w:cs="Times New Roman"/>
                <w:b/>
                <w:color w:val="000000"/>
              </w:rPr>
              <w:t>Подрядчик:</w:t>
            </w:r>
          </w:p>
        </w:tc>
        <w:tc>
          <w:tcPr>
            <w:tcW w:w="5670" w:type="dxa"/>
            <w:gridSpan w:val="3"/>
          </w:tcPr>
          <w:p w:rsidR="00A128C1" w:rsidRPr="0032036F" w:rsidRDefault="00A128C1" w:rsidP="00A5337E">
            <w:pPr>
              <w:widowControl w:val="0"/>
              <w:autoSpaceDE w:val="0"/>
              <w:autoSpaceDN w:val="0"/>
              <w:adjustRightInd w:val="0"/>
              <w:spacing w:after="0" w:line="240" w:lineRule="auto"/>
              <w:rPr>
                <w:rFonts w:ascii="Times New Roman" w:hAnsi="Times New Roman" w:cs="Times New Roman"/>
                <w:b/>
                <w:color w:val="000000"/>
              </w:rPr>
            </w:pPr>
            <w:r w:rsidRPr="0032036F">
              <w:rPr>
                <w:rFonts w:ascii="Times New Roman" w:hAnsi="Times New Roman" w:cs="Times New Roman"/>
                <w:b/>
                <w:color w:val="000000"/>
              </w:rPr>
              <w:t>Заказчик:</w:t>
            </w:r>
          </w:p>
        </w:tc>
      </w:tr>
      <w:tr w:rsidR="00302FE5" w:rsidTr="00632A48">
        <w:trPr>
          <w:cantSplit/>
          <w:trHeight w:val="20"/>
          <w:jc w:val="center"/>
        </w:trPr>
        <w:tc>
          <w:tcPr>
            <w:tcW w:w="4395" w:type="dxa"/>
          </w:tcPr>
          <w:p w:rsidR="00B67E00" w:rsidRDefault="00B67E00" w:rsidP="00DE054B">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b/>
                <w:bCs/>
              </w:rPr>
              <w:t xml:space="preserve">Юридический адрес: </w:t>
            </w:r>
          </w:p>
          <w:p w:rsidR="00B67E00" w:rsidRDefault="00B67E00" w:rsidP="00B67E00">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b/>
              </w:rPr>
              <w:t xml:space="preserve">Почтовый адрес: </w:t>
            </w:r>
          </w:p>
          <w:p w:rsidR="00B67E00" w:rsidRPr="0032036F" w:rsidRDefault="00B67E00" w:rsidP="00B67E00">
            <w:pPr>
              <w:autoSpaceDE w:val="0"/>
              <w:autoSpaceDN w:val="0"/>
              <w:adjustRightInd w:val="0"/>
              <w:spacing w:after="0" w:line="240" w:lineRule="auto"/>
              <w:jc w:val="both"/>
              <w:rPr>
                <w:rFonts w:ascii="Times New Roman" w:eastAsia="Calibri" w:hAnsi="Times New Roman" w:cs="Times New Roman"/>
              </w:rPr>
            </w:pPr>
            <w:r w:rsidRPr="0032036F">
              <w:rPr>
                <w:rFonts w:ascii="Times New Roman" w:eastAsia="Calibri" w:hAnsi="Times New Roman" w:cs="Times New Roman"/>
              </w:rPr>
              <w:t xml:space="preserve">тел./факс: </w:t>
            </w:r>
          </w:p>
          <w:p w:rsidR="00B67E00" w:rsidRPr="0032036F" w:rsidRDefault="00B67E00" w:rsidP="00B67E00">
            <w:pPr>
              <w:autoSpaceDE w:val="0"/>
              <w:autoSpaceDN w:val="0"/>
              <w:adjustRightInd w:val="0"/>
              <w:spacing w:after="0" w:line="240" w:lineRule="auto"/>
              <w:jc w:val="both"/>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DE054B" w:rsidRDefault="00FC56F3" w:rsidP="00FC56F3">
            <w:pPr>
              <w:autoSpaceDE w:val="0"/>
              <w:autoSpaceDN w:val="0"/>
              <w:adjustRightInd w:val="0"/>
              <w:spacing w:after="0" w:line="240" w:lineRule="auto"/>
              <w:jc w:val="both"/>
              <w:rPr>
                <w:rFonts w:ascii="Times New Roman" w:hAnsi="Times New Roman" w:cs="Times New Roman"/>
              </w:rPr>
            </w:pPr>
            <w:r w:rsidRPr="00FC56F3">
              <w:rPr>
                <w:rFonts w:ascii="Times New Roman" w:hAnsi="Times New Roman" w:cs="Times New Roman"/>
              </w:rPr>
              <w:t xml:space="preserve">ИНН/КПП </w:t>
            </w:r>
          </w:p>
          <w:p w:rsidR="00FC56F3" w:rsidRPr="00FC56F3" w:rsidRDefault="00FC56F3" w:rsidP="00FC56F3">
            <w:pPr>
              <w:autoSpaceDE w:val="0"/>
              <w:autoSpaceDN w:val="0"/>
              <w:adjustRightInd w:val="0"/>
              <w:spacing w:after="0" w:line="240" w:lineRule="auto"/>
              <w:jc w:val="both"/>
              <w:rPr>
                <w:rFonts w:ascii="Times New Roman" w:hAnsi="Times New Roman" w:cs="Times New Roman"/>
              </w:rPr>
            </w:pPr>
            <w:r w:rsidRPr="00FC56F3">
              <w:rPr>
                <w:rFonts w:ascii="Times New Roman" w:hAnsi="Times New Roman" w:cs="Times New Roman"/>
              </w:rPr>
              <w:t xml:space="preserve">В Ф-Л БАНКА </w:t>
            </w:r>
          </w:p>
          <w:p w:rsidR="00FC56F3" w:rsidRPr="00FC56F3" w:rsidRDefault="00FC56F3" w:rsidP="00FC56F3">
            <w:pPr>
              <w:autoSpaceDE w:val="0"/>
              <w:autoSpaceDN w:val="0"/>
              <w:adjustRightInd w:val="0"/>
              <w:spacing w:after="0" w:line="240" w:lineRule="auto"/>
              <w:jc w:val="both"/>
              <w:rPr>
                <w:rFonts w:ascii="Times New Roman" w:hAnsi="Times New Roman" w:cs="Times New Roman"/>
              </w:rPr>
            </w:pPr>
            <w:r w:rsidRPr="00FC56F3">
              <w:rPr>
                <w:rFonts w:ascii="Times New Roman" w:hAnsi="Times New Roman" w:cs="Times New Roman"/>
              </w:rPr>
              <w:t xml:space="preserve">БИК банка </w:t>
            </w:r>
          </w:p>
          <w:p w:rsidR="00FC56F3" w:rsidRPr="00FC56F3" w:rsidRDefault="00FC56F3" w:rsidP="00FC56F3">
            <w:pPr>
              <w:autoSpaceDE w:val="0"/>
              <w:autoSpaceDN w:val="0"/>
              <w:adjustRightInd w:val="0"/>
              <w:spacing w:after="0" w:line="240" w:lineRule="auto"/>
              <w:jc w:val="both"/>
              <w:rPr>
                <w:rFonts w:ascii="Times New Roman" w:hAnsi="Times New Roman" w:cs="Times New Roman"/>
              </w:rPr>
            </w:pPr>
            <w:proofErr w:type="spellStart"/>
            <w:r w:rsidRPr="00FC56F3">
              <w:rPr>
                <w:rFonts w:ascii="Times New Roman" w:hAnsi="Times New Roman" w:cs="Times New Roman"/>
              </w:rPr>
              <w:t>кор</w:t>
            </w:r>
            <w:proofErr w:type="spellEnd"/>
            <w:r w:rsidRPr="00FC56F3">
              <w:rPr>
                <w:rFonts w:ascii="Times New Roman" w:hAnsi="Times New Roman" w:cs="Times New Roman"/>
              </w:rPr>
              <w:t xml:space="preserve">/счет </w:t>
            </w:r>
          </w:p>
          <w:p w:rsidR="00FC56F3" w:rsidRPr="00B67E00" w:rsidRDefault="00DE054B" w:rsidP="00FC56F3">
            <w:pPr>
              <w:tabs>
                <w:tab w:val="left" w:pos="426"/>
              </w:tabs>
              <w:spacing w:after="0" w:line="240" w:lineRule="auto"/>
              <w:ind w:left="-247" w:firstLine="247"/>
              <w:rPr>
                <w:rFonts w:ascii="Times New Roman" w:hAnsi="Times New Roman" w:cs="Times New Roman"/>
                <w:b/>
                <w:color w:val="000000"/>
              </w:rPr>
            </w:pPr>
            <w:proofErr w:type="spellStart"/>
            <w:r>
              <w:rPr>
                <w:rFonts w:ascii="Times New Roman" w:hAnsi="Times New Roman" w:cs="Times New Roman"/>
              </w:rPr>
              <w:t>расч</w:t>
            </w:r>
            <w:proofErr w:type="spellEnd"/>
            <w:r>
              <w:rPr>
                <w:rFonts w:ascii="Times New Roman" w:hAnsi="Times New Roman" w:cs="Times New Roman"/>
              </w:rPr>
              <w:t xml:space="preserve">/ счет </w:t>
            </w:r>
          </w:p>
          <w:p w:rsidR="00B67E00" w:rsidRPr="00B67E00" w:rsidRDefault="00B67E00" w:rsidP="00B67E00">
            <w:pPr>
              <w:tabs>
                <w:tab w:val="left" w:pos="426"/>
              </w:tabs>
              <w:spacing w:after="0" w:line="240" w:lineRule="auto"/>
              <w:rPr>
                <w:rFonts w:ascii="Times New Roman" w:hAnsi="Times New Roman" w:cs="Times New Roman"/>
                <w:b/>
                <w:color w:val="000000"/>
              </w:rPr>
            </w:pPr>
          </w:p>
        </w:tc>
        <w:tc>
          <w:tcPr>
            <w:tcW w:w="5670" w:type="dxa"/>
            <w:gridSpan w:val="3"/>
          </w:tcPr>
          <w:p w:rsidR="00302FE5" w:rsidRPr="0032036F" w:rsidRDefault="00302FE5" w:rsidP="00302FE5">
            <w:pPr>
              <w:spacing w:after="0" w:line="240" w:lineRule="auto"/>
              <w:rPr>
                <w:rFonts w:ascii="Times New Roman" w:hAnsi="Times New Roman" w:cs="Times New Roman"/>
                <w:b/>
                <w:bCs/>
              </w:rPr>
            </w:pPr>
            <w:r w:rsidRPr="0032036F">
              <w:rPr>
                <w:rFonts w:ascii="Times New Roman" w:hAnsi="Times New Roman" w:cs="Times New Roman"/>
                <w:b/>
                <w:bCs/>
              </w:rPr>
              <w:t>ОАО «ИЭСК»</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b/>
                <w:bCs/>
              </w:rPr>
              <w:t xml:space="preserve">Юридический адрес: </w:t>
            </w:r>
            <w:r w:rsidRPr="0032036F">
              <w:rPr>
                <w:rFonts w:ascii="Times New Roman" w:hAnsi="Times New Roman" w:cs="Times New Roman"/>
              </w:rPr>
              <w:t>Российская Федерация,</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rPr>
              <w:t>г. Иркутск, ул. Лермонтова, 257</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b/>
              </w:rPr>
              <w:t xml:space="preserve">Почтовый адрес: </w:t>
            </w:r>
            <w:r w:rsidRPr="0032036F">
              <w:rPr>
                <w:rFonts w:ascii="Times New Roman" w:hAnsi="Times New Roman" w:cs="Times New Roman"/>
              </w:rPr>
              <w:t>664033, г. Иркутск,</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rPr>
              <w:t>ул. Лермонтова, 257, оф.413</w:t>
            </w:r>
          </w:p>
          <w:p w:rsidR="00302FE5" w:rsidRPr="0032036F" w:rsidRDefault="00302FE5" w:rsidP="00302FE5">
            <w:pPr>
              <w:autoSpaceDE w:val="0"/>
              <w:autoSpaceDN w:val="0"/>
              <w:adjustRightInd w:val="0"/>
              <w:spacing w:after="0" w:line="240" w:lineRule="auto"/>
              <w:jc w:val="both"/>
              <w:rPr>
                <w:rFonts w:ascii="Times New Roman" w:eastAsia="Calibri" w:hAnsi="Times New Roman" w:cs="Times New Roman"/>
              </w:rPr>
            </w:pPr>
            <w:r w:rsidRPr="0032036F">
              <w:rPr>
                <w:rFonts w:ascii="Times New Roman" w:eastAsia="Calibri" w:hAnsi="Times New Roman" w:cs="Times New Roman"/>
              </w:rPr>
              <w:t>тел./факс: (3952) 792-459/792-461</w:t>
            </w:r>
          </w:p>
          <w:p w:rsidR="00302FE5" w:rsidRPr="0032036F" w:rsidRDefault="00302FE5" w:rsidP="00302FE5">
            <w:pPr>
              <w:autoSpaceDE w:val="0"/>
              <w:autoSpaceDN w:val="0"/>
              <w:adjustRightInd w:val="0"/>
              <w:spacing w:after="0" w:line="240" w:lineRule="auto"/>
              <w:jc w:val="both"/>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ИНН/КПП 3812122706/775050001  </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В Байкальском банке Сбербанка России </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г. Иркутск</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р/с 40702810918020101827 </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к/с 30101810900000000607 </w:t>
            </w:r>
          </w:p>
          <w:p w:rsidR="00302FE5" w:rsidRPr="0032036F" w:rsidRDefault="00302FE5" w:rsidP="00302FE5">
            <w:pPr>
              <w:widowControl w:val="0"/>
              <w:tabs>
                <w:tab w:val="left" w:pos="3696"/>
              </w:tabs>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БИК 042520607</w:t>
            </w:r>
          </w:p>
          <w:p w:rsidR="00302FE5" w:rsidRPr="0032036F" w:rsidRDefault="00302FE5" w:rsidP="00302FE5">
            <w:pPr>
              <w:tabs>
                <w:tab w:val="left" w:pos="426"/>
              </w:tabs>
              <w:spacing w:after="0" w:line="240" w:lineRule="auto"/>
              <w:rPr>
                <w:rFonts w:ascii="Times New Roman" w:hAnsi="Times New Roman" w:cs="Times New Roman"/>
                <w:b/>
              </w:rPr>
            </w:pPr>
            <w:r w:rsidRPr="0032036F">
              <w:rPr>
                <w:rFonts w:ascii="Times New Roman" w:hAnsi="Times New Roman" w:cs="Times New Roman"/>
                <w:b/>
              </w:rPr>
              <w:t xml:space="preserve">Грузополучатель:                                                         </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Филиал ОАО «ИЭСК»</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«Северные электрические сети»</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Почтовый адрес: 665709, г.Братск-9, а/я 786</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Тел. (3953)33-17-27</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ИНН /КПП 3812122706 / 380543001</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Р/с 407 028 101 903 400 002 17</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К/с 301 018 103 000 000 007 28</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БИК 042520728</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в Иркутском филиале АКБ «СОЮЗ»</w:t>
            </w:r>
          </w:p>
          <w:p w:rsidR="00302FE5" w:rsidRPr="0032036F" w:rsidRDefault="00302FE5" w:rsidP="00302FE5">
            <w:pPr>
              <w:widowControl w:val="0"/>
              <w:tabs>
                <w:tab w:val="left" w:pos="3696"/>
              </w:tabs>
              <w:autoSpaceDE w:val="0"/>
              <w:autoSpaceDN w:val="0"/>
              <w:adjustRightInd w:val="0"/>
              <w:spacing w:after="0" w:line="240" w:lineRule="auto"/>
              <w:rPr>
                <w:rFonts w:ascii="Times New Roman" w:hAnsi="Times New Roman" w:cs="Times New Roman"/>
                <w:b/>
                <w:color w:val="000000"/>
              </w:rPr>
            </w:pPr>
            <w:r w:rsidRPr="0032036F">
              <w:rPr>
                <w:rFonts w:ascii="Times New Roman" w:hAnsi="Times New Roman" w:cs="Times New Roman"/>
              </w:rPr>
              <w:t>(ОАО) г. Иркутск</w:t>
            </w:r>
          </w:p>
        </w:tc>
      </w:tr>
      <w:tr w:rsidR="00302FE5" w:rsidTr="00632A48">
        <w:trPr>
          <w:cantSplit/>
          <w:trHeight w:val="20"/>
          <w:jc w:val="center"/>
        </w:trPr>
        <w:tc>
          <w:tcPr>
            <w:tcW w:w="4395" w:type="dxa"/>
          </w:tcPr>
          <w:p w:rsidR="00302FE5" w:rsidRDefault="00302FE5" w:rsidP="00302FE5">
            <w:pPr>
              <w:spacing w:after="0" w:line="240" w:lineRule="auto"/>
              <w:rPr>
                <w:rFonts w:ascii="Times New Roman" w:hAnsi="Times New Roman" w:cs="Times New Roman"/>
                <w:b/>
                <w:bCs/>
                <w:lang w:val="en-US"/>
              </w:rPr>
            </w:pPr>
          </w:p>
        </w:tc>
        <w:tc>
          <w:tcPr>
            <w:tcW w:w="5670" w:type="dxa"/>
            <w:gridSpan w:val="3"/>
          </w:tcPr>
          <w:p w:rsidR="00302FE5" w:rsidRPr="0032036F" w:rsidRDefault="00302FE5" w:rsidP="00302FE5">
            <w:pPr>
              <w:spacing w:after="0" w:line="240" w:lineRule="auto"/>
              <w:rPr>
                <w:rFonts w:ascii="Times New Roman" w:hAnsi="Times New Roman" w:cs="Times New Roman"/>
                <w:b/>
                <w:bCs/>
              </w:rPr>
            </w:pPr>
          </w:p>
        </w:tc>
      </w:tr>
      <w:tr w:rsidR="00B0344F" w:rsidTr="00632A48">
        <w:tblPrEx>
          <w:tblLook w:val="01E0" w:firstRow="1" w:lastRow="1" w:firstColumn="1" w:lastColumn="1" w:noHBand="0" w:noVBand="0"/>
        </w:tblPrEx>
        <w:trPr>
          <w:gridAfter w:val="1"/>
          <w:wAfter w:w="778" w:type="dxa"/>
          <w:trHeight w:val="20"/>
          <w:jc w:val="center"/>
        </w:trPr>
        <w:tc>
          <w:tcPr>
            <w:tcW w:w="4536" w:type="dxa"/>
            <w:gridSpan w:val="2"/>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FC56F3" w:rsidRDefault="00FC56F3" w:rsidP="00FC56F3">
            <w:pPr>
              <w:widowControl w:val="0"/>
              <w:spacing w:after="0" w:line="240" w:lineRule="auto"/>
              <w:jc w:val="both"/>
              <w:rPr>
                <w:rFonts w:ascii="Times New Roman" w:hAnsi="Times New Roman" w:cs="Times New Roman"/>
              </w:rPr>
            </w:pPr>
          </w:p>
          <w:p w:rsidR="00DE054B" w:rsidRDefault="00DE054B" w:rsidP="00FC56F3">
            <w:pPr>
              <w:widowControl w:val="0"/>
              <w:spacing w:after="0" w:line="240" w:lineRule="auto"/>
              <w:jc w:val="both"/>
              <w:rPr>
                <w:rFonts w:ascii="Times New Roman" w:hAnsi="Times New Roman" w:cs="Times New Roman"/>
              </w:rPr>
            </w:pPr>
          </w:p>
          <w:p w:rsidR="00DE054B" w:rsidRPr="00FC56F3" w:rsidRDefault="00DE054B" w:rsidP="00FC56F3">
            <w:pPr>
              <w:widowControl w:val="0"/>
              <w:spacing w:after="0" w:line="240" w:lineRule="auto"/>
              <w:jc w:val="both"/>
              <w:rPr>
                <w:rFonts w:ascii="Times New Roman" w:hAnsi="Times New Roman" w:cs="Times New Roman"/>
              </w:rPr>
            </w:pPr>
          </w:p>
          <w:p w:rsidR="00B0344F" w:rsidRPr="00376A20" w:rsidRDefault="00FC56F3" w:rsidP="00DE054B">
            <w:pPr>
              <w:widowControl w:val="0"/>
              <w:spacing w:after="0" w:line="240" w:lineRule="auto"/>
              <w:jc w:val="both"/>
              <w:rPr>
                <w:rFonts w:ascii="Times New Roman" w:hAnsi="Times New Roman" w:cs="Times New Roman"/>
                <w:b/>
              </w:rPr>
            </w:pPr>
            <w:r w:rsidRPr="00FC56F3">
              <w:rPr>
                <w:rFonts w:ascii="Times New Roman" w:hAnsi="Times New Roman" w:cs="Times New Roman"/>
              </w:rPr>
              <w:t xml:space="preserve">___________________ / </w:t>
            </w:r>
            <w:r w:rsidR="00DE054B">
              <w:rPr>
                <w:rFonts w:ascii="Times New Roman" w:hAnsi="Times New Roman" w:cs="Times New Roman"/>
              </w:rPr>
              <w:t xml:space="preserve">        </w:t>
            </w:r>
            <w:r w:rsidRPr="00FC56F3">
              <w:rPr>
                <w:rFonts w:ascii="Times New Roman" w:hAnsi="Times New Roman" w:cs="Times New Roman"/>
              </w:rPr>
              <w:t>/</w:t>
            </w:r>
          </w:p>
        </w:tc>
        <w:tc>
          <w:tcPr>
            <w:tcW w:w="4751" w:type="dxa"/>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B0344F"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B0344F" w:rsidRPr="00376A20"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A87397" w:rsidRDefault="00A128C1" w:rsidP="00A87397">
      <w:pPr>
        <w:pageBreakBefore/>
        <w:widowControl w:val="0"/>
        <w:tabs>
          <w:tab w:val="num" w:pos="360"/>
        </w:tabs>
        <w:suppressAutoHyphens/>
        <w:spacing w:after="120" w:line="240" w:lineRule="auto"/>
        <w:ind w:left="360" w:firstLine="6804"/>
        <w:jc w:val="center"/>
        <w:outlineLvl w:val="0"/>
        <w:rPr>
          <w:rFonts w:ascii="Times New Roman" w:eastAsia="Times New Roman" w:hAnsi="Times New Roman" w:cs="Times New Roman"/>
          <w:b/>
          <w:kern w:val="28"/>
          <w:lang w:eastAsia="ru-RU"/>
        </w:rPr>
      </w:pPr>
      <w:bookmarkStart w:id="57" w:name="_Toc129878015"/>
      <w:r w:rsidRPr="00252B76">
        <w:rPr>
          <w:rFonts w:ascii="Times New Roman" w:eastAsia="Times New Roman" w:hAnsi="Times New Roman" w:cs="Times New Roman"/>
          <w:b/>
          <w:i/>
          <w:kern w:val="28"/>
          <w:lang w:eastAsia="ru-RU"/>
        </w:rPr>
        <w:lastRenderedPageBreak/>
        <w:t xml:space="preserve">Приложение </w:t>
      </w:r>
      <w:bookmarkStart w:id="58" w:name="RefSCH1_No"/>
      <w:r w:rsidRPr="00252B76">
        <w:rPr>
          <w:rFonts w:ascii="Times New Roman" w:eastAsia="Times New Roman" w:hAnsi="Times New Roman" w:cs="Times New Roman"/>
          <w:b/>
          <w:i/>
          <w:kern w:val="28"/>
          <w:lang w:eastAsia="ru-RU"/>
        </w:rPr>
        <w:t>№ 1</w:t>
      </w:r>
      <w:bookmarkEnd w:id="2"/>
      <w:bookmarkEnd w:id="58"/>
      <w:r w:rsidRPr="00252B76">
        <w:rPr>
          <w:rFonts w:ascii="Times New Roman" w:eastAsia="Times New Roman" w:hAnsi="Times New Roman" w:cs="Times New Roman"/>
          <w:b/>
          <w:kern w:val="28"/>
          <w:lang w:eastAsia="ru-RU"/>
        </w:rPr>
        <w:br/>
      </w:r>
      <w:bookmarkStart w:id="59" w:name="RefSCH1_1"/>
      <w:bookmarkStart w:id="60" w:name="_Hlt500768818"/>
      <w:r w:rsidRPr="00252B76">
        <w:rPr>
          <w:rFonts w:ascii="Times New Roman" w:eastAsia="Times New Roman" w:hAnsi="Times New Roman" w:cs="Times New Roman"/>
          <w:b/>
          <w:kern w:val="28"/>
          <w:lang w:eastAsia="ru-RU"/>
        </w:rPr>
        <w:t>Задание на проектирование</w:t>
      </w:r>
      <w:bookmarkEnd w:id="3"/>
      <w:bookmarkEnd w:id="4"/>
      <w:bookmarkEnd w:id="5"/>
      <w:bookmarkEnd w:id="6"/>
      <w:bookmarkEnd w:id="7"/>
      <w:bookmarkEnd w:id="8"/>
      <w:bookmarkEnd w:id="9"/>
      <w:bookmarkEnd w:id="10"/>
      <w:bookmarkEnd w:id="11"/>
      <w:bookmarkEnd w:id="12"/>
      <w:bookmarkEnd w:id="13"/>
      <w:bookmarkEnd w:id="14"/>
      <w:bookmarkEnd w:id="57"/>
      <w:bookmarkEnd w:id="59"/>
      <w:bookmarkEnd w:id="60"/>
    </w:p>
    <w:p w:rsidR="00A128C1" w:rsidRDefault="00A128C1" w:rsidP="00745742">
      <w:pPr>
        <w:widowControl w:val="0"/>
        <w:tabs>
          <w:tab w:val="left" w:pos="142"/>
          <w:tab w:val="left" w:pos="567"/>
          <w:tab w:val="left" w:pos="1134"/>
          <w:tab w:val="left" w:pos="1843"/>
        </w:tabs>
        <w:spacing w:after="0" w:line="240" w:lineRule="auto"/>
        <w:jc w:val="both"/>
        <w:rPr>
          <w:rFonts w:ascii="Times New Roman" w:eastAsia="Times New Roman" w:hAnsi="Times New Roman" w:cs="Times New Roman"/>
          <w:lang w:eastAsia="ru-RU"/>
        </w:rPr>
      </w:pPr>
    </w:p>
    <w:p w:rsidR="00A128C1"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lang w:eastAsia="ru-RU"/>
        </w:rPr>
      </w:pPr>
    </w:p>
    <w:p w:rsidR="00A128C1" w:rsidRPr="00FF235C" w:rsidRDefault="00FF235C" w:rsidP="00FF235C">
      <w:pPr>
        <w:widowControl w:val="0"/>
        <w:tabs>
          <w:tab w:val="left" w:pos="142"/>
          <w:tab w:val="left" w:pos="567"/>
          <w:tab w:val="left" w:pos="1134"/>
          <w:tab w:val="left" w:pos="1843"/>
        </w:tabs>
        <w:spacing w:after="0" w:line="240" w:lineRule="auto"/>
        <w:ind w:right="56"/>
        <w:jc w:val="center"/>
        <w:rPr>
          <w:rFonts w:ascii="Times New Roman" w:eastAsia="Times New Roman" w:hAnsi="Times New Roman" w:cs="Times New Roman"/>
          <w:i/>
          <w:color w:val="FF0000"/>
          <w:lang w:eastAsia="ru-RU"/>
        </w:rPr>
      </w:pPr>
      <w:r w:rsidRPr="00FF235C">
        <w:rPr>
          <w:rFonts w:ascii="Times New Roman" w:eastAsia="Times New Roman" w:hAnsi="Times New Roman" w:cs="Times New Roman"/>
          <w:i/>
          <w:color w:val="FF0000"/>
          <w:lang w:eastAsia="ru-RU"/>
        </w:rPr>
        <w:t>см. Приложения к закупочной документации</w:t>
      </w:r>
    </w:p>
    <w:p w:rsidR="00005A67" w:rsidRPr="00252B76" w:rsidRDefault="00005A67"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lang w:eastAsia="ru-RU"/>
        </w:rPr>
      </w:pPr>
    </w:p>
    <w:p w:rsidR="00A128C1" w:rsidRDefault="00A128C1" w:rsidP="00A128C1">
      <w:pPr>
        <w:ind w:hanging="567"/>
        <w:rPr>
          <w:rFonts w:ascii="Times New Roman" w:eastAsia="Times New Roman" w:hAnsi="Times New Roman" w:cs="Times New Roman"/>
          <w:lang w:eastAsia="ru-RU"/>
        </w:rPr>
      </w:pPr>
    </w:p>
    <w:p w:rsidR="00005A67" w:rsidRDefault="00005A67" w:rsidP="00A128C1">
      <w:pPr>
        <w:ind w:hanging="567"/>
        <w:rPr>
          <w:rFonts w:ascii="Times New Roman" w:eastAsia="Times New Roman" w:hAnsi="Times New Roman" w:cs="Times New Roman"/>
          <w:lang w:eastAsia="ru-RU"/>
        </w:rPr>
      </w:pPr>
    </w:p>
    <w:p w:rsidR="00005A67" w:rsidRDefault="00005A67" w:rsidP="00A128C1">
      <w:pPr>
        <w:ind w:hanging="567"/>
        <w:rPr>
          <w:rFonts w:ascii="Times New Roman" w:eastAsia="Times New Roman" w:hAnsi="Times New Roman" w:cs="Times New Roman"/>
          <w:lang w:eastAsia="ru-RU"/>
        </w:rPr>
      </w:pPr>
    </w:p>
    <w:p w:rsidR="00453EB8" w:rsidRPr="00FF235C" w:rsidRDefault="00453EB8" w:rsidP="00FF235C"/>
    <w:tbl>
      <w:tblPr>
        <w:tblW w:w="9287" w:type="dxa"/>
        <w:jc w:val="center"/>
        <w:tblLook w:val="01E0" w:firstRow="1" w:lastRow="1" w:firstColumn="1" w:lastColumn="1" w:noHBand="0" w:noVBand="0"/>
      </w:tblPr>
      <w:tblGrid>
        <w:gridCol w:w="4536"/>
        <w:gridCol w:w="4751"/>
      </w:tblGrid>
      <w:tr w:rsidR="00302FE5" w:rsidTr="00A128C1">
        <w:trPr>
          <w:trHeight w:val="1134"/>
          <w:jc w:val="center"/>
        </w:trPr>
        <w:tc>
          <w:tcPr>
            <w:tcW w:w="4536" w:type="dxa"/>
          </w:tcPr>
          <w:p w:rsidR="00302FE5" w:rsidRPr="00376A20" w:rsidRDefault="00302FE5" w:rsidP="00FF235C">
            <w:pPr>
              <w:widowControl w:val="0"/>
              <w:spacing w:after="0" w:line="240" w:lineRule="auto"/>
              <w:rPr>
                <w:rFonts w:ascii="Times New Roman" w:hAnsi="Times New Roman" w:cs="Times New Roman"/>
                <w:b/>
              </w:rPr>
            </w:pPr>
            <w:r w:rsidRPr="00376A20">
              <w:rPr>
                <w:rFonts w:ascii="Times New Roman" w:hAnsi="Times New Roman" w:cs="Times New Roman"/>
                <w:b/>
              </w:rPr>
              <w:t>Подрядчик:</w:t>
            </w:r>
          </w:p>
          <w:p w:rsidR="00FC56F3" w:rsidRDefault="00FC56F3" w:rsidP="00FF235C">
            <w:pPr>
              <w:widowControl w:val="0"/>
              <w:spacing w:after="0" w:line="240" w:lineRule="auto"/>
              <w:rPr>
                <w:rFonts w:ascii="Times New Roman" w:hAnsi="Times New Roman" w:cs="Times New Roman"/>
              </w:rPr>
            </w:pPr>
          </w:p>
          <w:p w:rsidR="001063FA" w:rsidRDefault="001063FA" w:rsidP="00FF235C">
            <w:pPr>
              <w:widowControl w:val="0"/>
              <w:spacing w:after="0" w:line="240" w:lineRule="auto"/>
              <w:rPr>
                <w:rFonts w:ascii="Times New Roman" w:hAnsi="Times New Roman" w:cs="Times New Roman"/>
              </w:rPr>
            </w:pPr>
          </w:p>
          <w:p w:rsidR="001063FA" w:rsidRPr="005B338F" w:rsidRDefault="001063FA" w:rsidP="00FF235C">
            <w:pPr>
              <w:widowControl w:val="0"/>
              <w:spacing w:after="0" w:line="240" w:lineRule="auto"/>
              <w:rPr>
                <w:rFonts w:ascii="Times New Roman" w:hAnsi="Times New Roman" w:cs="Times New Roman"/>
              </w:rPr>
            </w:pPr>
          </w:p>
          <w:p w:rsidR="00302FE5"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00FC56F3" w:rsidRPr="00FC56F3">
              <w:rPr>
                <w:rFonts w:ascii="Times New Roman" w:hAnsi="Times New Roman" w:cs="Times New Roman"/>
                <w:b/>
              </w:rPr>
              <w:t>/</w:t>
            </w:r>
          </w:p>
        </w:tc>
        <w:tc>
          <w:tcPr>
            <w:tcW w:w="4751" w:type="dxa"/>
          </w:tcPr>
          <w:p w:rsidR="00302FE5" w:rsidRDefault="00302FE5" w:rsidP="00FF235C">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FF235C"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b/>
              </w:rPr>
            </w:pPr>
          </w:p>
          <w:p w:rsidR="00302FE5" w:rsidRPr="00376A20" w:rsidRDefault="00302FE5" w:rsidP="00FF235C">
            <w:pPr>
              <w:widowControl w:val="0"/>
              <w:spacing w:after="0" w:line="240" w:lineRule="auto"/>
              <w:rPr>
                <w:rFonts w:ascii="Times New Roman" w:hAnsi="Times New Roman" w:cs="Times New Roman"/>
              </w:rPr>
            </w:pPr>
          </w:p>
          <w:p w:rsidR="00302FE5"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Pr="00990269" w:rsidRDefault="00E13F76" w:rsidP="00990269">
      <w:pPr>
        <w:pageBreakBefore/>
        <w:widowControl w:val="0"/>
        <w:tabs>
          <w:tab w:val="num" w:pos="360"/>
        </w:tabs>
        <w:suppressAutoHyphens/>
        <w:spacing w:after="120" w:line="240" w:lineRule="auto"/>
        <w:ind w:left="360" w:firstLine="6804"/>
        <w:jc w:val="center"/>
        <w:outlineLvl w:val="0"/>
        <w:rPr>
          <w:rFonts w:ascii="Times New Roman" w:eastAsia="Times New Roman" w:hAnsi="Times New Roman" w:cs="Times New Roman"/>
          <w:b/>
          <w:i/>
          <w:kern w:val="28"/>
          <w:lang w:eastAsia="ru-RU"/>
        </w:rPr>
      </w:pPr>
      <w:bookmarkStart w:id="61" w:name="_Toc504140797"/>
      <w:bookmarkStart w:id="62" w:name="_Ref512704879"/>
      <w:bookmarkStart w:id="63" w:name="_Toc129878016"/>
      <w:r>
        <w:rPr>
          <w:rFonts w:ascii="Times New Roman" w:eastAsia="Times New Roman" w:hAnsi="Times New Roman" w:cs="Times New Roman"/>
          <w:b/>
          <w:i/>
          <w:kern w:val="28"/>
          <w:lang w:eastAsia="ru-RU"/>
        </w:rPr>
        <w:lastRenderedPageBreak/>
        <w:t>Приложение №</w:t>
      </w:r>
      <w:r w:rsidR="00E51F30">
        <w:rPr>
          <w:rFonts w:ascii="Times New Roman" w:eastAsia="Times New Roman" w:hAnsi="Times New Roman" w:cs="Times New Roman"/>
          <w:b/>
          <w:i/>
          <w:kern w:val="28"/>
          <w:lang w:eastAsia="ru-RU"/>
        </w:rPr>
        <w:t xml:space="preserve"> </w:t>
      </w:r>
      <w:r>
        <w:rPr>
          <w:rFonts w:ascii="Times New Roman" w:eastAsia="Times New Roman" w:hAnsi="Times New Roman" w:cs="Times New Roman"/>
          <w:b/>
          <w:i/>
          <w:kern w:val="28"/>
          <w:lang w:eastAsia="ru-RU"/>
        </w:rPr>
        <w:t>2</w:t>
      </w:r>
      <w:r w:rsidR="00A128C1" w:rsidRPr="00252B76">
        <w:rPr>
          <w:rFonts w:ascii="Times New Roman" w:eastAsia="Times New Roman" w:hAnsi="Times New Roman" w:cs="Times New Roman"/>
          <w:b/>
          <w:i/>
          <w:kern w:val="28"/>
          <w:lang w:eastAsia="ru-RU"/>
        </w:rPr>
        <w:br/>
      </w:r>
      <w:bookmarkStart w:id="64" w:name="RefSCH2_1"/>
      <w:r w:rsidR="00A128C1" w:rsidRPr="00990269">
        <w:rPr>
          <w:rFonts w:ascii="Times New Roman" w:eastAsia="Times New Roman" w:hAnsi="Times New Roman" w:cs="Times New Roman"/>
          <w:b/>
          <w:kern w:val="28"/>
          <w:lang w:eastAsia="ru-RU"/>
        </w:rPr>
        <w:t>Форма акта сдачи-приёмки результатов выполненных работ</w:t>
      </w:r>
      <w:bookmarkEnd w:id="61"/>
      <w:bookmarkEnd w:id="62"/>
      <w:bookmarkEnd w:id="63"/>
      <w:bookmarkEnd w:id="64"/>
    </w:p>
    <w:p w:rsidR="00A128C1" w:rsidRPr="00252B76" w:rsidRDefault="00A128C1" w:rsidP="00A128C1">
      <w:pPr>
        <w:widowControl w:val="0"/>
        <w:spacing w:after="0" w:line="240" w:lineRule="auto"/>
        <w:jc w:val="center"/>
        <w:rPr>
          <w:rFonts w:ascii="Times New Roman" w:eastAsia="Times New Roman" w:hAnsi="Times New Roman" w:cs="Times New Roman"/>
          <w:b/>
          <w:lang w:eastAsia="ar-SA"/>
        </w:rPr>
      </w:pPr>
      <w:bookmarkStart w:id="65" w:name="_Toc498350895"/>
      <w:bookmarkStart w:id="66" w:name="_Toc498352981"/>
      <w:bookmarkStart w:id="67" w:name="_Hlt500769597"/>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65"/>
      <w:bookmarkEnd w:id="66"/>
      <w:bookmarkEnd w:id="67"/>
      <w:r w:rsidRPr="00252B76">
        <w:rPr>
          <w:rFonts w:ascii="Times New Roman" w:eastAsia="Times New Roman" w:hAnsi="Times New Roman" w:cs="Times New Roman"/>
          <w:b/>
          <w:lang w:eastAsia="ar-SA"/>
        </w:rPr>
        <w:t xml:space="preserve"> сдачи-приёмки результатов выполненных работ</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785"/>
        <w:gridCol w:w="4785"/>
      </w:tblGrid>
      <w:tr w:rsidR="00491904" w:rsidTr="00A128C1">
        <w:tc>
          <w:tcPr>
            <w:tcW w:w="4785" w:type="dxa"/>
            <w:shd w:val="clear" w:color="auto" w:fill="auto"/>
          </w:tcPr>
          <w:p w:rsidR="00A128C1" w:rsidRPr="00252B76" w:rsidRDefault="00A128C1" w:rsidP="00E51F30">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sidR="00E51F30">
              <w:rPr>
                <w:rFonts w:ascii="Times New Roman" w:eastAsia="Times New Roman" w:hAnsi="Times New Roman" w:cs="Times New Roman"/>
                <w:bCs/>
                <w:lang w:eastAsia="ru-RU"/>
              </w:rPr>
              <w:t>Иркутск</w:t>
            </w:r>
          </w:p>
        </w:tc>
        <w:tc>
          <w:tcPr>
            <w:tcW w:w="4785" w:type="dxa"/>
            <w:shd w:val="clear" w:color="auto" w:fill="auto"/>
          </w:tcPr>
          <w:p w:rsidR="00A128C1" w:rsidRPr="00252B76" w:rsidRDefault="00A128C1" w:rsidP="00A128C1">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p w:rsidR="00A128C1" w:rsidRPr="00252B76" w:rsidRDefault="00A128C1" w:rsidP="007F45F2">
      <w:pPr>
        <w:widowControl w:val="0"/>
        <w:spacing w:after="0" w:line="240" w:lineRule="auto"/>
        <w:ind w:firstLine="709"/>
        <w:jc w:val="both"/>
        <w:rPr>
          <w:rFonts w:ascii="Times New Roman" w:eastAsia="Times New Roman" w:hAnsi="Times New Roman" w:cs="Times New Roman"/>
          <w:lang w:eastAsia="ru-RU"/>
        </w:rPr>
      </w:pPr>
      <w:r w:rsidRPr="00E51F30">
        <w:rPr>
          <w:rFonts w:ascii="Times New Roman" w:eastAsia="Times New Roman" w:hAnsi="Times New Roman" w:cs="Times New Roman"/>
          <w:b/>
          <w:lang w:eastAsia="ru-RU"/>
        </w:rPr>
        <w:t>Открытое акционерное общество «Иркутская электросетевая компания»</w:t>
      </w:r>
      <w:r w:rsidR="00E51F30" w:rsidRPr="00E51F30">
        <w:rPr>
          <w:rFonts w:ascii="Times New Roman" w:eastAsia="Times New Roman" w:hAnsi="Times New Roman" w:cs="Times New Roman"/>
          <w:b/>
          <w:lang w:eastAsia="ru-RU"/>
        </w:rPr>
        <w:t xml:space="preserve"> (ОАО «ИЭСК»)</w:t>
      </w:r>
      <w:r w:rsidRPr="00E51F30">
        <w:rPr>
          <w:rFonts w:ascii="Times New Roman" w:eastAsia="Times New Roman" w:hAnsi="Times New Roman" w:cs="Times New Roman"/>
          <w:b/>
          <w:lang w:eastAsia="ru-RU"/>
        </w:rPr>
        <w:t>,</w:t>
      </w:r>
      <w:r w:rsidR="00FF235C">
        <w:rPr>
          <w:rFonts w:ascii="Times New Roman" w:eastAsia="Times New Roman" w:hAnsi="Times New Roman" w:cs="Times New Roman"/>
          <w:lang w:eastAsia="ru-RU"/>
        </w:rPr>
        <w:t xml:space="preserve"> именуемое</w:t>
      </w:r>
      <w:r w:rsidRPr="00252B76">
        <w:rPr>
          <w:rFonts w:ascii="Times New Roman" w:eastAsia="Times New Roman" w:hAnsi="Times New Roman" w:cs="Times New Roman"/>
          <w:lang w:eastAsia="ru-RU"/>
        </w:rPr>
        <w:t xml:space="preserve"> в дальнейшем «</w:t>
      </w:r>
      <w:r w:rsidRPr="00252B76">
        <w:rPr>
          <w:rFonts w:ascii="Times New Roman" w:eastAsia="Times New Roman" w:hAnsi="Times New Roman" w:cs="Times New Roman"/>
          <w:b/>
          <w:lang w:eastAsia="ru-RU"/>
        </w:rPr>
        <w:t>Заказчик</w:t>
      </w:r>
      <w:r>
        <w:rPr>
          <w:rFonts w:ascii="Times New Roman" w:eastAsia="Times New Roman" w:hAnsi="Times New Roman" w:cs="Times New Roman"/>
          <w:lang w:eastAsia="ru-RU"/>
        </w:rPr>
        <w:t xml:space="preserve">», в лице </w:t>
      </w:r>
      <w:r w:rsidR="00B71078">
        <w:rPr>
          <w:rFonts w:ascii="Times New Roman" w:eastAsia="Times New Roman" w:hAnsi="Times New Roman" w:cs="Times New Roman"/>
          <w:lang w:eastAsia="ru-RU"/>
        </w:rPr>
        <w:t>_______________</w:t>
      </w:r>
      <w:r w:rsidR="00E51F30">
        <w:rPr>
          <w:rFonts w:ascii="Times New Roman" w:eastAsia="Times New Roman" w:hAnsi="Times New Roman" w:cs="Times New Roman"/>
          <w:lang w:eastAsia="ru-RU"/>
        </w:rPr>
        <w:t>, действующего</w:t>
      </w:r>
      <w:r w:rsidRPr="00252B76">
        <w:rPr>
          <w:rFonts w:ascii="Times New Roman" w:eastAsia="Times New Roman" w:hAnsi="Times New Roman" w:cs="Times New Roman"/>
          <w:lang w:eastAsia="ru-RU"/>
        </w:rPr>
        <w:t xml:space="preserve"> на основании </w:t>
      </w:r>
      <w:r w:rsidR="00B71078">
        <w:rPr>
          <w:rFonts w:ascii="Times New Roman" w:eastAsia="Times New Roman" w:hAnsi="Times New Roman" w:cs="Times New Roman"/>
          <w:lang w:eastAsia="ru-RU"/>
        </w:rPr>
        <w:t>__________</w:t>
      </w:r>
      <w:r w:rsidR="00535DCC"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с одной стороны, и</w:t>
      </w:r>
    </w:p>
    <w:p w:rsidR="00A128C1" w:rsidRPr="00252B76" w:rsidRDefault="00FF235C" w:rsidP="007F45F2">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 (____),</w:t>
      </w:r>
      <w:r w:rsidR="00A87397">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именуемое</w:t>
      </w:r>
      <w:r w:rsidR="00A128C1" w:rsidRPr="00252B76">
        <w:rPr>
          <w:rFonts w:ascii="Times New Roman" w:eastAsia="Times New Roman" w:hAnsi="Times New Roman" w:cs="Times New Roman"/>
          <w:lang w:eastAsia="ru-RU"/>
        </w:rPr>
        <w:t xml:space="preserve"> в дальнейшем «</w:t>
      </w:r>
      <w:r w:rsidR="00A128C1" w:rsidRPr="00252B76">
        <w:rPr>
          <w:rFonts w:ascii="Times New Roman" w:eastAsia="Times New Roman" w:hAnsi="Times New Roman" w:cs="Times New Roman"/>
          <w:b/>
          <w:lang w:eastAsia="ru-RU"/>
        </w:rPr>
        <w:t>Подрядчик</w:t>
      </w:r>
      <w:r w:rsidR="00A128C1" w:rsidRPr="00252B76">
        <w:rPr>
          <w:rFonts w:ascii="Times New Roman" w:eastAsia="Times New Roman" w:hAnsi="Times New Roman" w:cs="Times New Roman"/>
          <w:lang w:eastAsia="ru-RU"/>
        </w:rPr>
        <w:t>», в лице</w:t>
      </w:r>
      <w:r w:rsidR="00276C7A">
        <w:rPr>
          <w:rFonts w:ascii="Times New Roman" w:eastAsia="Times New Roman" w:hAnsi="Times New Roman" w:cs="Times New Roman"/>
          <w:lang w:eastAsia="ru-RU"/>
        </w:rPr>
        <w:t xml:space="preserve"> _______</w:t>
      </w:r>
      <w:r w:rsidR="00276C7A">
        <w:rPr>
          <w:rFonts w:ascii="Times New Roman" w:eastAsia="Times New Roman" w:hAnsi="Times New Roman" w:cs="Times New Roman"/>
          <w:b/>
          <w:lang w:eastAsia="ru-RU"/>
        </w:rPr>
        <w:t>,</w:t>
      </w:r>
      <w:r w:rsidR="00535DCC" w:rsidRPr="00252B76">
        <w:rPr>
          <w:rFonts w:ascii="Times New Roman" w:eastAsia="Times New Roman" w:hAnsi="Times New Roman" w:cs="Times New Roman"/>
          <w:lang w:eastAsia="ru-RU"/>
        </w:rPr>
        <w:t xml:space="preserve"> </w:t>
      </w:r>
      <w:r w:rsidR="00E51F30">
        <w:rPr>
          <w:rFonts w:ascii="Times New Roman" w:eastAsia="Times New Roman" w:hAnsi="Times New Roman" w:cs="Times New Roman"/>
          <w:lang w:eastAsia="ru-RU"/>
        </w:rPr>
        <w:t>действующего</w:t>
      </w:r>
      <w:r w:rsidR="00A128C1" w:rsidRPr="00252B76">
        <w:rPr>
          <w:rFonts w:ascii="Times New Roman" w:eastAsia="Times New Roman" w:hAnsi="Times New Roman" w:cs="Times New Roman"/>
          <w:lang w:eastAsia="ru-RU"/>
        </w:rPr>
        <w:t xml:space="preserve"> на основании</w:t>
      </w:r>
      <w:r>
        <w:rPr>
          <w:rFonts w:ascii="Times New Roman" w:eastAsia="Times New Roman" w:hAnsi="Times New Roman" w:cs="Times New Roman"/>
          <w:lang w:eastAsia="ru-RU"/>
        </w:rPr>
        <w:t xml:space="preserve"> ______</w:t>
      </w:r>
      <w:r w:rsidR="00535DCC" w:rsidRPr="00252B76">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с другой стороны, составили настоящий Акт о том, что</w:t>
      </w:r>
      <w:r w:rsidR="007F45F2">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 xml:space="preserve">Подрядчик сдал, а Заказчик принял по Договору подряда на выполнение проектных и изыскательских работ </w:t>
      </w:r>
      <w:r>
        <w:rPr>
          <w:rFonts w:ascii="Times New Roman" w:eastAsia="Times New Roman" w:hAnsi="Times New Roman" w:cs="Times New Roman"/>
          <w:lang w:eastAsia="ru-RU"/>
        </w:rPr>
        <w:t xml:space="preserve">№____ </w:t>
      </w:r>
      <w:r w:rsidR="00A87397">
        <w:rPr>
          <w:rFonts w:ascii="Times New Roman" w:eastAsia="Times New Roman" w:hAnsi="Times New Roman" w:cs="Times New Roman"/>
          <w:lang w:eastAsia="ru-RU"/>
        </w:rPr>
        <w:t>следующие</w:t>
      </w:r>
      <w:r w:rsidR="00A128C1" w:rsidRPr="00252B76">
        <w:rPr>
          <w:rFonts w:ascii="Times New Roman" w:eastAsia="Times New Roman" w:hAnsi="Times New Roman" w:cs="Times New Roman"/>
          <w:lang w:eastAsia="ru-RU"/>
        </w:rPr>
        <w:t xml:space="preserve"> результаты выполненных работ:</w:t>
      </w:r>
    </w:p>
    <w:p w:rsidR="00A128C1" w:rsidRPr="00252B76" w:rsidRDefault="00A128C1" w:rsidP="003B5F5F">
      <w:pPr>
        <w:widowControl w:val="0"/>
        <w:numPr>
          <w:ilvl w:val="0"/>
          <w:numId w:val="29"/>
        </w:numPr>
        <w:tabs>
          <w:tab w:val="left" w:pos="851"/>
        </w:tabs>
        <w:spacing w:after="0" w:line="240" w:lineRule="auto"/>
        <w:ind w:firstLine="284"/>
        <w:jc w:val="both"/>
        <w:rPr>
          <w:rFonts w:ascii="Times New Roman" w:eastAsia="Times New Roman" w:hAnsi="Times New Roman" w:cs="Times New Roman"/>
          <w:lang w:eastAsia="ru-RU"/>
        </w:rPr>
      </w:pPr>
    </w:p>
    <w:p w:rsidR="00A128C1" w:rsidRPr="00252B76" w:rsidRDefault="00A128C1" w:rsidP="003B5F5F">
      <w:pPr>
        <w:widowControl w:val="0"/>
        <w:numPr>
          <w:ilvl w:val="0"/>
          <w:numId w:val="29"/>
        </w:numPr>
        <w:tabs>
          <w:tab w:val="left" w:pos="851"/>
        </w:tabs>
        <w:spacing w:after="0" w:line="240" w:lineRule="auto"/>
        <w:ind w:firstLine="284"/>
        <w:jc w:val="both"/>
        <w:rPr>
          <w:rFonts w:ascii="Times New Roman" w:eastAsia="Times New Roman" w:hAnsi="Times New Roman" w:cs="Times New Roman"/>
          <w:lang w:eastAsia="ru-RU"/>
        </w:rPr>
      </w:pPr>
    </w:p>
    <w:p w:rsidR="00A128C1" w:rsidRPr="00252B76" w:rsidRDefault="00A128C1" w:rsidP="003B5F5F">
      <w:pPr>
        <w:widowControl w:val="0"/>
        <w:numPr>
          <w:ilvl w:val="0"/>
          <w:numId w:val="29"/>
        </w:numPr>
        <w:tabs>
          <w:tab w:val="left" w:pos="851"/>
        </w:tabs>
        <w:spacing w:after="0" w:line="240" w:lineRule="auto"/>
        <w:ind w:firstLine="284"/>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Результаты выполненных работ соответствуют условиям Договора, замечаний в отношении них у Заказчика не имеется.</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Приложения: Дополнительные замечания Заказчика: ____________________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Подрядчика: 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Настоящий Акт составлен в 2 (двух) экземплярах, один из которых находится у Подрядчика, другой – у Заказчика.</w:t>
      </w:r>
    </w:p>
    <w:p w:rsidR="00A128C1" w:rsidRPr="00252B76" w:rsidRDefault="00A128C1" w:rsidP="00A128C1">
      <w:pPr>
        <w:widowControl w:val="0"/>
        <w:autoSpaceDE w:val="0"/>
        <w:spacing w:after="120" w:line="264" w:lineRule="auto"/>
        <w:ind w:left="357"/>
        <w:jc w:val="right"/>
        <w:rPr>
          <w:rFonts w:ascii="Times New Roman" w:eastAsia="Times New Roman" w:hAnsi="Times New Roman" w:cs="Times New Roman"/>
          <w:b/>
          <w:i/>
          <w:lang w:eastAsia="ar-SA"/>
        </w:rPr>
      </w:pPr>
    </w:p>
    <w:tbl>
      <w:tblPr>
        <w:tblW w:w="9287" w:type="dxa"/>
        <w:jc w:val="center"/>
        <w:tblLook w:val="01E0" w:firstRow="1" w:lastRow="1" w:firstColumn="1" w:lastColumn="1" w:noHBand="0" w:noVBand="0"/>
      </w:tblPr>
      <w:tblGrid>
        <w:gridCol w:w="4536"/>
        <w:gridCol w:w="4751"/>
      </w:tblGrid>
      <w:tr w:rsidR="00FF235C" w:rsidTr="00FF235C">
        <w:trPr>
          <w:trHeight w:val="1134"/>
          <w:jc w:val="center"/>
        </w:trPr>
        <w:tc>
          <w:tcPr>
            <w:tcW w:w="4536" w:type="dxa"/>
          </w:tcPr>
          <w:p w:rsidR="00FF235C" w:rsidRPr="00376A20"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Подрядчик:</w:t>
            </w:r>
          </w:p>
          <w:p w:rsidR="00FF235C" w:rsidRDefault="00FF235C" w:rsidP="00FF235C">
            <w:pPr>
              <w:widowControl w:val="0"/>
              <w:spacing w:after="0" w:line="240" w:lineRule="auto"/>
              <w:rPr>
                <w:rFonts w:ascii="Times New Roman" w:hAnsi="Times New Roman" w:cs="Times New Roman"/>
              </w:rPr>
            </w:pPr>
          </w:p>
          <w:p w:rsidR="00FF235C" w:rsidRDefault="00FF235C" w:rsidP="00FF235C">
            <w:pPr>
              <w:widowControl w:val="0"/>
              <w:spacing w:after="0" w:line="240" w:lineRule="auto"/>
              <w:rPr>
                <w:rFonts w:ascii="Times New Roman" w:hAnsi="Times New Roman" w:cs="Times New Roman"/>
              </w:rPr>
            </w:pPr>
          </w:p>
          <w:p w:rsidR="00FF235C" w:rsidRPr="005B338F"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c>
          <w:tcPr>
            <w:tcW w:w="4751" w:type="dxa"/>
          </w:tcPr>
          <w:p w:rsidR="00FF235C"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FF235C"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FC56F3">
          <w:headerReference w:type="default" r:id="rId17"/>
          <w:footerReference w:type="default" r:id="rId18"/>
          <w:pgSz w:w="11906" w:h="16838" w:code="9"/>
          <w:pgMar w:top="1134" w:right="566" w:bottom="1134" w:left="1134" w:header="709" w:footer="709" w:gutter="0"/>
          <w:cols w:space="708"/>
          <w:docGrid w:linePitch="360"/>
        </w:sectPr>
      </w:pPr>
    </w:p>
    <w:p w:rsidR="00A128C1" w:rsidRPr="00990269" w:rsidRDefault="00A128C1" w:rsidP="00990269">
      <w:pPr>
        <w:pageBreakBefore/>
        <w:widowControl w:val="0"/>
        <w:tabs>
          <w:tab w:val="num" w:pos="360"/>
        </w:tabs>
        <w:suppressAutoHyphens/>
        <w:spacing w:after="120" w:line="240" w:lineRule="auto"/>
        <w:ind w:left="360" w:firstLine="6804"/>
        <w:jc w:val="center"/>
        <w:outlineLvl w:val="0"/>
        <w:rPr>
          <w:rFonts w:ascii="Times New Roman" w:eastAsia="Times New Roman" w:hAnsi="Times New Roman" w:cs="Times New Roman"/>
          <w:b/>
          <w:i/>
          <w:kern w:val="28"/>
          <w:lang w:eastAsia="ru-RU"/>
        </w:rPr>
      </w:pPr>
      <w:bookmarkStart w:id="68" w:name="RefSCH3"/>
      <w:bookmarkStart w:id="69" w:name="_Toc504140798"/>
      <w:bookmarkStart w:id="70" w:name="_Toc129878017"/>
      <w:r w:rsidRPr="00252B76">
        <w:rPr>
          <w:rFonts w:ascii="Times New Roman" w:eastAsia="Times New Roman" w:hAnsi="Times New Roman" w:cs="Times New Roman"/>
          <w:b/>
          <w:i/>
          <w:kern w:val="28"/>
          <w:lang w:eastAsia="ru-RU"/>
        </w:rPr>
        <w:lastRenderedPageBreak/>
        <w:t xml:space="preserve">Приложение </w:t>
      </w:r>
      <w:bookmarkStart w:id="71" w:name="RefSCH3_No"/>
      <w:r w:rsidRPr="00252B76">
        <w:rPr>
          <w:rFonts w:ascii="Times New Roman" w:eastAsia="Times New Roman" w:hAnsi="Times New Roman" w:cs="Times New Roman"/>
          <w:b/>
          <w:i/>
          <w:kern w:val="28"/>
          <w:lang w:eastAsia="ru-RU"/>
        </w:rPr>
        <w:t>№ 3</w:t>
      </w:r>
      <w:bookmarkEnd w:id="68"/>
      <w:bookmarkEnd w:id="71"/>
      <w:r w:rsidRPr="00252B76">
        <w:rPr>
          <w:rFonts w:ascii="Times New Roman" w:eastAsia="Times New Roman" w:hAnsi="Times New Roman" w:cs="Times New Roman"/>
          <w:b/>
          <w:i/>
          <w:kern w:val="28"/>
          <w:lang w:eastAsia="ru-RU"/>
        </w:rPr>
        <w:br/>
      </w:r>
      <w:bookmarkStart w:id="72" w:name="RefSCH3_1"/>
      <w:r w:rsidRPr="00990269">
        <w:rPr>
          <w:rFonts w:ascii="Times New Roman" w:eastAsia="Times New Roman" w:hAnsi="Times New Roman" w:cs="Times New Roman"/>
          <w:b/>
          <w:kern w:val="28"/>
          <w:lang w:eastAsia="ru-RU"/>
        </w:rPr>
        <w:t>Форма акта сдачи-приёмки Исходн</w:t>
      </w:r>
      <w:bookmarkStart w:id="73" w:name="_Hlt500758332"/>
      <w:bookmarkEnd w:id="73"/>
      <w:r w:rsidRPr="00990269">
        <w:rPr>
          <w:rFonts w:ascii="Times New Roman" w:eastAsia="Times New Roman" w:hAnsi="Times New Roman" w:cs="Times New Roman"/>
          <w:b/>
          <w:kern w:val="28"/>
          <w:lang w:eastAsia="ru-RU"/>
        </w:rPr>
        <w:t>ых данных</w:t>
      </w:r>
      <w:bookmarkStart w:id="74" w:name="_Hlt500758316"/>
      <w:bookmarkEnd w:id="69"/>
      <w:bookmarkEnd w:id="70"/>
      <w:bookmarkEnd w:id="72"/>
      <w:bookmarkEnd w:id="74"/>
    </w:p>
    <w:p w:rsidR="00A128C1" w:rsidRPr="00252B76" w:rsidRDefault="00A128C1" w:rsidP="00A128C1">
      <w:pPr>
        <w:widowControl w:val="0"/>
        <w:spacing w:after="0" w:line="240" w:lineRule="auto"/>
        <w:jc w:val="center"/>
        <w:rPr>
          <w:rFonts w:ascii="Times New Roman" w:eastAsia="Times New Roman" w:hAnsi="Times New Roman" w:cs="Times New Roman"/>
          <w:b/>
          <w:lang w:eastAsia="ar-SA"/>
        </w:rPr>
      </w:pPr>
      <w:bookmarkStart w:id="75" w:name="_Toc498350897"/>
      <w:bookmarkStart w:id="76" w:name="_Toc498352983"/>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75"/>
      <w:bookmarkEnd w:id="76"/>
      <w:r w:rsidRPr="00252B76">
        <w:rPr>
          <w:rFonts w:ascii="Times New Roman" w:eastAsia="Times New Roman" w:hAnsi="Times New Roman" w:cs="Times New Roman"/>
          <w:b/>
          <w:lang w:eastAsia="ar-SA"/>
        </w:rPr>
        <w:t xml:space="preserve"> сдачи-приёмки Исходных данных</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E51F30" w:rsidTr="00E51F30">
        <w:tc>
          <w:tcPr>
            <w:tcW w:w="4673" w:type="dxa"/>
            <w:shd w:val="clear" w:color="auto" w:fill="auto"/>
          </w:tcPr>
          <w:p w:rsidR="00E51F30" w:rsidRPr="00252B76" w:rsidRDefault="00E51F30" w:rsidP="00745742">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Pr>
                <w:rFonts w:ascii="Times New Roman" w:eastAsia="Times New Roman" w:hAnsi="Times New Roman" w:cs="Times New Roman"/>
                <w:bCs/>
                <w:lang w:eastAsia="ru-RU"/>
              </w:rPr>
              <w:t>Иркутск</w:t>
            </w:r>
          </w:p>
        </w:tc>
        <w:tc>
          <w:tcPr>
            <w:tcW w:w="4681" w:type="dxa"/>
            <w:shd w:val="clear" w:color="auto" w:fill="auto"/>
          </w:tcPr>
          <w:p w:rsidR="00E51F30" w:rsidRPr="00252B76" w:rsidRDefault="00E51F30" w:rsidP="00745742">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7F45F2" w:rsidRDefault="007F45F2" w:rsidP="00E51F30">
      <w:pPr>
        <w:widowControl w:val="0"/>
        <w:spacing w:after="0" w:line="240" w:lineRule="auto"/>
        <w:jc w:val="both"/>
        <w:rPr>
          <w:rFonts w:ascii="Times New Roman" w:eastAsia="Times New Roman" w:hAnsi="Times New Roman" w:cs="Times New Roman"/>
          <w:b/>
          <w:lang w:eastAsia="ru-RU"/>
        </w:rPr>
      </w:pPr>
    </w:p>
    <w:p w:rsidR="00E51F30" w:rsidRPr="00252B76" w:rsidRDefault="00E51F30" w:rsidP="00644884">
      <w:pPr>
        <w:widowControl w:val="0"/>
        <w:spacing w:after="0" w:line="240" w:lineRule="auto"/>
        <w:ind w:firstLine="709"/>
        <w:jc w:val="both"/>
        <w:rPr>
          <w:rFonts w:ascii="Times New Roman" w:eastAsia="Times New Roman" w:hAnsi="Times New Roman" w:cs="Times New Roman"/>
          <w:lang w:eastAsia="ru-RU"/>
        </w:rPr>
      </w:pPr>
      <w:r w:rsidRPr="00E51F30">
        <w:rPr>
          <w:rFonts w:ascii="Times New Roman" w:eastAsia="Times New Roman" w:hAnsi="Times New Roman" w:cs="Times New Roman"/>
          <w:b/>
          <w:lang w:eastAsia="ru-RU"/>
        </w:rPr>
        <w:t>Открытое акционерное общество «Иркутская электросетевая компания» (ОАО «ИЭСК»),</w:t>
      </w:r>
      <w:r w:rsidR="00FF235C">
        <w:rPr>
          <w:rFonts w:ascii="Times New Roman" w:eastAsia="Times New Roman" w:hAnsi="Times New Roman" w:cs="Times New Roman"/>
          <w:lang w:eastAsia="ru-RU"/>
        </w:rPr>
        <w:t xml:space="preserve"> именуемое</w:t>
      </w:r>
      <w:r w:rsidRPr="00252B76">
        <w:rPr>
          <w:rFonts w:ascii="Times New Roman" w:eastAsia="Times New Roman" w:hAnsi="Times New Roman" w:cs="Times New Roman"/>
          <w:lang w:eastAsia="ru-RU"/>
        </w:rPr>
        <w:t xml:space="preserve"> в дальнейшем «</w:t>
      </w:r>
      <w:r w:rsidRPr="00252B76">
        <w:rPr>
          <w:rFonts w:ascii="Times New Roman" w:eastAsia="Times New Roman" w:hAnsi="Times New Roman" w:cs="Times New Roman"/>
          <w:b/>
          <w:lang w:eastAsia="ru-RU"/>
        </w:rPr>
        <w:t>Заказчик</w:t>
      </w:r>
      <w:r>
        <w:rPr>
          <w:rFonts w:ascii="Times New Roman" w:eastAsia="Times New Roman" w:hAnsi="Times New Roman" w:cs="Times New Roman"/>
          <w:lang w:eastAsia="ru-RU"/>
        </w:rPr>
        <w:t xml:space="preserve">», в </w:t>
      </w:r>
      <w:r w:rsidR="00A66B26">
        <w:rPr>
          <w:rFonts w:ascii="Times New Roman" w:eastAsia="Times New Roman" w:hAnsi="Times New Roman" w:cs="Times New Roman"/>
          <w:lang w:eastAsia="ru-RU"/>
        </w:rPr>
        <w:t xml:space="preserve">лице </w:t>
      </w:r>
      <w:r w:rsidR="00B71078">
        <w:rPr>
          <w:rFonts w:ascii="Times New Roman" w:eastAsia="Times New Roman" w:hAnsi="Times New Roman" w:cs="Times New Roman"/>
          <w:b/>
          <w:lang w:eastAsia="ru-RU"/>
        </w:rPr>
        <w:t>____________</w:t>
      </w:r>
      <w:r w:rsidR="00A66B26">
        <w:rPr>
          <w:rFonts w:ascii="Times New Roman" w:eastAsia="Times New Roman" w:hAnsi="Times New Roman" w:cs="Times New Roman"/>
          <w:lang w:eastAsia="ru-RU"/>
        </w:rPr>
        <w:t>, действующего</w:t>
      </w:r>
      <w:r w:rsidR="00A66B26" w:rsidRPr="00252B76">
        <w:rPr>
          <w:rFonts w:ascii="Times New Roman" w:eastAsia="Times New Roman" w:hAnsi="Times New Roman" w:cs="Times New Roman"/>
          <w:lang w:eastAsia="ru-RU"/>
        </w:rPr>
        <w:t xml:space="preserve"> на основании </w:t>
      </w:r>
      <w:r w:rsidR="00B71078">
        <w:rPr>
          <w:rFonts w:ascii="Times New Roman" w:eastAsia="Times New Roman" w:hAnsi="Times New Roman" w:cs="Times New Roman"/>
          <w:lang w:eastAsia="ru-RU"/>
        </w:rPr>
        <w:t>_____________</w:t>
      </w:r>
      <w:r w:rsidRPr="00252B76">
        <w:rPr>
          <w:rFonts w:ascii="Times New Roman" w:eastAsia="Times New Roman" w:hAnsi="Times New Roman" w:cs="Times New Roman"/>
          <w:lang w:eastAsia="ru-RU"/>
        </w:rPr>
        <w:t>, с одной стороны, и</w:t>
      </w:r>
    </w:p>
    <w:p w:rsidR="00A128C1" w:rsidRPr="00252B76" w:rsidRDefault="00FF235C" w:rsidP="0064488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 (____)</w:t>
      </w:r>
      <w:r w:rsidR="00A66B26">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именуемое</w:t>
      </w:r>
      <w:r w:rsidR="00A66B26" w:rsidRPr="00252B76">
        <w:rPr>
          <w:rFonts w:ascii="Times New Roman" w:eastAsia="Times New Roman" w:hAnsi="Times New Roman" w:cs="Times New Roman"/>
          <w:lang w:eastAsia="ru-RU"/>
        </w:rPr>
        <w:t xml:space="preserve"> в дальнейшем «</w:t>
      </w:r>
      <w:r w:rsidR="00A66B26" w:rsidRPr="00252B76">
        <w:rPr>
          <w:rFonts w:ascii="Times New Roman" w:eastAsia="Times New Roman" w:hAnsi="Times New Roman" w:cs="Times New Roman"/>
          <w:b/>
          <w:lang w:eastAsia="ru-RU"/>
        </w:rPr>
        <w:t>Подрядчик</w:t>
      </w:r>
      <w:r w:rsidR="00A66B26" w:rsidRPr="00252B76">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______</w:t>
      </w:r>
      <w:r w:rsidR="00E51F30" w:rsidRPr="00252B76">
        <w:rPr>
          <w:rFonts w:ascii="Times New Roman" w:eastAsia="Times New Roman" w:hAnsi="Times New Roman" w:cs="Times New Roman"/>
          <w:lang w:eastAsia="ru-RU"/>
        </w:rPr>
        <w:t xml:space="preserve">, </w:t>
      </w:r>
      <w:r w:rsidR="00E51F30">
        <w:rPr>
          <w:rFonts w:ascii="Times New Roman" w:eastAsia="Times New Roman" w:hAnsi="Times New Roman" w:cs="Times New Roman"/>
          <w:lang w:eastAsia="ru-RU"/>
        </w:rPr>
        <w:t>действующего</w:t>
      </w:r>
      <w:r w:rsidR="00E51F30" w:rsidRPr="00252B76">
        <w:rPr>
          <w:rFonts w:ascii="Times New Roman" w:eastAsia="Times New Roman" w:hAnsi="Times New Roman" w:cs="Times New Roman"/>
          <w:lang w:eastAsia="ru-RU"/>
        </w:rPr>
        <w:t xml:space="preserve"> на основании </w:t>
      </w:r>
      <w:r>
        <w:rPr>
          <w:rFonts w:ascii="Times New Roman" w:eastAsia="Times New Roman" w:hAnsi="Times New Roman" w:cs="Times New Roman"/>
          <w:lang w:eastAsia="ru-RU"/>
        </w:rPr>
        <w:t>______</w:t>
      </w:r>
      <w:r w:rsidR="00E51F30" w:rsidRPr="00252B76">
        <w:rPr>
          <w:rFonts w:ascii="Times New Roman" w:eastAsia="Times New Roman" w:hAnsi="Times New Roman" w:cs="Times New Roman"/>
          <w:lang w:eastAsia="ru-RU"/>
        </w:rPr>
        <w:t xml:space="preserve">, с другой стороны, </w:t>
      </w:r>
      <w:r w:rsidR="00A128C1" w:rsidRPr="00252B76">
        <w:rPr>
          <w:rFonts w:ascii="Times New Roman" w:eastAsia="Times New Roman" w:hAnsi="Times New Roman" w:cs="Times New Roman"/>
          <w:lang w:eastAsia="ru-RU"/>
        </w:rPr>
        <w:t>составили настоящий Акт о передаче Подрядчику для выполнения Работ по Договору подряда на выполнение проектных работ №</w:t>
      </w:r>
      <w:r>
        <w:rPr>
          <w:rFonts w:ascii="Times New Roman" w:eastAsia="Times New Roman" w:hAnsi="Times New Roman" w:cs="Times New Roman"/>
          <w:lang w:eastAsia="ru-RU"/>
        </w:rPr>
        <w:t xml:space="preserve">____ </w:t>
      </w:r>
      <w:r w:rsidR="00A128C1" w:rsidRPr="00252B76">
        <w:rPr>
          <w:rFonts w:ascii="Times New Roman" w:eastAsia="Times New Roman" w:hAnsi="Times New Roman" w:cs="Times New Roman"/>
          <w:lang w:eastAsia="ru-RU"/>
        </w:rPr>
        <w:t>следующих Исходных данных:</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1.</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2.</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3.</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Заказчика: ____________________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Подрядчика: 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Настоящий Акт составлен в 2 (двух) экземплярах, один из которых находится у Подрядчика, другой – у Заказчика.</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FF235C" w:rsidTr="00FF235C">
        <w:trPr>
          <w:trHeight w:val="1134"/>
          <w:jc w:val="center"/>
        </w:trPr>
        <w:tc>
          <w:tcPr>
            <w:tcW w:w="4536" w:type="dxa"/>
          </w:tcPr>
          <w:p w:rsidR="00FF235C" w:rsidRPr="00376A20"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Подрядчик:</w:t>
            </w:r>
          </w:p>
          <w:p w:rsidR="00FF235C" w:rsidRDefault="00FF235C" w:rsidP="00FF235C">
            <w:pPr>
              <w:widowControl w:val="0"/>
              <w:spacing w:after="0" w:line="240" w:lineRule="auto"/>
              <w:rPr>
                <w:rFonts w:ascii="Times New Roman" w:hAnsi="Times New Roman" w:cs="Times New Roman"/>
              </w:rPr>
            </w:pPr>
          </w:p>
          <w:p w:rsidR="00FF235C" w:rsidRDefault="00FF235C" w:rsidP="00FF235C">
            <w:pPr>
              <w:widowControl w:val="0"/>
              <w:spacing w:after="0" w:line="240" w:lineRule="auto"/>
              <w:rPr>
                <w:rFonts w:ascii="Times New Roman" w:hAnsi="Times New Roman" w:cs="Times New Roman"/>
              </w:rPr>
            </w:pPr>
          </w:p>
          <w:p w:rsidR="00FF235C" w:rsidRPr="005B338F"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c>
          <w:tcPr>
            <w:tcW w:w="4751" w:type="dxa"/>
          </w:tcPr>
          <w:p w:rsidR="00FF235C"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FF235C"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453EB8" w:rsidRPr="00990269" w:rsidRDefault="00A128C1" w:rsidP="00990269">
      <w:pPr>
        <w:pageBreakBefore/>
        <w:widowControl w:val="0"/>
        <w:tabs>
          <w:tab w:val="num" w:pos="360"/>
        </w:tabs>
        <w:suppressAutoHyphens/>
        <w:spacing w:after="120" w:line="240" w:lineRule="auto"/>
        <w:ind w:left="360" w:firstLine="6804"/>
        <w:jc w:val="center"/>
        <w:outlineLvl w:val="0"/>
        <w:rPr>
          <w:rFonts w:ascii="Times New Roman" w:eastAsia="Times New Roman" w:hAnsi="Times New Roman" w:cs="Times New Roman"/>
          <w:b/>
          <w:i/>
          <w:kern w:val="28"/>
          <w:lang w:eastAsia="ru-RU"/>
        </w:rPr>
      </w:pPr>
      <w:bookmarkStart w:id="77" w:name="RefSCH4"/>
      <w:bookmarkStart w:id="78" w:name="_Toc504140799"/>
      <w:bookmarkStart w:id="79" w:name="_Ref512705743"/>
      <w:bookmarkStart w:id="80" w:name="_Ref513481459"/>
      <w:bookmarkStart w:id="81" w:name="_Toc129878018"/>
      <w:r w:rsidRPr="00252B76">
        <w:rPr>
          <w:rFonts w:ascii="Times New Roman" w:eastAsia="Times New Roman" w:hAnsi="Times New Roman" w:cs="Times New Roman"/>
          <w:b/>
          <w:i/>
          <w:kern w:val="28"/>
          <w:lang w:eastAsia="ru-RU"/>
        </w:rPr>
        <w:lastRenderedPageBreak/>
        <w:t xml:space="preserve">Приложение </w:t>
      </w:r>
      <w:bookmarkStart w:id="82" w:name="RefSCH4_No"/>
      <w:r w:rsidRPr="00252B76">
        <w:rPr>
          <w:rFonts w:ascii="Times New Roman" w:eastAsia="Times New Roman" w:hAnsi="Times New Roman" w:cs="Times New Roman"/>
          <w:b/>
          <w:i/>
          <w:kern w:val="28"/>
          <w:lang w:eastAsia="ru-RU"/>
        </w:rPr>
        <w:t>№ 4</w:t>
      </w:r>
      <w:bookmarkEnd w:id="77"/>
      <w:bookmarkEnd w:id="82"/>
      <w:r w:rsidRPr="00252B76">
        <w:rPr>
          <w:rFonts w:ascii="Times New Roman" w:eastAsia="Times New Roman" w:hAnsi="Times New Roman" w:cs="Times New Roman"/>
          <w:b/>
          <w:i/>
          <w:kern w:val="28"/>
          <w:lang w:eastAsia="ru-RU"/>
        </w:rPr>
        <w:br/>
      </w:r>
      <w:bookmarkStart w:id="83" w:name="RefSCH4_1"/>
      <w:bookmarkEnd w:id="78"/>
      <w:bookmarkEnd w:id="79"/>
      <w:bookmarkEnd w:id="80"/>
      <w:r w:rsidR="00453EB8" w:rsidRPr="00990269">
        <w:rPr>
          <w:rFonts w:ascii="Times New Roman" w:eastAsia="Times New Roman" w:hAnsi="Times New Roman" w:cs="Times New Roman"/>
          <w:b/>
          <w:kern w:val="28"/>
          <w:lang w:eastAsia="ru-RU"/>
        </w:rPr>
        <w:t>Протокол согласования договорной цены</w:t>
      </w:r>
      <w:bookmarkEnd w:id="81"/>
      <w:bookmarkEnd w:id="83"/>
    </w:p>
    <w:p w:rsidR="00FF235C" w:rsidRDefault="00302FE5" w:rsidP="00C51EF3">
      <w:pPr>
        <w:tabs>
          <w:tab w:val="left" w:pos="686"/>
        </w:tabs>
        <w:spacing w:after="120" w:line="240" w:lineRule="auto"/>
        <w:ind w:left="-284" w:firstLine="284"/>
        <w:jc w:val="both"/>
        <w:rPr>
          <w:rFonts w:ascii="Times New Roman" w:eastAsia="Times New Roman" w:hAnsi="Times New Roman" w:cs="Times New Roman"/>
          <w:b/>
          <w:lang w:eastAsia="ru-RU"/>
        </w:rPr>
      </w:pPr>
      <w:bookmarkStart w:id="84" w:name="_Hlt500758160"/>
      <w:bookmarkEnd w:id="84"/>
      <w:r w:rsidRPr="00F73EA6">
        <w:rPr>
          <w:rFonts w:ascii="Times New Roman" w:eastAsia="Times New Roman" w:hAnsi="Times New Roman" w:cs="Times New Roman"/>
          <w:lang w:eastAsia="ru-RU"/>
        </w:rPr>
        <w:t xml:space="preserve">Мы, нижеподписавшиеся, от лица «Заказчика» – </w:t>
      </w:r>
      <w:r w:rsidR="00A041BB">
        <w:rPr>
          <w:rFonts w:ascii="Times New Roman" w:eastAsia="Times New Roman" w:hAnsi="Times New Roman" w:cs="Times New Roman"/>
          <w:lang w:eastAsia="ru-RU"/>
        </w:rPr>
        <w:t>_________</w:t>
      </w:r>
      <w:r w:rsidRPr="00F73EA6">
        <w:rPr>
          <w:rFonts w:ascii="Times New Roman" w:eastAsia="Times New Roman" w:hAnsi="Times New Roman" w:cs="Times New Roman"/>
          <w:lang w:eastAsia="ru-RU"/>
        </w:rPr>
        <w:t xml:space="preserve">, действующий на основании </w:t>
      </w:r>
      <w:r w:rsidR="00A041BB">
        <w:rPr>
          <w:rFonts w:ascii="Times New Roman" w:eastAsia="Times New Roman" w:hAnsi="Times New Roman" w:cs="Times New Roman"/>
          <w:lang w:eastAsia="ru-RU"/>
        </w:rPr>
        <w:t>_______</w:t>
      </w:r>
      <w:r w:rsidRPr="00F73EA6">
        <w:rPr>
          <w:rFonts w:ascii="Times New Roman" w:eastAsia="Times New Roman" w:hAnsi="Times New Roman" w:cs="Times New Roman"/>
          <w:lang w:eastAsia="ru-RU"/>
        </w:rPr>
        <w:t>, и от лица «Подрядчика» –</w:t>
      </w:r>
      <w:r w:rsidR="00A66B26">
        <w:rPr>
          <w:rFonts w:ascii="Times New Roman" w:eastAsia="Times New Roman" w:hAnsi="Times New Roman" w:cs="Times New Roman"/>
          <w:lang w:eastAsia="ru-RU"/>
        </w:rPr>
        <w:t xml:space="preserve"> </w:t>
      </w:r>
      <w:r w:rsidR="00FF235C">
        <w:rPr>
          <w:rFonts w:ascii="Times New Roman" w:eastAsia="Times New Roman" w:hAnsi="Times New Roman" w:cs="Times New Roman"/>
          <w:lang w:eastAsia="ru-RU"/>
        </w:rPr>
        <w:t>___</w:t>
      </w:r>
      <w:r>
        <w:rPr>
          <w:rFonts w:ascii="Times New Roman" w:eastAsia="Times New Roman" w:hAnsi="Times New Roman" w:cs="Times New Roman"/>
          <w:lang w:eastAsia="ru-RU"/>
        </w:rPr>
        <w:t xml:space="preserve">, действующий на основании </w:t>
      </w:r>
      <w:r w:rsidR="00FF235C">
        <w:rPr>
          <w:rFonts w:ascii="Times New Roman" w:eastAsia="Times New Roman" w:hAnsi="Times New Roman" w:cs="Times New Roman"/>
          <w:lang w:eastAsia="ru-RU"/>
        </w:rPr>
        <w:t>____</w:t>
      </w:r>
      <w:r w:rsidRPr="00F73EA6">
        <w:rPr>
          <w:rFonts w:ascii="Times New Roman" w:eastAsia="Times New Roman" w:hAnsi="Times New Roman" w:cs="Times New Roman"/>
          <w:lang w:eastAsia="ru-RU"/>
        </w:rPr>
        <w:t xml:space="preserve">, удостоверяем, что </w:t>
      </w:r>
      <w:r w:rsidR="00FF235C">
        <w:rPr>
          <w:rFonts w:ascii="Times New Roman" w:eastAsia="Times New Roman" w:hAnsi="Times New Roman" w:cs="Times New Roman"/>
          <w:lang w:eastAsia="ru-RU"/>
        </w:rPr>
        <w:t>С</w:t>
      </w:r>
      <w:r w:rsidRPr="00F73EA6">
        <w:rPr>
          <w:rFonts w:ascii="Times New Roman" w:eastAsia="Times New Roman" w:hAnsi="Times New Roman" w:cs="Times New Roman"/>
          <w:lang w:eastAsia="ru-RU"/>
        </w:rPr>
        <w:t xml:space="preserve">торонами достигнуто соглашение по разработке </w:t>
      </w:r>
      <w:r w:rsidRPr="00091EA1">
        <w:rPr>
          <w:rFonts w:ascii="Times New Roman" w:eastAsia="Times New Roman" w:hAnsi="Times New Roman" w:cs="Times New Roman"/>
          <w:lang w:eastAsia="ru-RU"/>
        </w:rPr>
        <w:t>проектной и рабочей документации по объект</w:t>
      </w:r>
      <w:r w:rsidR="005049AF">
        <w:rPr>
          <w:rFonts w:ascii="Times New Roman" w:eastAsia="Times New Roman" w:hAnsi="Times New Roman" w:cs="Times New Roman"/>
          <w:lang w:eastAsia="ru-RU"/>
        </w:rPr>
        <w:t>ам</w:t>
      </w:r>
      <w:r w:rsidRPr="00091EA1">
        <w:rPr>
          <w:rFonts w:ascii="Times New Roman" w:eastAsia="Times New Roman" w:hAnsi="Times New Roman" w:cs="Times New Roman"/>
          <w:lang w:eastAsia="ru-RU"/>
        </w:rPr>
        <w:t>:</w:t>
      </w:r>
      <w:r w:rsidR="00005A67" w:rsidRPr="00005A67">
        <w:rPr>
          <w:rFonts w:ascii="Times New Roman" w:eastAsia="Times New Roman" w:hAnsi="Times New Roman" w:cs="Times New Roman"/>
          <w:b/>
          <w:lang w:eastAsia="ru-RU"/>
        </w:rPr>
        <w:t xml:space="preserve"> </w:t>
      </w:r>
    </w:p>
    <w:p w:rsidR="005049AF" w:rsidRPr="00C51EF3" w:rsidRDefault="005049AF" w:rsidP="00C51EF3">
      <w:pPr>
        <w:tabs>
          <w:tab w:val="left" w:pos="686"/>
        </w:tabs>
        <w:spacing w:after="120" w:line="240" w:lineRule="auto"/>
        <w:ind w:left="-284" w:firstLine="284"/>
        <w:jc w:val="both"/>
        <w:rPr>
          <w:rFonts w:ascii="Times New Roman" w:eastAsia="Times New Roman" w:hAnsi="Times New Roman" w:cs="Times New Roman"/>
          <w:b/>
          <w:sz w:val="20"/>
          <w:szCs w:val="20"/>
          <w:lang w:eastAsia="ru-RU"/>
        </w:rPr>
      </w:pPr>
      <w:r w:rsidRPr="00C51EF3">
        <w:rPr>
          <w:rFonts w:ascii="Times New Roman" w:eastAsia="Times New Roman" w:hAnsi="Times New Roman" w:cs="Times New Roman"/>
          <w:b/>
          <w:sz w:val="20"/>
          <w:szCs w:val="20"/>
          <w:lang w:eastAsia="ru-RU"/>
        </w:rPr>
        <w:t xml:space="preserve">- Модернизация ПС 220/110/10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 xml:space="preserve"> (Установка АОПО ВЛ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Черная –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 xml:space="preserve"> с реализацией УВ на ОН);</w:t>
      </w:r>
    </w:p>
    <w:p w:rsidR="005049AF" w:rsidRPr="00C51EF3" w:rsidRDefault="005049AF" w:rsidP="00C51EF3">
      <w:pPr>
        <w:tabs>
          <w:tab w:val="left" w:pos="686"/>
        </w:tabs>
        <w:spacing w:after="120" w:line="240" w:lineRule="auto"/>
        <w:ind w:left="-284" w:firstLine="284"/>
        <w:jc w:val="both"/>
        <w:rPr>
          <w:rFonts w:ascii="Times New Roman" w:eastAsia="Times New Roman" w:hAnsi="Times New Roman" w:cs="Times New Roman"/>
          <w:b/>
          <w:sz w:val="20"/>
          <w:szCs w:val="20"/>
          <w:lang w:eastAsia="ru-RU"/>
        </w:rPr>
      </w:pPr>
      <w:r w:rsidRPr="00C51EF3">
        <w:rPr>
          <w:rFonts w:ascii="Times New Roman" w:eastAsia="Times New Roman" w:hAnsi="Times New Roman" w:cs="Times New Roman"/>
          <w:b/>
          <w:sz w:val="20"/>
          <w:szCs w:val="20"/>
          <w:lang w:eastAsia="ru-RU"/>
        </w:rPr>
        <w:t xml:space="preserve">- Модернизация ПС 110/35/27,5/10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Гидростроитель (Установка АОПО ВЛ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Гидростроитель – </w:t>
      </w:r>
      <w:proofErr w:type="spellStart"/>
      <w:r w:rsidRPr="00C51EF3">
        <w:rPr>
          <w:rFonts w:ascii="Times New Roman" w:eastAsia="Times New Roman" w:hAnsi="Times New Roman" w:cs="Times New Roman"/>
          <w:b/>
          <w:sz w:val="20"/>
          <w:szCs w:val="20"/>
          <w:lang w:eastAsia="ru-RU"/>
        </w:rPr>
        <w:t>Зяба</w:t>
      </w:r>
      <w:proofErr w:type="spellEnd"/>
      <w:r w:rsidRPr="00C51EF3">
        <w:rPr>
          <w:rFonts w:ascii="Times New Roman" w:eastAsia="Times New Roman" w:hAnsi="Times New Roman" w:cs="Times New Roman"/>
          <w:b/>
          <w:sz w:val="20"/>
          <w:szCs w:val="20"/>
          <w:lang w:eastAsia="ru-RU"/>
        </w:rPr>
        <w:t xml:space="preserve"> с реализацией УВ на ОН);</w:t>
      </w:r>
    </w:p>
    <w:p w:rsidR="005049AF" w:rsidRPr="00C51EF3" w:rsidRDefault="005049AF" w:rsidP="00C51EF3">
      <w:pPr>
        <w:tabs>
          <w:tab w:val="left" w:pos="686"/>
        </w:tabs>
        <w:spacing w:after="120" w:line="240" w:lineRule="auto"/>
        <w:ind w:left="-284" w:firstLine="284"/>
        <w:jc w:val="both"/>
        <w:rPr>
          <w:rFonts w:ascii="Times New Roman" w:eastAsia="Times New Roman" w:hAnsi="Times New Roman" w:cs="Times New Roman"/>
          <w:b/>
          <w:sz w:val="20"/>
          <w:szCs w:val="20"/>
          <w:lang w:eastAsia="ru-RU"/>
        </w:rPr>
      </w:pPr>
      <w:r w:rsidRPr="00C51EF3">
        <w:rPr>
          <w:rFonts w:ascii="Times New Roman" w:eastAsia="Times New Roman" w:hAnsi="Times New Roman" w:cs="Times New Roman"/>
          <w:b/>
          <w:sz w:val="20"/>
          <w:szCs w:val="20"/>
          <w:lang w:eastAsia="ru-RU"/>
        </w:rPr>
        <w:t xml:space="preserve">- Модернизация ПС 220/110/10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Опорная (Установка АОПО ВЛ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Опорная – </w:t>
      </w:r>
      <w:proofErr w:type="spellStart"/>
      <w:r w:rsidRPr="00C51EF3">
        <w:rPr>
          <w:rFonts w:ascii="Times New Roman" w:eastAsia="Times New Roman" w:hAnsi="Times New Roman" w:cs="Times New Roman"/>
          <w:b/>
          <w:sz w:val="20"/>
          <w:szCs w:val="20"/>
          <w:lang w:eastAsia="ru-RU"/>
        </w:rPr>
        <w:t>Турма</w:t>
      </w:r>
      <w:proofErr w:type="spellEnd"/>
      <w:r w:rsidRPr="00C51EF3">
        <w:rPr>
          <w:rFonts w:ascii="Times New Roman" w:eastAsia="Times New Roman" w:hAnsi="Times New Roman" w:cs="Times New Roman"/>
          <w:b/>
          <w:sz w:val="20"/>
          <w:szCs w:val="20"/>
          <w:lang w:eastAsia="ru-RU"/>
        </w:rPr>
        <w:t xml:space="preserve"> с реализацией УВ на ОН);</w:t>
      </w:r>
    </w:p>
    <w:p w:rsidR="005049AF" w:rsidRPr="00C51EF3" w:rsidRDefault="005049AF" w:rsidP="00C51EF3">
      <w:pPr>
        <w:tabs>
          <w:tab w:val="left" w:pos="686"/>
        </w:tabs>
        <w:spacing w:after="120" w:line="240" w:lineRule="auto"/>
        <w:ind w:left="-284" w:firstLine="284"/>
        <w:jc w:val="both"/>
        <w:rPr>
          <w:rFonts w:ascii="Times New Roman" w:eastAsia="Times New Roman" w:hAnsi="Times New Roman" w:cs="Times New Roman"/>
          <w:b/>
          <w:sz w:val="20"/>
          <w:szCs w:val="20"/>
          <w:lang w:eastAsia="ru-RU"/>
        </w:rPr>
      </w:pPr>
      <w:r w:rsidRPr="00C51EF3">
        <w:rPr>
          <w:rFonts w:ascii="Times New Roman" w:eastAsia="Times New Roman" w:hAnsi="Times New Roman" w:cs="Times New Roman"/>
          <w:b/>
          <w:sz w:val="20"/>
          <w:szCs w:val="20"/>
          <w:lang w:eastAsia="ru-RU"/>
        </w:rPr>
        <w:t xml:space="preserve">- Модернизация ПС 220/110/10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Опорная (Установка АОПО ВЛ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МПС – Опорная с отпайками), </w:t>
      </w:r>
    </w:p>
    <w:p w:rsidR="005049AF" w:rsidRPr="00C51EF3" w:rsidRDefault="005049AF" w:rsidP="00C51EF3">
      <w:pPr>
        <w:tabs>
          <w:tab w:val="left" w:pos="686"/>
        </w:tabs>
        <w:spacing w:after="120" w:line="240" w:lineRule="auto"/>
        <w:ind w:left="-284" w:firstLine="284"/>
        <w:jc w:val="both"/>
        <w:rPr>
          <w:rFonts w:ascii="Times New Roman" w:eastAsia="Times New Roman" w:hAnsi="Times New Roman" w:cs="Times New Roman"/>
          <w:b/>
          <w:sz w:val="20"/>
          <w:szCs w:val="20"/>
          <w:lang w:eastAsia="ru-RU"/>
        </w:rPr>
      </w:pPr>
      <w:r w:rsidRPr="00C51EF3">
        <w:rPr>
          <w:rFonts w:ascii="Times New Roman" w:eastAsia="Times New Roman" w:hAnsi="Times New Roman" w:cs="Times New Roman"/>
          <w:b/>
          <w:sz w:val="20"/>
          <w:szCs w:val="20"/>
          <w:lang w:eastAsia="ru-RU"/>
        </w:rPr>
        <w:t xml:space="preserve">- Модернизация ВЛ 110кВ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 xml:space="preserve"> –Хребтовая и ВЛ 110кВ Лена – Усть-Кут, в части модернизации АОПО для организации каналов ПА по ВЛ 110кВ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 xml:space="preserve"> –Хребтовая и ВЛ 110кВ Лена – Усть-Кут, 2 </w:t>
      </w:r>
      <w:proofErr w:type="spellStart"/>
      <w:r w:rsidRPr="00C51EF3">
        <w:rPr>
          <w:rFonts w:ascii="Times New Roman" w:eastAsia="Times New Roman" w:hAnsi="Times New Roman" w:cs="Times New Roman"/>
          <w:b/>
          <w:sz w:val="20"/>
          <w:szCs w:val="20"/>
          <w:lang w:eastAsia="ru-RU"/>
        </w:rPr>
        <w:t>шт</w:t>
      </w:r>
      <w:proofErr w:type="spellEnd"/>
      <w:r w:rsidRPr="00C51EF3">
        <w:rPr>
          <w:rFonts w:ascii="Times New Roman" w:eastAsia="Times New Roman" w:hAnsi="Times New Roman" w:cs="Times New Roman"/>
          <w:b/>
          <w:sz w:val="20"/>
          <w:szCs w:val="20"/>
          <w:lang w:eastAsia="ru-RU"/>
        </w:rPr>
        <w:t>).</w:t>
      </w:r>
    </w:p>
    <w:p w:rsidR="005049AF" w:rsidRPr="00C51EF3" w:rsidRDefault="005049AF" w:rsidP="00C51EF3">
      <w:pPr>
        <w:tabs>
          <w:tab w:val="left" w:pos="686"/>
        </w:tabs>
        <w:spacing w:after="120" w:line="240" w:lineRule="auto"/>
        <w:ind w:left="-284" w:firstLine="284"/>
        <w:jc w:val="both"/>
        <w:rPr>
          <w:rFonts w:ascii="Times New Roman" w:eastAsia="Times New Roman" w:hAnsi="Times New Roman" w:cs="Times New Roman"/>
          <w:b/>
          <w:sz w:val="20"/>
          <w:szCs w:val="20"/>
          <w:lang w:eastAsia="ru-RU"/>
        </w:rPr>
      </w:pPr>
      <w:r w:rsidRPr="00C51EF3">
        <w:rPr>
          <w:rFonts w:ascii="Times New Roman" w:eastAsia="Times New Roman" w:hAnsi="Times New Roman" w:cs="Times New Roman"/>
          <w:b/>
          <w:sz w:val="20"/>
          <w:szCs w:val="20"/>
          <w:lang w:eastAsia="ru-RU"/>
        </w:rPr>
        <w:t xml:space="preserve">- Строительство ВЛ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 xml:space="preserve"> – Хребтовая №2 от ПС 220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 xml:space="preserve"> до ПС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Хребтовая тяговая (Протяжённость ВЛ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 23 км. Реконструкц</w:t>
      </w:r>
      <w:r w:rsidR="00082AA4">
        <w:rPr>
          <w:rFonts w:ascii="Times New Roman" w:eastAsia="Times New Roman" w:hAnsi="Times New Roman" w:cs="Times New Roman"/>
          <w:b/>
          <w:sz w:val="20"/>
          <w:szCs w:val="20"/>
          <w:lang w:eastAsia="ru-RU"/>
        </w:rPr>
        <w:t xml:space="preserve">ия ПС 220/110/10 </w:t>
      </w:r>
      <w:proofErr w:type="spellStart"/>
      <w:r w:rsidR="00082AA4">
        <w:rPr>
          <w:rFonts w:ascii="Times New Roman" w:eastAsia="Times New Roman" w:hAnsi="Times New Roman" w:cs="Times New Roman"/>
          <w:b/>
          <w:sz w:val="20"/>
          <w:szCs w:val="20"/>
          <w:lang w:eastAsia="ru-RU"/>
        </w:rPr>
        <w:t>кВ</w:t>
      </w:r>
      <w:proofErr w:type="spellEnd"/>
      <w:r w:rsidR="00082AA4">
        <w:rPr>
          <w:rFonts w:ascii="Times New Roman" w:eastAsia="Times New Roman" w:hAnsi="Times New Roman" w:cs="Times New Roman"/>
          <w:b/>
          <w:sz w:val="20"/>
          <w:szCs w:val="20"/>
          <w:lang w:eastAsia="ru-RU"/>
        </w:rPr>
        <w:t xml:space="preserve"> </w:t>
      </w:r>
      <w:proofErr w:type="spellStart"/>
      <w:r w:rsidR="00082AA4">
        <w:rPr>
          <w:rFonts w:ascii="Times New Roman" w:eastAsia="Times New Roman" w:hAnsi="Times New Roman" w:cs="Times New Roman"/>
          <w:b/>
          <w:sz w:val="20"/>
          <w:szCs w:val="20"/>
          <w:lang w:eastAsia="ru-RU"/>
        </w:rPr>
        <w:t>Коршуниха</w:t>
      </w:r>
      <w:proofErr w:type="spellEnd"/>
      <w:r w:rsidR="00082AA4">
        <w:rPr>
          <w:rFonts w:ascii="Times New Roman" w:eastAsia="Times New Roman" w:hAnsi="Times New Roman" w:cs="Times New Roman"/>
          <w:b/>
          <w:sz w:val="20"/>
          <w:szCs w:val="20"/>
          <w:lang w:eastAsia="ru-RU"/>
        </w:rPr>
        <w:t xml:space="preserve">, </w:t>
      </w:r>
      <w:r w:rsidRPr="00C51EF3">
        <w:rPr>
          <w:rFonts w:ascii="Times New Roman" w:eastAsia="Times New Roman" w:hAnsi="Times New Roman" w:cs="Times New Roman"/>
          <w:b/>
          <w:sz w:val="20"/>
          <w:szCs w:val="20"/>
          <w:lang w:eastAsia="ru-RU"/>
        </w:rPr>
        <w:t xml:space="preserve">с установкой новой ячейки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- 1 шт., оснащение АОПО - 1 комплект, для подключения ВЛ 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 xml:space="preserve"> – Хребтовая №2). Этап 3 – оснащение АОПО ВЛ-110 </w:t>
      </w:r>
      <w:proofErr w:type="spellStart"/>
      <w:r w:rsidRPr="00C51EF3">
        <w:rPr>
          <w:rFonts w:ascii="Times New Roman" w:eastAsia="Times New Roman" w:hAnsi="Times New Roman" w:cs="Times New Roman"/>
          <w:b/>
          <w:sz w:val="20"/>
          <w:szCs w:val="20"/>
          <w:lang w:eastAsia="ru-RU"/>
        </w:rPr>
        <w:t>кВ</w:t>
      </w:r>
      <w:proofErr w:type="spellEnd"/>
      <w:r w:rsidRPr="00C51EF3">
        <w:rPr>
          <w:rFonts w:ascii="Times New Roman" w:eastAsia="Times New Roman" w:hAnsi="Times New Roman" w:cs="Times New Roman"/>
          <w:b/>
          <w:sz w:val="20"/>
          <w:szCs w:val="20"/>
          <w:lang w:eastAsia="ru-RU"/>
        </w:rPr>
        <w:t xml:space="preserve"> </w:t>
      </w:r>
      <w:proofErr w:type="spellStart"/>
      <w:r w:rsidRPr="00C51EF3">
        <w:rPr>
          <w:rFonts w:ascii="Times New Roman" w:eastAsia="Times New Roman" w:hAnsi="Times New Roman" w:cs="Times New Roman"/>
          <w:b/>
          <w:sz w:val="20"/>
          <w:szCs w:val="20"/>
          <w:lang w:eastAsia="ru-RU"/>
        </w:rPr>
        <w:t>Коршуниха</w:t>
      </w:r>
      <w:proofErr w:type="spellEnd"/>
      <w:r w:rsidRPr="00C51EF3">
        <w:rPr>
          <w:rFonts w:ascii="Times New Roman" w:eastAsia="Times New Roman" w:hAnsi="Times New Roman" w:cs="Times New Roman"/>
          <w:b/>
          <w:sz w:val="20"/>
          <w:szCs w:val="20"/>
          <w:lang w:eastAsia="ru-RU"/>
        </w:rPr>
        <w:t>-Хребтовая № 2.»</w:t>
      </w:r>
    </w:p>
    <w:p w:rsidR="00302FE5" w:rsidRPr="00F73EA6" w:rsidRDefault="00302FE5" w:rsidP="005049AF">
      <w:pPr>
        <w:tabs>
          <w:tab w:val="left" w:pos="686"/>
        </w:tabs>
        <w:spacing w:after="120" w:line="240" w:lineRule="auto"/>
        <w:ind w:hanging="567"/>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 xml:space="preserve">в </w:t>
      </w:r>
      <w:r w:rsidRPr="00091EA1">
        <w:rPr>
          <w:rFonts w:ascii="Times New Roman" w:eastAsia="Times New Roman" w:hAnsi="Times New Roman" w:cs="Times New Roman"/>
          <w:lang w:eastAsia="ru-RU"/>
        </w:rPr>
        <w:t>размере</w:t>
      </w:r>
      <w:r w:rsidR="00A66B26">
        <w:rPr>
          <w:rFonts w:ascii="Times New Roman" w:eastAsia="Times New Roman" w:hAnsi="Times New Roman" w:cs="Times New Roman"/>
          <w:lang w:eastAsia="ru-RU"/>
        </w:rPr>
        <w:t xml:space="preserve"> </w:t>
      </w:r>
      <w:r w:rsidR="00FF235C">
        <w:rPr>
          <w:rFonts w:ascii="Times New Roman" w:eastAsia="Times New Roman" w:hAnsi="Times New Roman" w:cs="Times New Roman"/>
          <w:lang w:eastAsia="ru-RU"/>
        </w:rPr>
        <w:t>_______</w:t>
      </w:r>
      <w:r w:rsidR="00FF235C" w:rsidRPr="00091EA1">
        <w:rPr>
          <w:rFonts w:ascii="Times New Roman" w:eastAsia="Times New Roman" w:hAnsi="Times New Roman" w:cs="Times New Roman"/>
          <w:lang w:eastAsia="ru-RU"/>
        </w:rPr>
        <w:t xml:space="preserve"> (</w:t>
      </w:r>
      <w:r w:rsidR="00FF235C">
        <w:rPr>
          <w:rFonts w:ascii="Times New Roman" w:eastAsia="Times New Roman" w:hAnsi="Times New Roman" w:cs="Times New Roman"/>
          <w:lang w:eastAsia="ru-RU"/>
        </w:rPr>
        <w:t>_____</w:t>
      </w:r>
      <w:r>
        <w:rPr>
          <w:rFonts w:ascii="Times New Roman" w:eastAsia="Times New Roman" w:hAnsi="Times New Roman" w:cs="Times New Roman"/>
          <w:lang w:eastAsia="ru-RU"/>
        </w:rPr>
        <w:t>) рубл</w:t>
      </w:r>
      <w:r w:rsidR="00A66B26">
        <w:rPr>
          <w:rFonts w:ascii="Times New Roman" w:eastAsia="Times New Roman" w:hAnsi="Times New Roman" w:cs="Times New Roman"/>
          <w:lang w:eastAsia="ru-RU"/>
        </w:rPr>
        <w:t>я</w:t>
      </w:r>
      <w:r w:rsidRPr="00091EA1">
        <w:rPr>
          <w:rFonts w:ascii="Times New Roman" w:eastAsia="Times New Roman" w:hAnsi="Times New Roman" w:cs="Times New Roman"/>
          <w:lang w:eastAsia="ru-RU"/>
        </w:rPr>
        <w:t xml:space="preserve"> 00 копеек без учёта НДС, кроме того, НДС по ставке 20%</w:t>
      </w:r>
      <w:r w:rsidR="00A66B26">
        <w:rPr>
          <w:rFonts w:ascii="Times New Roman" w:eastAsia="Times New Roman" w:hAnsi="Times New Roman" w:cs="Times New Roman"/>
          <w:lang w:eastAsia="ru-RU"/>
        </w:rPr>
        <w:t xml:space="preserve"> </w:t>
      </w:r>
      <w:r w:rsidRPr="00091EA1">
        <w:rPr>
          <w:rFonts w:ascii="Times New Roman" w:eastAsia="Times New Roman" w:hAnsi="Times New Roman" w:cs="Times New Roman"/>
          <w:lang w:eastAsia="ru-RU"/>
        </w:rPr>
        <w:t>(</w:t>
      </w:r>
      <w:r w:rsidR="00A66B26">
        <w:rPr>
          <w:rFonts w:ascii="Times New Roman" w:eastAsia="Times New Roman" w:hAnsi="Times New Roman" w:cs="Times New Roman"/>
          <w:lang w:eastAsia="ru-RU"/>
        </w:rPr>
        <w:t xml:space="preserve">) рублей </w:t>
      </w:r>
      <w:r w:rsidR="001A16AB">
        <w:rPr>
          <w:rFonts w:ascii="Times New Roman" w:eastAsia="Times New Roman" w:hAnsi="Times New Roman" w:cs="Times New Roman"/>
          <w:lang w:eastAsia="ru-RU"/>
        </w:rPr>
        <w:t>00</w:t>
      </w:r>
      <w:r w:rsidRPr="00091EA1">
        <w:rPr>
          <w:rFonts w:ascii="Times New Roman" w:eastAsia="Times New Roman" w:hAnsi="Times New Roman" w:cs="Times New Roman"/>
          <w:lang w:eastAsia="ru-RU"/>
        </w:rPr>
        <w:t xml:space="preserve"> копеек.</w:t>
      </w:r>
      <w:r>
        <w:rPr>
          <w:rFonts w:ascii="Times New Roman" w:eastAsia="Times New Roman" w:hAnsi="Times New Roman" w:cs="Times New Roman"/>
          <w:lang w:eastAsia="ru-RU"/>
        </w:rPr>
        <w:t xml:space="preserve"> Итого с НДС </w:t>
      </w:r>
      <w:r w:rsidR="00FF235C">
        <w:rPr>
          <w:rFonts w:ascii="Times New Roman" w:eastAsia="Times New Roman" w:hAnsi="Times New Roman" w:cs="Times New Roman"/>
          <w:lang w:eastAsia="ru-RU"/>
        </w:rPr>
        <w:t xml:space="preserve">____ </w:t>
      </w:r>
      <w:r>
        <w:rPr>
          <w:rFonts w:ascii="Times New Roman" w:eastAsia="Times New Roman" w:hAnsi="Times New Roman" w:cs="Times New Roman"/>
          <w:lang w:eastAsia="ru-RU"/>
        </w:rPr>
        <w:t>(</w:t>
      </w:r>
      <w:r w:rsidR="00FF235C">
        <w:rPr>
          <w:rFonts w:ascii="Times New Roman" w:eastAsia="Times New Roman" w:hAnsi="Times New Roman" w:cs="Times New Roman"/>
          <w:lang w:eastAsia="ru-RU"/>
        </w:rPr>
        <w:t>_____</w:t>
      </w:r>
      <w:r>
        <w:rPr>
          <w:rFonts w:ascii="Times New Roman" w:eastAsia="Times New Roman" w:hAnsi="Times New Roman" w:cs="Times New Roman"/>
          <w:lang w:eastAsia="ru-RU"/>
        </w:rPr>
        <w:t>) рубл</w:t>
      </w:r>
      <w:r w:rsidR="000C3226">
        <w:rPr>
          <w:rFonts w:ascii="Times New Roman" w:eastAsia="Times New Roman" w:hAnsi="Times New Roman" w:cs="Times New Roman"/>
          <w:lang w:eastAsia="ru-RU"/>
        </w:rPr>
        <w:t>ь</w:t>
      </w:r>
      <w:r>
        <w:rPr>
          <w:rFonts w:ascii="Times New Roman" w:eastAsia="Times New Roman" w:hAnsi="Times New Roman" w:cs="Times New Roman"/>
          <w:lang w:eastAsia="ru-RU"/>
        </w:rPr>
        <w:t xml:space="preserve"> </w:t>
      </w:r>
      <w:r w:rsidR="001A16AB">
        <w:rPr>
          <w:rFonts w:ascii="Times New Roman" w:eastAsia="Times New Roman" w:hAnsi="Times New Roman" w:cs="Times New Roman"/>
          <w:lang w:eastAsia="ru-RU"/>
        </w:rPr>
        <w:t>0</w:t>
      </w:r>
      <w:r>
        <w:rPr>
          <w:rFonts w:ascii="Times New Roman" w:eastAsia="Times New Roman" w:hAnsi="Times New Roman" w:cs="Times New Roman"/>
          <w:lang w:eastAsia="ru-RU"/>
        </w:rPr>
        <w:t>0 копеек.</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4159"/>
        <w:gridCol w:w="1276"/>
        <w:gridCol w:w="1275"/>
        <w:gridCol w:w="1560"/>
        <w:gridCol w:w="1559"/>
      </w:tblGrid>
      <w:tr w:rsidR="00302FE5" w:rsidRPr="00B55BA6" w:rsidTr="00C51EF3">
        <w:tc>
          <w:tcPr>
            <w:tcW w:w="520"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 п/п</w:t>
            </w:r>
          </w:p>
        </w:tc>
        <w:tc>
          <w:tcPr>
            <w:tcW w:w="4159"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Наименование работ и затрат</w:t>
            </w:r>
          </w:p>
        </w:tc>
        <w:tc>
          <w:tcPr>
            <w:tcW w:w="1276"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Стоимость в базовых ценах 2001года</w:t>
            </w:r>
          </w:p>
        </w:tc>
        <w:tc>
          <w:tcPr>
            <w:tcW w:w="1275"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Индекс перевода в текущие цены</w:t>
            </w:r>
          </w:p>
        </w:tc>
        <w:tc>
          <w:tcPr>
            <w:tcW w:w="1560"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Коэффициент снижения по результатам закупки</w:t>
            </w:r>
          </w:p>
        </w:tc>
        <w:tc>
          <w:tcPr>
            <w:tcW w:w="1559"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Стоимость в текущих ценах, руб. без НДС по договору</w:t>
            </w:r>
          </w:p>
        </w:tc>
      </w:tr>
      <w:tr w:rsidR="00302FE5" w:rsidRPr="00B55BA6" w:rsidTr="00C51EF3">
        <w:trPr>
          <w:trHeight w:val="223"/>
        </w:trPr>
        <w:tc>
          <w:tcPr>
            <w:tcW w:w="520"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p>
        </w:tc>
        <w:tc>
          <w:tcPr>
            <w:tcW w:w="4159" w:type="dxa"/>
            <w:shd w:val="clear" w:color="auto" w:fill="auto"/>
            <w:vAlign w:val="center"/>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и согласование</w:t>
            </w:r>
            <w:r w:rsidR="00954BEB">
              <w:rPr>
                <w:rFonts w:ascii="Times New Roman" w:eastAsia="Times New Roman" w:hAnsi="Times New Roman" w:cs="Times New Roman"/>
                <w:sz w:val="16"/>
                <w:szCs w:val="16"/>
                <w:lang w:eastAsia="ru-RU"/>
              </w:rPr>
              <w:t>*</w:t>
            </w:r>
            <w:r w:rsidRPr="00B55BA6">
              <w:rPr>
                <w:rFonts w:ascii="Times New Roman" w:eastAsia="Times New Roman" w:hAnsi="Times New Roman" w:cs="Times New Roman"/>
                <w:sz w:val="16"/>
                <w:szCs w:val="16"/>
                <w:lang w:eastAsia="ru-RU"/>
              </w:rPr>
              <w:t xml:space="preserve"> проектной документации, в </w:t>
            </w:r>
            <w:proofErr w:type="spellStart"/>
            <w:r w:rsidRPr="00B55BA6">
              <w:rPr>
                <w:rFonts w:ascii="Times New Roman" w:eastAsia="Times New Roman" w:hAnsi="Times New Roman" w:cs="Times New Roman"/>
                <w:sz w:val="16"/>
                <w:szCs w:val="16"/>
                <w:lang w:eastAsia="ru-RU"/>
              </w:rPr>
              <w:t>т.ч</w:t>
            </w:r>
            <w:proofErr w:type="spellEnd"/>
            <w:r w:rsidRPr="00B55BA6">
              <w:rPr>
                <w:rFonts w:ascii="Times New Roman" w:eastAsia="Times New Roman" w:hAnsi="Times New Roman" w:cs="Times New Roman"/>
                <w:sz w:val="16"/>
                <w:szCs w:val="16"/>
                <w:lang w:eastAsia="ru-RU"/>
              </w:rPr>
              <w:t>.:</w:t>
            </w: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5049AF" w:rsidRPr="00B55BA6" w:rsidTr="00C51EF3">
        <w:trPr>
          <w:trHeight w:val="223"/>
        </w:trPr>
        <w:tc>
          <w:tcPr>
            <w:tcW w:w="520" w:type="dxa"/>
            <w:shd w:val="clear" w:color="auto" w:fill="auto"/>
          </w:tcPr>
          <w:p w:rsidR="005049AF" w:rsidRDefault="005049AF"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w:t>
            </w:r>
          </w:p>
        </w:tc>
        <w:tc>
          <w:tcPr>
            <w:tcW w:w="4159" w:type="dxa"/>
            <w:shd w:val="clear" w:color="auto" w:fill="auto"/>
            <w:vAlign w:val="center"/>
          </w:tcPr>
          <w:p w:rsidR="005049AF" w:rsidRPr="00B55BA6" w:rsidRDefault="005049AF" w:rsidP="00302FE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Обследование и обоснование ОТР, ТТ, в </w:t>
            </w:r>
            <w:proofErr w:type="spellStart"/>
            <w:r>
              <w:rPr>
                <w:rFonts w:ascii="Times New Roman" w:eastAsia="Times New Roman" w:hAnsi="Times New Roman" w:cs="Times New Roman"/>
                <w:sz w:val="16"/>
                <w:szCs w:val="16"/>
                <w:lang w:eastAsia="ru-RU"/>
              </w:rPr>
              <w:t>т.ч</w:t>
            </w:r>
            <w:proofErr w:type="spellEnd"/>
            <w:r>
              <w:rPr>
                <w:rFonts w:ascii="Times New Roman" w:eastAsia="Times New Roman" w:hAnsi="Times New Roman" w:cs="Times New Roman"/>
                <w:sz w:val="16"/>
                <w:szCs w:val="16"/>
                <w:lang w:eastAsia="ru-RU"/>
              </w:rPr>
              <w:t>.</w:t>
            </w:r>
          </w:p>
        </w:tc>
        <w:tc>
          <w:tcPr>
            <w:tcW w:w="1276"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C51EF3">
        <w:tc>
          <w:tcPr>
            <w:tcW w:w="520" w:type="dxa"/>
            <w:shd w:val="clear" w:color="auto" w:fill="auto"/>
            <w:hideMark/>
          </w:tcPr>
          <w:p w:rsidR="00302FE5" w:rsidRPr="00B55BA6" w:rsidRDefault="001A16AB"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w:t>
            </w:r>
            <w:r w:rsidR="00302FE5" w:rsidRPr="00B55BA6">
              <w:rPr>
                <w:rFonts w:ascii="Times New Roman" w:eastAsia="Calibri" w:hAnsi="Times New Roman" w:cs="Times New Roman"/>
                <w:sz w:val="16"/>
                <w:szCs w:val="16"/>
                <w:lang w:eastAsia="ru-RU"/>
              </w:rPr>
              <w:t>.1</w:t>
            </w:r>
          </w:p>
        </w:tc>
        <w:tc>
          <w:tcPr>
            <w:tcW w:w="4159" w:type="dxa"/>
            <w:shd w:val="clear" w:color="auto" w:fill="auto"/>
            <w:vAlign w:val="center"/>
            <w:hideMark/>
          </w:tcPr>
          <w:p w:rsidR="00302FE5" w:rsidRPr="00B55BA6" w:rsidRDefault="00302FE5"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r w:rsidR="003D1B8A" w:rsidRPr="003D1B8A">
              <w:rPr>
                <w:rFonts w:ascii="Times New Roman" w:eastAsia="Times New Roman" w:hAnsi="Times New Roman" w:cs="Times New Roman"/>
                <w:sz w:val="16"/>
                <w:szCs w:val="16"/>
                <w:lang w:eastAsia="ru-RU"/>
              </w:rPr>
              <w:t xml:space="preserve">АОПО ВЛ 110 </w:t>
            </w:r>
            <w:proofErr w:type="spellStart"/>
            <w:r w:rsidR="003D1B8A" w:rsidRPr="003D1B8A">
              <w:rPr>
                <w:rFonts w:ascii="Times New Roman" w:eastAsia="Times New Roman" w:hAnsi="Times New Roman" w:cs="Times New Roman"/>
                <w:sz w:val="16"/>
                <w:szCs w:val="16"/>
                <w:lang w:eastAsia="ru-RU"/>
              </w:rPr>
              <w:t>кВ</w:t>
            </w:r>
            <w:proofErr w:type="spellEnd"/>
            <w:r w:rsidR="003D1B8A" w:rsidRPr="003D1B8A">
              <w:rPr>
                <w:rFonts w:ascii="Times New Roman" w:eastAsia="Times New Roman" w:hAnsi="Times New Roman" w:cs="Times New Roman"/>
                <w:sz w:val="16"/>
                <w:szCs w:val="16"/>
                <w:lang w:eastAsia="ru-RU"/>
              </w:rPr>
              <w:t xml:space="preserve"> Чёрная - </w:t>
            </w:r>
            <w:proofErr w:type="spellStart"/>
            <w:r w:rsidR="003D1B8A" w:rsidRPr="003D1B8A">
              <w:rPr>
                <w:rFonts w:ascii="Times New Roman" w:eastAsia="Times New Roman" w:hAnsi="Times New Roman" w:cs="Times New Roman"/>
                <w:sz w:val="16"/>
                <w:szCs w:val="16"/>
                <w:lang w:eastAsia="ru-RU"/>
              </w:rPr>
              <w:t>Коршуниха</w:t>
            </w:r>
            <w:proofErr w:type="spellEnd"/>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D1B8A" w:rsidRPr="00B55BA6" w:rsidTr="00C51EF3">
        <w:tc>
          <w:tcPr>
            <w:tcW w:w="520" w:type="dxa"/>
            <w:shd w:val="clear" w:color="auto" w:fill="auto"/>
          </w:tcPr>
          <w:p w:rsidR="003D1B8A" w:rsidRDefault="00954BEB"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1.2.</w:t>
            </w:r>
          </w:p>
        </w:tc>
        <w:tc>
          <w:tcPr>
            <w:tcW w:w="4159" w:type="dxa"/>
            <w:shd w:val="clear" w:color="auto" w:fill="auto"/>
            <w:vAlign w:val="center"/>
          </w:tcPr>
          <w:p w:rsidR="003D1B8A" w:rsidRPr="00B55BA6" w:rsidRDefault="003D1B8A" w:rsidP="003D1B8A">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Гидростроитель - </w:t>
            </w:r>
            <w:proofErr w:type="spellStart"/>
            <w:r>
              <w:rPr>
                <w:rFonts w:ascii="Times New Roman" w:eastAsia="Times New Roman" w:hAnsi="Times New Roman" w:cs="Times New Roman"/>
                <w:sz w:val="16"/>
                <w:szCs w:val="16"/>
                <w:lang w:eastAsia="ru-RU"/>
              </w:rPr>
              <w:t>Зяба</w:t>
            </w:r>
            <w:proofErr w:type="spellEnd"/>
          </w:p>
        </w:tc>
        <w:tc>
          <w:tcPr>
            <w:tcW w:w="1276"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r>
      <w:tr w:rsidR="003D1B8A" w:rsidRPr="00B55BA6" w:rsidTr="00C51EF3">
        <w:tc>
          <w:tcPr>
            <w:tcW w:w="520" w:type="dxa"/>
            <w:shd w:val="clear" w:color="auto" w:fill="auto"/>
          </w:tcPr>
          <w:p w:rsidR="003D1B8A" w:rsidRDefault="00954BEB"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1.3.</w:t>
            </w:r>
          </w:p>
        </w:tc>
        <w:tc>
          <w:tcPr>
            <w:tcW w:w="4159" w:type="dxa"/>
            <w:shd w:val="clear" w:color="auto" w:fill="auto"/>
            <w:vAlign w:val="center"/>
          </w:tcPr>
          <w:p w:rsidR="003D1B8A" w:rsidRPr="00B55BA6" w:rsidRDefault="003D1B8A" w:rsidP="00954BEB">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sidR="00954BEB">
              <w:rPr>
                <w:rFonts w:ascii="Times New Roman" w:eastAsia="Times New Roman" w:hAnsi="Times New Roman" w:cs="Times New Roman"/>
                <w:sz w:val="16"/>
                <w:szCs w:val="16"/>
                <w:lang w:eastAsia="ru-RU"/>
              </w:rPr>
              <w:t xml:space="preserve">Опорная - </w:t>
            </w:r>
            <w:proofErr w:type="spellStart"/>
            <w:r w:rsidR="00954BEB">
              <w:rPr>
                <w:rFonts w:ascii="Times New Roman" w:eastAsia="Times New Roman" w:hAnsi="Times New Roman" w:cs="Times New Roman"/>
                <w:sz w:val="16"/>
                <w:szCs w:val="16"/>
                <w:lang w:eastAsia="ru-RU"/>
              </w:rPr>
              <w:t>Турма</w:t>
            </w:r>
            <w:proofErr w:type="spellEnd"/>
          </w:p>
        </w:tc>
        <w:tc>
          <w:tcPr>
            <w:tcW w:w="1276"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D1B8A" w:rsidRPr="00B55BA6" w:rsidRDefault="003D1B8A" w:rsidP="00302FE5">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c>
          <w:tcPr>
            <w:tcW w:w="520" w:type="dxa"/>
            <w:shd w:val="clear" w:color="auto" w:fill="auto"/>
          </w:tcPr>
          <w:p w:rsidR="00954BEB" w:rsidRDefault="00954BEB"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1.4.</w:t>
            </w:r>
          </w:p>
        </w:tc>
        <w:tc>
          <w:tcPr>
            <w:tcW w:w="4159" w:type="dxa"/>
            <w:shd w:val="clear" w:color="auto" w:fill="auto"/>
            <w:vAlign w:val="center"/>
          </w:tcPr>
          <w:p w:rsidR="00954BEB" w:rsidRPr="00B55BA6" w:rsidRDefault="00954BEB" w:rsidP="00954BEB">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МПС - Опорная</w:t>
            </w:r>
          </w:p>
        </w:tc>
        <w:tc>
          <w:tcPr>
            <w:tcW w:w="1276"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r>
      <w:tr w:rsidR="005049AF" w:rsidRPr="00B55BA6" w:rsidTr="00C51EF3">
        <w:tc>
          <w:tcPr>
            <w:tcW w:w="520" w:type="dxa"/>
            <w:shd w:val="clear" w:color="auto" w:fill="auto"/>
          </w:tcPr>
          <w:p w:rsidR="005049AF" w:rsidRDefault="005049AF"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1.5.</w:t>
            </w:r>
          </w:p>
        </w:tc>
        <w:tc>
          <w:tcPr>
            <w:tcW w:w="4159" w:type="dxa"/>
            <w:shd w:val="clear" w:color="auto" w:fill="auto"/>
            <w:vAlign w:val="center"/>
          </w:tcPr>
          <w:p w:rsidR="005049AF" w:rsidRPr="00B55BA6" w:rsidRDefault="005049AF" w:rsidP="005049AF">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proofErr w:type="spellStart"/>
            <w:r>
              <w:rPr>
                <w:rFonts w:ascii="Times New Roman" w:eastAsia="Times New Roman" w:hAnsi="Times New Roman" w:cs="Times New Roman"/>
                <w:sz w:val="16"/>
                <w:szCs w:val="16"/>
                <w:lang w:eastAsia="ru-RU"/>
              </w:rPr>
              <w:t>Коршуниха</w:t>
            </w:r>
            <w:proofErr w:type="spellEnd"/>
            <w:r>
              <w:rPr>
                <w:rFonts w:ascii="Times New Roman" w:eastAsia="Times New Roman" w:hAnsi="Times New Roman" w:cs="Times New Roman"/>
                <w:sz w:val="16"/>
                <w:szCs w:val="16"/>
                <w:lang w:eastAsia="ru-RU"/>
              </w:rPr>
              <w:t>-Хребтовая</w:t>
            </w:r>
          </w:p>
        </w:tc>
        <w:tc>
          <w:tcPr>
            <w:tcW w:w="1276"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r>
      <w:tr w:rsidR="005049AF" w:rsidRPr="00B55BA6" w:rsidTr="00C51EF3">
        <w:tc>
          <w:tcPr>
            <w:tcW w:w="520" w:type="dxa"/>
            <w:shd w:val="clear" w:color="auto" w:fill="auto"/>
          </w:tcPr>
          <w:p w:rsidR="005049AF" w:rsidRDefault="005049AF"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1.6.</w:t>
            </w:r>
          </w:p>
        </w:tc>
        <w:tc>
          <w:tcPr>
            <w:tcW w:w="4159" w:type="dxa"/>
            <w:shd w:val="clear" w:color="auto" w:fill="auto"/>
            <w:vAlign w:val="center"/>
          </w:tcPr>
          <w:p w:rsidR="005049AF" w:rsidRPr="00B55BA6" w:rsidRDefault="005049AF" w:rsidP="005049AF">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Усть-Кут - Лена</w:t>
            </w:r>
          </w:p>
        </w:tc>
        <w:tc>
          <w:tcPr>
            <w:tcW w:w="1276"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r>
      <w:tr w:rsidR="005049AF" w:rsidRPr="00B55BA6" w:rsidTr="00C51EF3">
        <w:tc>
          <w:tcPr>
            <w:tcW w:w="520" w:type="dxa"/>
            <w:shd w:val="clear" w:color="auto" w:fill="auto"/>
          </w:tcPr>
          <w:p w:rsidR="005049AF" w:rsidRDefault="005049AF"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1.7.</w:t>
            </w:r>
          </w:p>
        </w:tc>
        <w:tc>
          <w:tcPr>
            <w:tcW w:w="4159" w:type="dxa"/>
            <w:shd w:val="clear" w:color="auto" w:fill="auto"/>
            <w:vAlign w:val="center"/>
          </w:tcPr>
          <w:p w:rsidR="005049AF" w:rsidRPr="00B55BA6" w:rsidRDefault="005049AF" w:rsidP="005049AF">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proofErr w:type="spellStart"/>
            <w:r>
              <w:rPr>
                <w:rFonts w:ascii="Times New Roman" w:eastAsia="Times New Roman" w:hAnsi="Times New Roman" w:cs="Times New Roman"/>
                <w:sz w:val="16"/>
                <w:szCs w:val="16"/>
                <w:lang w:eastAsia="ru-RU"/>
              </w:rPr>
              <w:t>Коршуниха</w:t>
            </w:r>
            <w:proofErr w:type="spellEnd"/>
            <w:r>
              <w:rPr>
                <w:rFonts w:ascii="Times New Roman" w:eastAsia="Times New Roman" w:hAnsi="Times New Roman" w:cs="Times New Roman"/>
                <w:sz w:val="16"/>
                <w:szCs w:val="16"/>
                <w:lang w:eastAsia="ru-RU"/>
              </w:rPr>
              <w:t xml:space="preserve"> – Хребтовая №2</w:t>
            </w:r>
          </w:p>
        </w:tc>
        <w:tc>
          <w:tcPr>
            <w:tcW w:w="1276"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5049AF" w:rsidRPr="00B55BA6" w:rsidRDefault="005049AF"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C51EF3">
        <w:tc>
          <w:tcPr>
            <w:tcW w:w="520" w:type="dxa"/>
            <w:shd w:val="clear" w:color="auto" w:fill="auto"/>
          </w:tcPr>
          <w:p w:rsidR="00302FE5" w:rsidRPr="00B55BA6" w:rsidRDefault="00381D90" w:rsidP="004B092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 xml:space="preserve">2. </w:t>
            </w:r>
          </w:p>
        </w:tc>
        <w:tc>
          <w:tcPr>
            <w:tcW w:w="4159" w:type="dxa"/>
            <w:shd w:val="clear" w:color="auto" w:fill="auto"/>
            <w:vAlign w:val="center"/>
          </w:tcPr>
          <w:p w:rsidR="00302FE5" w:rsidRPr="00B55BA6" w:rsidRDefault="00381D90"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Разработка </w:t>
            </w:r>
            <w:r>
              <w:rPr>
                <w:rFonts w:ascii="Times New Roman" w:eastAsia="Times New Roman" w:hAnsi="Times New Roman" w:cs="Times New Roman"/>
                <w:sz w:val="16"/>
                <w:szCs w:val="16"/>
                <w:lang w:eastAsia="ru-RU"/>
              </w:rPr>
              <w:t xml:space="preserve">и согласование </w:t>
            </w:r>
            <w:r w:rsidRPr="00B55BA6">
              <w:rPr>
                <w:rFonts w:ascii="Times New Roman" w:eastAsia="Times New Roman" w:hAnsi="Times New Roman" w:cs="Times New Roman"/>
                <w:sz w:val="16"/>
                <w:szCs w:val="16"/>
                <w:lang w:eastAsia="ru-RU"/>
              </w:rPr>
              <w:t>проектной документации</w:t>
            </w:r>
            <w:r>
              <w:rPr>
                <w:rFonts w:ascii="Times New Roman" w:eastAsia="Times New Roman" w:hAnsi="Times New Roman" w:cs="Times New Roman"/>
                <w:sz w:val="16"/>
                <w:szCs w:val="16"/>
                <w:lang w:eastAsia="ru-RU"/>
              </w:rPr>
              <w:t xml:space="preserve">, в </w:t>
            </w:r>
            <w:proofErr w:type="spellStart"/>
            <w:r>
              <w:rPr>
                <w:rFonts w:ascii="Times New Roman" w:eastAsia="Times New Roman" w:hAnsi="Times New Roman" w:cs="Times New Roman"/>
                <w:sz w:val="16"/>
                <w:szCs w:val="16"/>
                <w:lang w:eastAsia="ru-RU"/>
              </w:rPr>
              <w:t>т.ч</w:t>
            </w:r>
            <w:proofErr w:type="spellEnd"/>
            <w:r>
              <w:rPr>
                <w:rFonts w:ascii="Times New Roman" w:eastAsia="Times New Roman" w:hAnsi="Times New Roman" w:cs="Times New Roman"/>
                <w:sz w:val="16"/>
                <w:szCs w:val="16"/>
                <w:lang w:eastAsia="ru-RU"/>
              </w:rPr>
              <w:t>.:</w:t>
            </w:r>
          </w:p>
        </w:tc>
        <w:tc>
          <w:tcPr>
            <w:tcW w:w="1276" w:type="dxa"/>
            <w:shd w:val="clear" w:color="auto" w:fill="auto"/>
          </w:tcPr>
          <w:p w:rsidR="00302FE5" w:rsidRPr="000C322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81D90" w:rsidRPr="00B55BA6" w:rsidTr="00C51EF3">
        <w:tc>
          <w:tcPr>
            <w:tcW w:w="520" w:type="dxa"/>
            <w:shd w:val="clear" w:color="auto" w:fill="auto"/>
          </w:tcPr>
          <w:p w:rsidR="00381D90" w:rsidRDefault="00381D90" w:rsidP="004B092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2.1.</w:t>
            </w:r>
          </w:p>
        </w:tc>
        <w:tc>
          <w:tcPr>
            <w:tcW w:w="4159" w:type="dxa"/>
            <w:shd w:val="clear" w:color="auto" w:fill="auto"/>
            <w:vAlign w:val="center"/>
          </w:tcPr>
          <w:p w:rsidR="00381D90" w:rsidRPr="00B55BA6" w:rsidRDefault="00381D90"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Разработка </w:t>
            </w:r>
            <w:r>
              <w:rPr>
                <w:rFonts w:ascii="Times New Roman" w:eastAsia="Times New Roman" w:hAnsi="Times New Roman" w:cs="Times New Roman"/>
                <w:sz w:val="16"/>
                <w:szCs w:val="16"/>
                <w:lang w:eastAsia="ru-RU"/>
              </w:rPr>
              <w:t xml:space="preserve">и согласование </w:t>
            </w:r>
            <w:r w:rsidRPr="00B55BA6">
              <w:rPr>
                <w:rFonts w:ascii="Times New Roman" w:eastAsia="Times New Roman" w:hAnsi="Times New Roman" w:cs="Times New Roman"/>
                <w:sz w:val="16"/>
                <w:szCs w:val="16"/>
                <w:lang w:eastAsia="ru-RU"/>
              </w:rPr>
              <w:t xml:space="preserve">проектной документации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Чёрная - </w:t>
            </w:r>
            <w:proofErr w:type="spellStart"/>
            <w:r w:rsidRPr="003D1B8A">
              <w:rPr>
                <w:rFonts w:ascii="Times New Roman" w:eastAsia="Times New Roman" w:hAnsi="Times New Roman" w:cs="Times New Roman"/>
                <w:sz w:val="16"/>
                <w:szCs w:val="16"/>
                <w:lang w:eastAsia="ru-RU"/>
              </w:rPr>
              <w:t>Коршуниха</w:t>
            </w:r>
            <w:proofErr w:type="spellEnd"/>
          </w:p>
        </w:tc>
        <w:tc>
          <w:tcPr>
            <w:tcW w:w="1276" w:type="dxa"/>
            <w:shd w:val="clear" w:color="auto" w:fill="auto"/>
          </w:tcPr>
          <w:p w:rsidR="00381D90" w:rsidRPr="000C322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c>
          <w:tcPr>
            <w:tcW w:w="520" w:type="dxa"/>
            <w:shd w:val="clear" w:color="auto" w:fill="auto"/>
          </w:tcPr>
          <w:p w:rsidR="00954BEB" w:rsidRDefault="00381D9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2.2.</w:t>
            </w:r>
          </w:p>
        </w:tc>
        <w:tc>
          <w:tcPr>
            <w:tcW w:w="4159" w:type="dxa"/>
            <w:shd w:val="clear" w:color="auto" w:fill="auto"/>
            <w:vAlign w:val="center"/>
          </w:tcPr>
          <w:p w:rsidR="00954BEB" w:rsidRPr="00B55BA6" w:rsidRDefault="00954BEB"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Разработка </w:t>
            </w:r>
            <w:r w:rsidR="00381D90">
              <w:rPr>
                <w:rFonts w:ascii="Times New Roman" w:eastAsia="Times New Roman" w:hAnsi="Times New Roman" w:cs="Times New Roman"/>
                <w:sz w:val="16"/>
                <w:szCs w:val="16"/>
                <w:lang w:eastAsia="ru-RU"/>
              </w:rPr>
              <w:t xml:space="preserve">и согласование </w:t>
            </w:r>
            <w:r w:rsidRPr="00B55BA6">
              <w:rPr>
                <w:rFonts w:ascii="Times New Roman" w:eastAsia="Times New Roman" w:hAnsi="Times New Roman" w:cs="Times New Roman"/>
                <w:sz w:val="16"/>
                <w:szCs w:val="16"/>
                <w:lang w:eastAsia="ru-RU"/>
              </w:rPr>
              <w:t xml:space="preserve">проектной документации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Гидростроитель - </w:t>
            </w:r>
            <w:proofErr w:type="spellStart"/>
            <w:r>
              <w:rPr>
                <w:rFonts w:ascii="Times New Roman" w:eastAsia="Times New Roman" w:hAnsi="Times New Roman" w:cs="Times New Roman"/>
                <w:sz w:val="16"/>
                <w:szCs w:val="16"/>
                <w:lang w:eastAsia="ru-RU"/>
              </w:rPr>
              <w:t>Зяба</w:t>
            </w:r>
            <w:proofErr w:type="spellEnd"/>
          </w:p>
        </w:tc>
        <w:tc>
          <w:tcPr>
            <w:tcW w:w="1276" w:type="dxa"/>
            <w:shd w:val="clear" w:color="auto" w:fill="auto"/>
          </w:tcPr>
          <w:p w:rsidR="00954BEB" w:rsidRPr="000C322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c>
          <w:tcPr>
            <w:tcW w:w="520" w:type="dxa"/>
            <w:shd w:val="clear" w:color="auto" w:fill="auto"/>
          </w:tcPr>
          <w:p w:rsidR="00954BEB" w:rsidRDefault="00381D9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2.3.</w:t>
            </w:r>
          </w:p>
        </w:tc>
        <w:tc>
          <w:tcPr>
            <w:tcW w:w="4159" w:type="dxa"/>
            <w:shd w:val="clear" w:color="auto" w:fill="auto"/>
            <w:vAlign w:val="center"/>
          </w:tcPr>
          <w:p w:rsidR="00954BEB" w:rsidRPr="00B55BA6" w:rsidRDefault="00954BEB"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Разработка </w:t>
            </w:r>
            <w:r w:rsidR="009755C9">
              <w:rPr>
                <w:rFonts w:ascii="Times New Roman" w:eastAsia="Times New Roman" w:hAnsi="Times New Roman" w:cs="Times New Roman"/>
                <w:sz w:val="16"/>
                <w:szCs w:val="16"/>
                <w:lang w:eastAsia="ru-RU"/>
              </w:rPr>
              <w:t xml:space="preserve">и согласование </w:t>
            </w:r>
            <w:r w:rsidRPr="00B55BA6">
              <w:rPr>
                <w:rFonts w:ascii="Times New Roman" w:eastAsia="Times New Roman" w:hAnsi="Times New Roman" w:cs="Times New Roman"/>
                <w:sz w:val="16"/>
                <w:szCs w:val="16"/>
                <w:lang w:eastAsia="ru-RU"/>
              </w:rPr>
              <w:t xml:space="preserve">проектной документации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Опорная - </w:t>
            </w:r>
            <w:proofErr w:type="spellStart"/>
            <w:r>
              <w:rPr>
                <w:rFonts w:ascii="Times New Roman" w:eastAsia="Times New Roman" w:hAnsi="Times New Roman" w:cs="Times New Roman"/>
                <w:sz w:val="16"/>
                <w:szCs w:val="16"/>
                <w:lang w:eastAsia="ru-RU"/>
              </w:rPr>
              <w:t>Турма</w:t>
            </w:r>
            <w:proofErr w:type="spellEnd"/>
          </w:p>
        </w:tc>
        <w:tc>
          <w:tcPr>
            <w:tcW w:w="1276" w:type="dxa"/>
            <w:shd w:val="clear" w:color="auto" w:fill="auto"/>
          </w:tcPr>
          <w:p w:rsidR="00954BEB" w:rsidRPr="000C322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c>
          <w:tcPr>
            <w:tcW w:w="520" w:type="dxa"/>
            <w:shd w:val="clear" w:color="auto" w:fill="auto"/>
          </w:tcPr>
          <w:p w:rsidR="00954BEB" w:rsidRDefault="00381D9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2.4.</w:t>
            </w:r>
          </w:p>
        </w:tc>
        <w:tc>
          <w:tcPr>
            <w:tcW w:w="4159" w:type="dxa"/>
            <w:shd w:val="clear" w:color="auto" w:fill="auto"/>
            <w:vAlign w:val="center"/>
          </w:tcPr>
          <w:p w:rsidR="00954BEB" w:rsidRPr="00B55BA6" w:rsidRDefault="00954BEB" w:rsidP="00954BEB">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w:t>
            </w:r>
            <w:r w:rsidR="009755C9">
              <w:rPr>
                <w:rFonts w:ascii="Times New Roman" w:eastAsia="Times New Roman" w:hAnsi="Times New Roman" w:cs="Times New Roman"/>
                <w:sz w:val="16"/>
                <w:szCs w:val="16"/>
                <w:lang w:eastAsia="ru-RU"/>
              </w:rPr>
              <w:t xml:space="preserve"> и согласование</w:t>
            </w:r>
            <w:r w:rsidRPr="00B55BA6">
              <w:rPr>
                <w:rFonts w:ascii="Times New Roman" w:eastAsia="Times New Roman" w:hAnsi="Times New Roman" w:cs="Times New Roman"/>
                <w:sz w:val="16"/>
                <w:szCs w:val="16"/>
                <w:lang w:eastAsia="ru-RU"/>
              </w:rPr>
              <w:t xml:space="preserve"> проектной документации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МПС -Опорная</w:t>
            </w:r>
          </w:p>
        </w:tc>
        <w:tc>
          <w:tcPr>
            <w:tcW w:w="1276" w:type="dxa"/>
            <w:shd w:val="clear" w:color="auto" w:fill="auto"/>
          </w:tcPr>
          <w:p w:rsidR="00954BEB" w:rsidRPr="000C322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r>
      <w:tr w:rsidR="00381D90" w:rsidRPr="00B55BA6" w:rsidTr="00C51EF3">
        <w:tc>
          <w:tcPr>
            <w:tcW w:w="520" w:type="dxa"/>
            <w:shd w:val="clear" w:color="auto" w:fill="auto"/>
          </w:tcPr>
          <w:p w:rsidR="00381D90" w:rsidRDefault="00381D9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2.5.</w:t>
            </w:r>
          </w:p>
        </w:tc>
        <w:tc>
          <w:tcPr>
            <w:tcW w:w="4159" w:type="dxa"/>
            <w:shd w:val="clear" w:color="auto" w:fill="auto"/>
            <w:vAlign w:val="center"/>
          </w:tcPr>
          <w:p w:rsidR="00381D90" w:rsidRPr="00B55BA6" w:rsidRDefault="00381D90" w:rsidP="009755C9">
            <w:pPr>
              <w:spacing w:after="0" w:line="240" w:lineRule="auto"/>
              <w:ind w:left="-57" w:right="-57"/>
              <w:rPr>
                <w:rFonts w:ascii="Times New Roman" w:eastAsia="Times New Roman" w:hAnsi="Times New Roman" w:cs="Times New Roman"/>
                <w:sz w:val="16"/>
                <w:szCs w:val="16"/>
                <w:lang w:eastAsia="ru-RU"/>
              </w:rPr>
            </w:pPr>
            <w:r w:rsidRPr="00381D90">
              <w:rPr>
                <w:rFonts w:ascii="Times New Roman" w:eastAsia="Times New Roman" w:hAnsi="Times New Roman" w:cs="Times New Roman"/>
                <w:sz w:val="16"/>
                <w:szCs w:val="16"/>
                <w:lang w:eastAsia="ru-RU"/>
              </w:rPr>
              <w:t>Разработка</w:t>
            </w:r>
            <w:r w:rsidR="009755C9">
              <w:rPr>
                <w:rFonts w:ascii="Times New Roman" w:eastAsia="Times New Roman" w:hAnsi="Times New Roman" w:cs="Times New Roman"/>
                <w:sz w:val="16"/>
                <w:szCs w:val="16"/>
                <w:lang w:eastAsia="ru-RU"/>
              </w:rPr>
              <w:t xml:space="preserve"> и согласование </w:t>
            </w:r>
            <w:r w:rsidRPr="00381D90">
              <w:rPr>
                <w:rFonts w:ascii="Times New Roman" w:eastAsia="Times New Roman" w:hAnsi="Times New Roman" w:cs="Times New Roman"/>
                <w:sz w:val="16"/>
                <w:szCs w:val="16"/>
                <w:lang w:eastAsia="ru-RU"/>
              </w:rPr>
              <w:t xml:space="preserve">проектной документации по установке АОПО ВЛ 110 </w:t>
            </w:r>
            <w:proofErr w:type="spellStart"/>
            <w:r w:rsidRPr="00381D90">
              <w:rPr>
                <w:rFonts w:ascii="Times New Roman" w:eastAsia="Times New Roman" w:hAnsi="Times New Roman" w:cs="Times New Roman"/>
                <w:sz w:val="16"/>
                <w:szCs w:val="16"/>
                <w:lang w:eastAsia="ru-RU"/>
              </w:rPr>
              <w:t>кВ</w:t>
            </w:r>
            <w:proofErr w:type="spellEnd"/>
            <w:r w:rsidRPr="00381D90">
              <w:rPr>
                <w:rFonts w:ascii="Times New Roman" w:eastAsia="Times New Roman" w:hAnsi="Times New Roman" w:cs="Times New Roman"/>
                <w:sz w:val="16"/>
                <w:szCs w:val="16"/>
                <w:lang w:eastAsia="ru-RU"/>
              </w:rPr>
              <w:t xml:space="preserve"> </w:t>
            </w:r>
            <w:proofErr w:type="spellStart"/>
            <w:r w:rsidRPr="00381D90">
              <w:rPr>
                <w:rFonts w:ascii="Times New Roman" w:eastAsia="Times New Roman" w:hAnsi="Times New Roman" w:cs="Times New Roman"/>
                <w:sz w:val="16"/>
                <w:szCs w:val="16"/>
                <w:lang w:eastAsia="ru-RU"/>
              </w:rPr>
              <w:t>Коршуниха</w:t>
            </w:r>
            <w:proofErr w:type="spellEnd"/>
            <w:r w:rsidRPr="00381D90">
              <w:rPr>
                <w:rFonts w:ascii="Times New Roman" w:eastAsia="Times New Roman" w:hAnsi="Times New Roman" w:cs="Times New Roman"/>
                <w:sz w:val="16"/>
                <w:szCs w:val="16"/>
                <w:lang w:eastAsia="ru-RU"/>
              </w:rPr>
              <w:t>-Хребтовая</w:t>
            </w:r>
          </w:p>
        </w:tc>
        <w:tc>
          <w:tcPr>
            <w:tcW w:w="1276" w:type="dxa"/>
            <w:shd w:val="clear" w:color="auto" w:fill="auto"/>
          </w:tcPr>
          <w:p w:rsidR="00381D90" w:rsidRPr="000C322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r>
      <w:tr w:rsidR="00381D90" w:rsidRPr="00B55BA6" w:rsidTr="00C51EF3">
        <w:tc>
          <w:tcPr>
            <w:tcW w:w="520" w:type="dxa"/>
            <w:shd w:val="clear" w:color="auto" w:fill="auto"/>
          </w:tcPr>
          <w:p w:rsidR="00381D90" w:rsidRDefault="00381D9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2.6.</w:t>
            </w:r>
          </w:p>
        </w:tc>
        <w:tc>
          <w:tcPr>
            <w:tcW w:w="4159" w:type="dxa"/>
            <w:shd w:val="clear" w:color="auto" w:fill="auto"/>
            <w:vAlign w:val="center"/>
          </w:tcPr>
          <w:p w:rsidR="00381D90" w:rsidRPr="00B55BA6" w:rsidRDefault="00381D90" w:rsidP="009755C9">
            <w:pPr>
              <w:spacing w:after="0" w:line="240" w:lineRule="auto"/>
              <w:ind w:left="-57" w:right="-57"/>
              <w:rPr>
                <w:rFonts w:ascii="Times New Roman" w:eastAsia="Times New Roman" w:hAnsi="Times New Roman" w:cs="Times New Roman"/>
                <w:sz w:val="16"/>
                <w:szCs w:val="16"/>
                <w:lang w:eastAsia="ru-RU"/>
              </w:rPr>
            </w:pPr>
            <w:r w:rsidRPr="00381D90">
              <w:rPr>
                <w:rFonts w:ascii="Times New Roman" w:eastAsia="Times New Roman" w:hAnsi="Times New Roman" w:cs="Times New Roman"/>
                <w:sz w:val="16"/>
                <w:szCs w:val="16"/>
                <w:lang w:eastAsia="ru-RU"/>
              </w:rPr>
              <w:t xml:space="preserve">Разработка </w:t>
            </w:r>
            <w:r w:rsidR="009755C9">
              <w:rPr>
                <w:rFonts w:ascii="Times New Roman" w:eastAsia="Times New Roman" w:hAnsi="Times New Roman" w:cs="Times New Roman"/>
                <w:sz w:val="16"/>
                <w:szCs w:val="16"/>
                <w:lang w:eastAsia="ru-RU"/>
              </w:rPr>
              <w:t xml:space="preserve">и согласование </w:t>
            </w:r>
            <w:r w:rsidRPr="00381D90">
              <w:rPr>
                <w:rFonts w:ascii="Times New Roman" w:eastAsia="Times New Roman" w:hAnsi="Times New Roman" w:cs="Times New Roman"/>
                <w:sz w:val="16"/>
                <w:szCs w:val="16"/>
                <w:lang w:eastAsia="ru-RU"/>
              </w:rPr>
              <w:t xml:space="preserve">проектной документации по установке АОПО ВЛ 110 </w:t>
            </w:r>
            <w:proofErr w:type="spellStart"/>
            <w:r w:rsidRPr="00381D90">
              <w:rPr>
                <w:rFonts w:ascii="Times New Roman" w:eastAsia="Times New Roman" w:hAnsi="Times New Roman" w:cs="Times New Roman"/>
                <w:sz w:val="16"/>
                <w:szCs w:val="16"/>
                <w:lang w:eastAsia="ru-RU"/>
              </w:rPr>
              <w:t>кВ</w:t>
            </w:r>
            <w:proofErr w:type="spellEnd"/>
            <w:r w:rsidRPr="00381D90">
              <w:rPr>
                <w:rFonts w:ascii="Times New Roman" w:eastAsia="Times New Roman" w:hAnsi="Times New Roman" w:cs="Times New Roman"/>
                <w:sz w:val="16"/>
                <w:szCs w:val="16"/>
                <w:lang w:eastAsia="ru-RU"/>
              </w:rPr>
              <w:t xml:space="preserve"> </w:t>
            </w:r>
            <w:r w:rsidR="009755C9">
              <w:rPr>
                <w:rFonts w:ascii="Times New Roman" w:eastAsia="Times New Roman" w:hAnsi="Times New Roman" w:cs="Times New Roman"/>
                <w:sz w:val="16"/>
                <w:szCs w:val="16"/>
                <w:lang w:eastAsia="ru-RU"/>
              </w:rPr>
              <w:t>Усть-Кут - Лена</w:t>
            </w:r>
          </w:p>
        </w:tc>
        <w:tc>
          <w:tcPr>
            <w:tcW w:w="1276" w:type="dxa"/>
            <w:shd w:val="clear" w:color="auto" w:fill="auto"/>
          </w:tcPr>
          <w:p w:rsidR="00381D90" w:rsidRPr="000C322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r>
      <w:tr w:rsidR="00381D90" w:rsidRPr="00B55BA6" w:rsidTr="00C51EF3">
        <w:tc>
          <w:tcPr>
            <w:tcW w:w="520" w:type="dxa"/>
            <w:shd w:val="clear" w:color="auto" w:fill="auto"/>
          </w:tcPr>
          <w:p w:rsidR="00381D90" w:rsidRDefault="00381D9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2.7.</w:t>
            </w:r>
          </w:p>
        </w:tc>
        <w:tc>
          <w:tcPr>
            <w:tcW w:w="4159" w:type="dxa"/>
            <w:shd w:val="clear" w:color="auto" w:fill="auto"/>
            <w:vAlign w:val="center"/>
          </w:tcPr>
          <w:p w:rsidR="00381D90" w:rsidRPr="00B55BA6" w:rsidRDefault="00381D90" w:rsidP="00954BEB">
            <w:pPr>
              <w:spacing w:after="0" w:line="240" w:lineRule="auto"/>
              <w:ind w:left="-57" w:right="-57"/>
              <w:rPr>
                <w:rFonts w:ascii="Times New Roman" w:eastAsia="Times New Roman" w:hAnsi="Times New Roman" w:cs="Times New Roman"/>
                <w:sz w:val="16"/>
                <w:szCs w:val="16"/>
                <w:lang w:eastAsia="ru-RU"/>
              </w:rPr>
            </w:pPr>
            <w:r w:rsidRPr="00381D90">
              <w:rPr>
                <w:rFonts w:ascii="Times New Roman" w:eastAsia="Times New Roman" w:hAnsi="Times New Roman" w:cs="Times New Roman"/>
                <w:sz w:val="16"/>
                <w:szCs w:val="16"/>
                <w:lang w:eastAsia="ru-RU"/>
              </w:rPr>
              <w:t xml:space="preserve">Разработка </w:t>
            </w:r>
            <w:r w:rsidR="009755C9">
              <w:rPr>
                <w:rFonts w:ascii="Times New Roman" w:eastAsia="Times New Roman" w:hAnsi="Times New Roman" w:cs="Times New Roman"/>
                <w:sz w:val="16"/>
                <w:szCs w:val="16"/>
                <w:lang w:eastAsia="ru-RU"/>
              </w:rPr>
              <w:t xml:space="preserve">и согласование </w:t>
            </w:r>
            <w:r w:rsidRPr="00381D90">
              <w:rPr>
                <w:rFonts w:ascii="Times New Roman" w:eastAsia="Times New Roman" w:hAnsi="Times New Roman" w:cs="Times New Roman"/>
                <w:sz w:val="16"/>
                <w:szCs w:val="16"/>
                <w:lang w:eastAsia="ru-RU"/>
              </w:rPr>
              <w:t xml:space="preserve">проектной документации по установке АОПО ВЛ 110 </w:t>
            </w:r>
            <w:proofErr w:type="spellStart"/>
            <w:r w:rsidRPr="00381D90">
              <w:rPr>
                <w:rFonts w:ascii="Times New Roman" w:eastAsia="Times New Roman" w:hAnsi="Times New Roman" w:cs="Times New Roman"/>
                <w:sz w:val="16"/>
                <w:szCs w:val="16"/>
                <w:lang w:eastAsia="ru-RU"/>
              </w:rPr>
              <w:t>кВ</w:t>
            </w:r>
            <w:proofErr w:type="spellEnd"/>
            <w:r w:rsidRPr="00381D90">
              <w:rPr>
                <w:rFonts w:ascii="Times New Roman" w:eastAsia="Times New Roman" w:hAnsi="Times New Roman" w:cs="Times New Roman"/>
                <w:sz w:val="16"/>
                <w:szCs w:val="16"/>
                <w:lang w:eastAsia="ru-RU"/>
              </w:rPr>
              <w:t xml:space="preserve"> </w:t>
            </w:r>
            <w:proofErr w:type="spellStart"/>
            <w:r w:rsidR="009755C9" w:rsidRPr="009755C9">
              <w:rPr>
                <w:rFonts w:ascii="Times New Roman" w:eastAsia="Times New Roman" w:hAnsi="Times New Roman" w:cs="Times New Roman"/>
                <w:sz w:val="16"/>
                <w:szCs w:val="16"/>
                <w:lang w:eastAsia="ru-RU"/>
              </w:rPr>
              <w:t>Коршуниха</w:t>
            </w:r>
            <w:proofErr w:type="spellEnd"/>
            <w:r w:rsidR="009755C9" w:rsidRPr="009755C9">
              <w:rPr>
                <w:rFonts w:ascii="Times New Roman" w:eastAsia="Times New Roman" w:hAnsi="Times New Roman" w:cs="Times New Roman"/>
                <w:sz w:val="16"/>
                <w:szCs w:val="16"/>
                <w:lang w:eastAsia="ru-RU"/>
              </w:rPr>
              <w:t xml:space="preserve"> – Хребтовая №2</w:t>
            </w:r>
          </w:p>
        </w:tc>
        <w:tc>
          <w:tcPr>
            <w:tcW w:w="1276" w:type="dxa"/>
            <w:shd w:val="clear" w:color="auto" w:fill="auto"/>
          </w:tcPr>
          <w:p w:rsidR="00381D90" w:rsidRPr="000C322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381D90" w:rsidRPr="00B55BA6" w:rsidRDefault="00381D90"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C51EF3">
        <w:trPr>
          <w:trHeight w:val="223"/>
        </w:trPr>
        <w:tc>
          <w:tcPr>
            <w:tcW w:w="520" w:type="dxa"/>
            <w:shd w:val="clear" w:color="auto" w:fill="auto"/>
          </w:tcPr>
          <w:p w:rsidR="00302FE5" w:rsidRPr="00B55BA6"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w:t>
            </w:r>
          </w:p>
        </w:tc>
        <w:tc>
          <w:tcPr>
            <w:tcW w:w="4159" w:type="dxa"/>
            <w:shd w:val="clear" w:color="auto" w:fill="auto"/>
            <w:vAlign w:val="center"/>
          </w:tcPr>
          <w:p w:rsidR="00302FE5" w:rsidRPr="00B55BA6" w:rsidRDefault="00757AC0" w:rsidP="00757AC0">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w:t>
            </w:r>
            <w:r>
              <w:rPr>
                <w:rFonts w:ascii="Times New Roman" w:eastAsia="Times New Roman" w:hAnsi="Times New Roman" w:cs="Times New Roman"/>
                <w:sz w:val="16"/>
                <w:szCs w:val="16"/>
                <w:lang w:eastAsia="ru-RU"/>
              </w:rPr>
              <w:t xml:space="preserve"> и согласование </w:t>
            </w:r>
            <w:r w:rsidRPr="00B55BA6">
              <w:rPr>
                <w:rFonts w:ascii="Times New Roman" w:eastAsia="Times New Roman" w:hAnsi="Times New Roman" w:cs="Times New Roman"/>
                <w:sz w:val="16"/>
                <w:szCs w:val="16"/>
                <w:lang w:eastAsia="ru-RU"/>
              </w:rPr>
              <w:t>рабочей документации</w:t>
            </w:r>
            <w:r>
              <w:rPr>
                <w:rFonts w:ascii="Times New Roman" w:eastAsia="Times New Roman" w:hAnsi="Times New Roman" w:cs="Times New Roman"/>
                <w:sz w:val="16"/>
                <w:szCs w:val="16"/>
                <w:lang w:eastAsia="ru-RU"/>
              </w:rPr>
              <w:t xml:space="preserve">, в </w:t>
            </w:r>
            <w:proofErr w:type="spellStart"/>
            <w:r>
              <w:rPr>
                <w:rFonts w:ascii="Times New Roman" w:eastAsia="Times New Roman" w:hAnsi="Times New Roman" w:cs="Times New Roman"/>
                <w:sz w:val="16"/>
                <w:szCs w:val="16"/>
                <w:lang w:eastAsia="ru-RU"/>
              </w:rPr>
              <w:t>т.ч</w:t>
            </w:r>
            <w:proofErr w:type="spellEnd"/>
            <w:r>
              <w:rPr>
                <w:rFonts w:ascii="Times New Roman" w:eastAsia="Times New Roman" w:hAnsi="Times New Roman" w:cs="Times New Roman"/>
                <w:sz w:val="16"/>
                <w:szCs w:val="16"/>
                <w:lang w:eastAsia="ru-RU"/>
              </w:rPr>
              <w:t>.:</w:t>
            </w: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564BFB" w:rsidRPr="00B55BA6" w:rsidRDefault="00564BFB" w:rsidP="00564BFB">
            <w:pPr>
              <w:spacing w:after="0" w:line="240" w:lineRule="auto"/>
              <w:ind w:left="-57" w:right="-57"/>
              <w:jc w:val="center"/>
              <w:rPr>
                <w:rFonts w:ascii="Times New Roman" w:eastAsia="Times New Roman" w:hAnsi="Times New Roman" w:cs="Times New Roman"/>
                <w:sz w:val="16"/>
                <w:szCs w:val="16"/>
                <w:lang w:eastAsia="ru-RU"/>
              </w:rPr>
            </w:pPr>
          </w:p>
        </w:tc>
      </w:tr>
      <w:tr w:rsidR="00757AC0" w:rsidRPr="00B55BA6" w:rsidTr="00C51EF3">
        <w:trPr>
          <w:trHeight w:val="223"/>
        </w:trPr>
        <w:tc>
          <w:tcPr>
            <w:tcW w:w="520" w:type="dxa"/>
            <w:shd w:val="clear" w:color="auto" w:fill="auto"/>
          </w:tcPr>
          <w:p w:rsidR="00757AC0"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3.1.</w:t>
            </w:r>
          </w:p>
        </w:tc>
        <w:tc>
          <w:tcPr>
            <w:tcW w:w="4159" w:type="dxa"/>
            <w:shd w:val="clear" w:color="auto" w:fill="auto"/>
            <w:vAlign w:val="center"/>
          </w:tcPr>
          <w:p w:rsidR="00757AC0" w:rsidRPr="00B55BA6" w:rsidRDefault="00757AC0"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рабочей документации</w:t>
            </w:r>
            <w:r>
              <w:rPr>
                <w:rFonts w:ascii="Times New Roman" w:eastAsia="Times New Roman" w:hAnsi="Times New Roman" w:cs="Times New Roman"/>
                <w:sz w:val="16"/>
                <w:szCs w:val="16"/>
                <w:lang w:eastAsia="ru-RU"/>
              </w:rPr>
              <w:t xml:space="preserve"> </w:t>
            </w:r>
            <w:r w:rsidRPr="00B55BA6">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Чёрная - </w:t>
            </w:r>
            <w:proofErr w:type="spellStart"/>
            <w:r w:rsidRPr="003D1B8A">
              <w:rPr>
                <w:rFonts w:ascii="Times New Roman" w:eastAsia="Times New Roman" w:hAnsi="Times New Roman" w:cs="Times New Roman"/>
                <w:sz w:val="16"/>
                <w:szCs w:val="16"/>
                <w:lang w:eastAsia="ru-RU"/>
              </w:rPr>
              <w:t>Коршуниха</w:t>
            </w:r>
            <w:proofErr w:type="spellEnd"/>
          </w:p>
        </w:tc>
        <w:tc>
          <w:tcPr>
            <w:tcW w:w="1276"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757AC0" w:rsidRPr="00B55BA6" w:rsidRDefault="00757AC0" w:rsidP="00564BFB">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rPr>
          <w:trHeight w:val="223"/>
        </w:trPr>
        <w:tc>
          <w:tcPr>
            <w:tcW w:w="520" w:type="dxa"/>
            <w:shd w:val="clear" w:color="auto" w:fill="auto"/>
          </w:tcPr>
          <w:p w:rsidR="00954BEB"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3.2.</w:t>
            </w:r>
          </w:p>
        </w:tc>
        <w:tc>
          <w:tcPr>
            <w:tcW w:w="4159" w:type="dxa"/>
            <w:shd w:val="clear" w:color="auto" w:fill="auto"/>
            <w:vAlign w:val="center"/>
          </w:tcPr>
          <w:p w:rsidR="00954BEB" w:rsidRPr="00B55BA6" w:rsidRDefault="00954BEB"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рабочей документации</w:t>
            </w:r>
            <w:r>
              <w:rPr>
                <w:rFonts w:ascii="Times New Roman" w:eastAsia="Times New Roman" w:hAnsi="Times New Roman" w:cs="Times New Roman"/>
                <w:sz w:val="16"/>
                <w:szCs w:val="16"/>
                <w:lang w:eastAsia="ru-RU"/>
              </w:rPr>
              <w:t xml:space="preserve"> </w:t>
            </w:r>
            <w:r w:rsidRPr="00B55BA6">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Гидростроитель - </w:t>
            </w:r>
            <w:proofErr w:type="spellStart"/>
            <w:r>
              <w:rPr>
                <w:rFonts w:ascii="Times New Roman" w:eastAsia="Times New Roman" w:hAnsi="Times New Roman" w:cs="Times New Roman"/>
                <w:sz w:val="16"/>
                <w:szCs w:val="16"/>
                <w:lang w:eastAsia="ru-RU"/>
              </w:rPr>
              <w:t>Зяба</w:t>
            </w:r>
            <w:proofErr w:type="spellEnd"/>
          </w:p>
        </w:tc>
        <w:tc>
          <w:tcPr>
            <w:tcW w:w="1276"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564BFB">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rPr>
          <w:trHeight w:val="223"/>
        </w:trPr>
        <w:tc>
          <w:tcPr>
            <w:tcW w:w="520" w:type="dxa"/>
            <w:shd w:val="clear" w:color="auto" w:fill="auto"/>
          </w:tcPr>
          <w:p w:rsidR="00954BEB"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3.3</w:t>
            </w:r>
          </w:p>
        </w:tc>
        <w:tc>
          <w:tcPr>
            <w:tcW w:w="4159" w:type="dxa"/>
            <w:shd w:val="clear" w:color="auto" w:fill="auto"/>
            <w:vAlign w:val="center"/>
          </w:tcPr>
          <w:p w:rsidR="00954BEB" w:rsidRPr="00B55BA6" w:rsidRDefault="00954BEB" w:rsidP="00954BEB">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рабочей документации</w:t>
            </w:r>
            <w:r>
              <w:rPr>
                <w:rFonts w:ascii="Times New Roman" w:eastAsia="Times New Roman" w:hAnsi="Times New Roman" w:cs="Times New Roman"/>
                <w:sz w:val="16"/>
                <w:szCs w:val="16"/>
                <w:lang w:eastAsia="ru-RU"/>
              </w:rPr>
              <w:t xml:space="preserve"> </w:t>
            </w:r>
            <w:r w:rsidRPr="00B55BA6">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Опорная - </w:t>
            </w:r>
            <w:proofErr w:type="spellStart"/>
            <w:r>
              <w:rPr>
                <w:rFonts w:ascii="Times New Roman" w:eastAsia="Times New Roman" w:hAnsi="Times New Roman" w:cs="Times New Roman"/>
                <w:sz w:val="16"/>
                <w:szCs w:val="16"/>
                <w:lang w:eastAsia="ru-RU"/>
              </w:rPr>
              <w:t>Турма</w:t>
            </w:r>
            <w:proofErr w:type="spellEnd"/>
          </w:p>
        </w:tc>
        <w:tc>
          <w:tcPr>
            <w:tcW w:w="1276"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564BFB">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rPr>
          <w:trHeight w:val="223"/>
        </w:trPr>
        <w:tc>
          <w:tcPr>
            <w:tcW w:w="520" w:type="dxa"/>
            <w:shd w:val="clear" w:color="auto" w:fill="auto"/>
          </w:tcPr>
          <w:p w:rsidR="00954BEB"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lastRenderedPageBreak/>
              <w:t>3.4.</w:t>
            </w:r>
          </w:p>
        </w:tc>
        <w:tc>
          <w:tcPr>
            <w:tcW w:w="4159" w:type="dxa"/>
            <w:shd w:val="clear" w:color="auto" w:fill="auto"/>
            <w:vAlign w:val="center"/>
          </w:tcPr>
          <w:p w:rsidR="00954BEB" w:rsidRPr="00B55BA6" w:rsidRDefault="00954BEB" w:rsidP="00954BEB">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рабочей документации</w:t>
            </w:r>
            <w:r>
              <w:rPr>
                <w:rFonts w:ascii="Times New Roman" w:eastAsia="Times New Roman" w:hAnsi="Times New Roman" w:cs="Times New Roman"/>
                <w:sz w:val="16"/>
                <w:szCs w:val="16"/>
                <w:lang w:eastAsia="ru-RU"/>
              </w:rPr>
              <w:t xml:space="preserve"> </w:t>
            </w:r>
            <w:r w:rsidRPr="00B55BA6">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МПС - Опорная</w:t>
            </w:r>
          </w:p>
        </w:tc>
        <w:tc>
          <w:tcPr>
            <w:tcW w:w="1276"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564BFB">
            <w:pPr>
              <w:spacing w:after="0" w:line="240" w:lineRule="auto"/>
              <w:ind w:left="-57" w:right="-57"/>
              <w:jc w:val="center"/>
              <w:rPr>
                <w:rFonts w:ascii="Times New Roman" w:eastAsia="Times New Roman" w:hAnsi="Times New Roman" w:cs="Times New Roman"/>
                <w:sz w:val="16"/>
                <w:szCs w:val="16"/>
                <w:lang w:eastAsia="ru-RU"/>
              </w:rPr>
            </w:pPr>
          </w:p>
        </w:tc>
      </w:tr>
      <w:tr w:rsidR="00757AC0" w:rsidRPr="00B55BA6" w:rsidTr="00C51EF3">
        <w:trPr>
          <w:trHeight w:val="223"/>
        </w:trPr>
        <w:tc>
          <w:tcPr>
            <w:tcW w:w="520" w:type="dxa"/>
            <w:shd w:val="clear" w:color="auto" w:fill="auto"/>
          </w:tcPr>
          <w:p w:rsidR="00757AC0"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3.5.</w:t>
            </w:r>
          </w:p>
        </w:tc>
        <w:tc>
          <w:tcPr>
            <w:tcW w:w="4159" w:type="dxa"/>
            <w:shd w:val="clear" w:color="auto" w:fill="auto"/>
            <w:vAlign w:val="center"/>
          </w:tcPr>
          <w:p w:rsidR="00757AC0" w:rsidRPr="00B55BA6" w:rsidRDefault="00757AC0" w:rsidP="00757AC0">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рабочей документации</w:t>
            </w:r>
            <w:r>
              <w:rPr>
                <w:rFonts w:ascii="Times New Roman" w:eastAsia="Times New Roman" w:hAnsi="Times New Roman" w:cs="Times New Roman"/>
                <w:sz w:val="16"/>
                <w:szCs w:val="16"/>
                <w:lang w:eastAsia="ru-RU"/>
              </w:rPr>
              <w:t xml:space="preserve"> </w:t>
            </w:r>
            <w:r w:rsidRPr="00B55BA6">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proofErr w:type="spellStart"/>
            <w:r>
              <w:rPr>
                <w:rFonts w:ascii="Times New Roman" w:eastAsia="Times New Roman" w:hAnsi="Times New Roman" w:cs="Times New Roman"/>
                <w:sz w:val="16"/>
                <w:szCs w:val="16"/>
                <w:lang w:eastAsia="ru-RU"/>
              </w:rPr>
              <w:t>Коршуниха</w:t>
            </w:r>
            <w:proofErr w:type="spellEnd"/>
            <w:r>
              <w:rPr>
                <w:rFonts w:ascii="Times New Roman" w:eastAsia="Times New Roman" w:hAnsi="Times New Roman" w:cs="Times New Roman"/>
                <w:sz w:val="16"/>
                <w:szCs w:val="16"/>
                <w:lang w:eastAsia="ru-RU"/>
              </w:rPr>
              <w:t xml:space="preserve"> - Хребтовая</w:t>
            </w:r>
          </w:p>
        </w:tc>
        <w:tc>
          <w:tcPr>
            <w:tcW w:w="1276"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757AC0" w:rsidRPr="00B55BA6" w:rsidRDefault="00757AC0" w:rsidP="00564BFB">
            <w:pPr>
              <w:spacing w:after="0" w:line="240" w:lineRule="auto"/>
              <w:ind w:left="-57" w:right="-57"/>
              <w:jc w:val="center"/>
              <w:rPr>
                <w:rFonts w:ascii="Times New Roman" w:eastAsia="Times New Roman" w:hAnsi="Times New Roman" w:cs="Times New Roman"/>
                <w:sz w:val="16"/>
                <w:szCs w:val="16"/>
                <w:lang w:eastAsia="ru-RU"/>
              </w:rPr>
            </w:pPr>
          </w:p>
        </w:tc>
      </w:tr>
      <w:tr w:rsidR="00757AC0" w:rsidRPr="00B55BA6" w:rsidTr="00C51EF3">
        <w:trPr>
          <w:trHeight w:val="223"/>
        </w:trPr>
        <w:tc>
          <w:tcPr>
            <w:tcW w:w="520" w:type="dxa"/>
            <w:shd w:val="clear" w:color="auto" w:fill="auto"/>
          </w:tcPr>
          <w:p w:rsidR="00757AC0"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3.6.</w:t>
            </w:r>
          </w:p>
        </w:tc>
        <w:tc>
          <w:tcPr>
            <w:tcW w:w="4159" w:type="dxa"/>
            <w:shd w:val="clear" w:color="auto" w:fill="auto"/>
            <w:vAlign w:val="center"/>
          </w:tcPr>
          <w:p w:rsidR="00757AC0" w:rsidRPr="00B55BA6" w:rsidRDefault="00757AC0" w:rsidP="00757AC0">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рабочей документации</w:t>
            </w:r>
            <w:r>
              <w:rPr>
                <w:rFonts w:ascii="Times New Roman" w:eastAsia="Times New Roman" w:hAnsi="Times New Roman" w:cs="Times New Roman"/>
                <w:sz w:val="16"/>
                <w:szCs w:val="16"/>
                <w:lang w:eastAsia="ru-RU"/>
              </w:rPr>
              <w:t xml:space="preserve"> </w:t>
            </w:r>
            <w:r w:rsidRPr="00B55BA6">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Усть-Кут - Лена</w:t>
            </w:r>
          </w:p>
        </w:tc>
        <w:tc>
          <w:tcPr>
            <w:tcW w:w="1276"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757AC0" w:rsidRPr="00B55BA6" w:rsidRDefault="00757AC0" w:rsidP="00564BFB">
            <w:pPr>
              <w:spacing w:after="0" w:line="240" w:lineRule="auto"/>
              <w:ind w:left="-57" w:right="-57"/>
              <w:jc w:val="center"/>
              <w:rPr>
                <w:rFonts w:ascii="Times New Roman" w:eastAsia="Times New Roman" w:hAnsi="Times New Roman" w:cs="Times New Roman"/>
                <w:sz w:val="16"/>
                <w:szCs w:val="16"/>
                <w:lang w:eastAsia="ru-RU"/>
              </w:rPr>
            </w:pPr>
          </w:p>
        </w:tc>
      </w:tr>
      <w:tr w:rsidR="00757AC0" w:rsidRPr="00B55BA6" w:rsidTr="00C51EF3">
        <w:trPr>
          <w:trHeight w:val="223"/>
        </w:trPr>
        <w:tc>
          <w:tcPr>
            <w:tcW w:w="520" w:type="dxa"/>
            <w:shd w:val="clear" w:color="auto" w:fill="auto"/>
          </w:tcPr>
          <w:p w:rsidR="00757AC0" w:rsidRDefault="00757AC0"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3.7.</w:t>
            </w:r>
          </w:p>
        </w:tc>
        <w:tc>
          <w:tcPr>
            <w:tcW w:w="4159" w:type="dxa"/>
            <w:shd w:val="clear" w:color="auto" w:fill="auto"/>
            <w:vAlign w:val="center"/>
          </w:tcPr>
          <w:p w:rsidR="00757AC0" w:rsidRPr="00B55BA6" w:rsidRDefault="00757AC0" w:rsidP="00757AC0">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Разработка рабочей документации</w:t>
            </w:r>
            <w:r>
              <w:rPr>
                <w:rFonts w:ascii="Times New Roman" w:eastAsia="Times New Roman" w:hAnsi="Times New Roman" w:cs="Times New Roman"/>
                <w:sz w:val="16"/>
                <w:szCs w:val="16"/>
                <w:lang w:eastAsia="ru-RU"/>
              </w:rPr>
              <w:t xml:space="preserve"> </w:t>
            </w:r>
            <w:r w:rsidRPr="00B55BA6">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по установке </w:t>
            </w:r>
            <w:r w:rsidRPr="003D1B8A">
              <w:rPr>
                <w:rFonts w:ascii="Times New Roman" w:eastAsia="Times New Roman" w:hAnsi="Times New Roman" w:cs="Times New Roman"/>
                <w:sz w:val="16"/>
                <w:szCs w:val="16"/>
                <w:lang w:eastAsia="ru-RU"/>
              </w:rPr>
              <w:t xml:space="preserve">АОПО 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proofErr w:type="spellStart"/>
            <w:r>
              <w:rPr>
                <w:rFonts w:ascii="Times New Roman" w:eastAsia="Times New Roman" w:hAnsi="Times New Roman" w:cs="Times New Roman"/>
                <w:sz w:val="16"/>
                <w:szCs w:val="16"/>
                <w:lang w:eastAsia="ru-RU"/>
              </w:rPr>
              <w:t>Коршуниха</w:t>
            </w:r>
            <w:proofErr w:type="spellEnd"/>
            <w:r>
              <w:rPr>
                <w:rFonts w:ascii="Times New Roman" w:eastAsia="Times New Roman" w:hAnsi="Times New Roman" w:cs="Times New Roman"/>
                <w:sz w:val="16"/>
                <w:szCs w:val="16"/>
                <w:lang w:eastAsia="ru-RU"/>
              </w:rPr>
              <w:t xml:space="preserve"> – Хребтовая №2</w:t>
            </w:r>
          </w:p>
        </w:tc>
        <w:tc>
          <w:tcPr>
            <w:tcW w:w="1276"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757AC0" w:rsidRPr="00B55BA6" w:rsidRDefault="00757AC0"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757AC0" w:rsidRPr="00B55BA6" w:rsidRDefault="00757AC0" w:rsidP="00564BFB">
            <w:pPr>
              <w:spacing w:after="0" w:line="240" w:lineRule="auto"/>
              <w:ind w:left="-57" w:right="-57"/>
              <w:jc w:val="center"/>
              <w:rPr>
                <w:rFonts w:ascii="Times New Roman" w:eastAsia="Times New Roman" w:hAnsi="Times New Roman" w:cs="Times New Roman"/>
                <w:sz w:val="16"/>
                <w:szCs w:val="16"/>
                <w:lang w:eastAsia="ru-RU"/>
              </w:rPr>
            </w:pPr>
          </w:p>
        </w:tc>
      </w:tr>
      <w:tr w:rsidR="00954BEB" w:rsidRPr="00B55BA6" w:rsidTr="00C51EF3">
        <w:trPr>
          <w:trHeight w:val="223"/>
        </w:trPr>
        <w:tc>
          <w:tcPr>
            <w:tcW w:w="520" w:type="dxa"/>
            <w:shd w:val="clear" w:color="auto" w:fill="auto"/>
          </w:tcPr>
          <w:p w:rsidR="00954BEB"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w:t>
            </w:r>
          </w:p>
        </w:tc>
        <w:tc>
          <w:tcPr>
            <w:tcW w:w="4159" w:type="dxa"/>
            <w:shd w:val="clear" w:color="auto" w:fill="auto"/>
            <w:vAlign w:val="center"/>
          </w:tcPr>
          <w:p w:rsidR="004B0925" w:rsidRPr="00B55BA6" w:rsidRDefault="00F64732"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в </w:t>
            </w:r>
            <w:proofErr w:type="spellStart"/>
            <w:r>
              <w:rPr>
                <w:rFonts w:ascii="Times New Roman" w:eastAsia="Times New Roman" w:hAnsi="Times New Roman" w:cs="Times New Roman"/>
                <w:sz w:val="16"/>
                <w:szCs w:val="16"/>
                <w:lang w:eastAsia="ru-RU"/>
              </w:rPr>
              <w:t>т.ч</w:t>
            </w:r>
            <w:proofErr w:type="spellEnd"/>
            <w:r>
              <w:rPr>
                <w:rFonts w:ascii="Times New Roman" w:eastAsia="Times New Roman" w:hAnsi="Times New Roman" w:cs="Times New Roman"/>
                <w:sz w:val="16"/>
                <w:szCs w:val="16"/>
                <w:lang w:eastAsia="ru-RU"/>
              </w:rPr>
              <w:t>.:</w:t>
            </w:r>
          </w:p>
        </w:tc>
        <w:tc>
          <w:tcPr>
            <w:tcW w:w="1276"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954BEB" w:rsidRPr="00B55BA6" w:rsidRDefault="00954BEB"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shd w:val="clear" w:color="auto" w:fill="auto"/>
          </w:tcPr>
          <w:p w:rsidR="00954BEB" w:rsidRPr="00B55BA6" w:rsidRDefault="00954BEB" w:rsidP="00564BFB">
            <w:pPr>
              <w:spacing w:after="0" w:line="240" w:lineRule="auto"/>
              <w:ind w:left="-57" w:right="-57"/>
              <w:jc w:val="center"/>
              <w:rPr>
                <w:rFonts w:ascii="Times New Roman" w:eastAsia="Times New Roman" w:hAnsi="Times New Roman" w:cs="Times New Roman"/>
                <w:sz w:val="16"/>
                <w:szCs w:val="16"/>
                <w:lang w:eastAsia="ru-RU"/>
              </w:rPr>
            </w:pPr>
          </w:p>
        </w:tc>
      </w:tr>
      <w:tr w:rsidR="00F64732" w:rsidRPr="00B55BA6" w:rsidTr="00C51EF3">
        <w:trPr>
          <w:trHeight w:val="223"/>
        </w:trPr>
        <w:tc>
          <w:tcPr>
            <w:tcW w:w="520" w:type="dxa"/>
            <w:shd w:val="clear" w:color="auto" w:fill="auto"/>
          </w:tcPr>
          <w:p w:rsidR="00F64732"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4.1.</w:t>
            </w:r>
          </w:p>
        </w:tc>
        <w:tc>
          <w:tcPr>
            <w:tcW w:w="4159" w:type="dxa"/>
            <w:shd w:val="clear" w:color="auto" w:fill="auto"/>
            <w:vAlign w:val="center"/>
          </w:tcPr>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по </w:t>
            </w:r>
            <w:r w:rsidRPr="003D1B8A">
              <w:rPr>
                <w:rFonts w:ascii="Times New Roman" w:eastAsia="Times New Roman" w:hAnsi="Times New Roman" w:cs="Times New Roman"/>
                <w:sz w:val="16"/>
                <w:szCs w:val="16"/>
                <w:lang w:eastAsia="ru-RU"/>
              </w:rPr>
              <w:t xml:space="preserve">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Чёрная </w:t>
            </w:r>
            <w:r>
              <w:rPr>
                <w:rFonts w:ascii="Times New Roman" w:eastAsia="Times New Roman" w:hAnsi="Times New Roman" w:cs="Times New Roman"/>
                <w:sz w:val="16"/>
                <w:szCs w:val="16"/>
                <w:lang w:eastAsia="ru-RU"/>
              </w:rPr>
              <w:t>–</w:t>
            </w:r>
            <w:r w:rsidRPr="003D1B8A">
              <w:rPr>
                <w:rFonts w:ascii="Times New Roman" w:eastAsia="Times New Roman" w:hAnsi="Times New Roman" w:cs="Times New Roman"/>
                <w:sz w:val="16"/>
                <w:szCs w:val="16"/>
                <w:lang w:eastAsia="ru-RU"/>
              </w:rPr>
              <w:t xml:space="preserve"> </w:t>
            </w:r>
            <w:proofErr w:type="spellStart"/>
            <w:r w:rsidRPr="003D1B8A">
              <w:rPr>
                <w:rFonts w:ascii="Times New Roman" w:eastAsia="Times New Roman" w:hAnsi="Times New Roman" w:cs="Times New Roman"/>
                <w:sz w:val="16"/>
                <w:szCs w:val="16"/>
                <w:lang w:eastAsia="ru-RU"/>
              </w:rPr>
              <w:t>Коршуниха</w:t>
            </w:r>
            <w:proofErr w:type="spellEnd"/>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76"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114 640,00</w:t>
            </w:r>
          </w:p>
        </w:tc>
        <w:tc>
          <w:tcPr>
            <w:tcW w:w="1275" w:type="dxa"/>
            <w:shd w:val="clear" w:color="auto" w:fill="auto"/>
          </w:tcPr>
          <w:p w:rsidR="00F64732" w:rsidRDefault="00F64732"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5,32</w:t>
            </w:r>
          </w:p>
          <w:p w:rsidR="00F64732" w:rsidRPr="00B55BA6" w:rsidRDefault="00F64732"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559" w:type="dxa"/>
            <w:shd w:val="clear" w:color="auto" w:fill="auto"/>
          </w:tcPr>
          <w:p w:rsidR="00F64732" w:rsidRPr="00B55BA6" w:rsidRDefault="00F64732" w:rsidP="00564BFB">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609 884,80</w:t>
            </w:r>
          </w:p>
        </w:tc>
      </w:tr>
      <w:tr w:rsidR="00E06105" w:rsidRPr="00B55BA6" w:rsidTr="00C51EF3">
        <w:trPr>
          <w:trHeight w:val="223"/>
        </w:trPr>
        <w:tc>
          <w:tcPr>
            <w:tcW w:w="520" w:type="dxa"/>
            <w:shd w:val="clear" w:color="auto" w:fill="auto"/>
          </w:tcPr>
          <w:p w:rsidR="00E06105"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4.2.</w:t>
            </w:r>
          </w:p>
        </w:tc>
        <w:tc>
          <w:tcPr>
            <w:tcW w:w="4159" w:type="dxa"/>
            <w:shd w:val="clear" w:color="auto" w:fill="auto"/>
            <w:vAlign w:val="center"/>
          </w:tcPr>
          <w:p w:rsidR="004B0925" w:rsidRDefault="00E0610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по </w:t>
            </w:r>
            <w:r w:rsidRPr="003D1B8A">
              <w:rPr>
                <w:rFonts w:ascii="Times New Roman" w:eastAsia="Times New Roman" w:hAnsi="Times New Roman" w:cs="Times New Roman"/>
                <w:sz w:val="16"/>
                <w:szCs w:val="16"/>
                <w:lang w:eastAsia="ru-RU"/>
              </w:rPr>
              <w:t xml:space="preserve">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Гидростроитель – </w:t>
            </w:r>
            <w:proofErr w:type="spellStart"/>
            <w:r>
              <w:rPr>
                <w:rFonts w:ascii="Times New Roman" w:eastAsia="Times New Roman" w:hAnsi="Times New Roman" w:cs="Times New Roman"/>
                <w:sz w:val="16"/>
                <w:szCs w:val="16"/>
                <w:lang w:eastAsia="ru-RU"/>
              </w:rPr>
              <w:t>Зяба</w:t>
            </w:r>
            <w:proofErr w:type="spellEnd"/>
          </w:p>
          <w:p w:rsidR="00E06105" w:rsidRDefault="00E0610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p w:rsidR="004B0925" w:rsidRDefault="004B092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76" w:type="dxa"/>
            <w:shd w:val="clear" w:color="auto" w:fill="auto"/>
          </w:tcPr>
          <w:p w:rsidR="00E06105"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114 640,00</w:t>
            </w:r>
          </w:p>
        </w:tc>
        <w:tc>
          <w:tcPr>
            <w:tcW w:w="1275" w:type="dxa"/>
            <w:shd w:val="clear" w:color="auto" w:fill="auto"/>
          </w:tcPr>
          <w:p w:rsidR="00E06105" w:rsidRPr="00B55BA6" w:rsidRDefault="00F64732"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5,32</w:t>
            </w:r>
          </w:p>
        </w:tc>
        <w:tc>
          <w:tcPr>
            <w:tcW w:w="1560" w:type="dxa"/>
            <w:shd w:val="clear" w:color="auto" w:fill="auto"/>
          </w:tcPr>
          <w:p w:rsidR="00E06105"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559" w:type="dxa"/>
            <w:shd w:val="clear" w:color="auto" w:fill="auto"/>
          </w:tcPr>
          <w:p w:rsidR="00E06105" w:rsidRPr="00B55BA6" w:rsidRDefault="00F64732" w:rsidP="00564BFB">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609 884,80</w:t>
            </w:r>
          </w:p>
        </w:tc>
      </w:tr>
      <w:tr w:rsidR="00E06105" w:rsidRPr="00B55BA6" w:rsidTr="00C51EF3">
        <w:trPr>
          <w:trHeight w:val="223"/>
        </w:trPr>
        <w:tc>
          <w:tcPr>
            <w:tcW w:w="520" w:type="dxa"/>
            <w:shd w:val="clear" w:color="auto" w:fill="auto"/>
          </w:tcPr>
          <w:p w:rsidR="00E06105"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4.3.</w:t>
            </w:r>
          </w:p>
        </w:tc>
        <w:tc>
          <w:tcPr>
            <w:tcW w:w="4159" w:type="dxa"/>
            <w:shd w:val="clear" w:color="auto" w:fill="auto"/>
            <w:vAlign w:val="center"/>
          </w:tcPr>
          <w:p w:rsidR="004B0925" w:rsidRDefault="00E0610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по </w:t>
            </w:r>
            <w:r w:rsidRPr="003D1B8A">
              <w:rPr>
                <w:rFonts w:ascii="Times New Roman" w:eastAsia="Times New Roman" w:hAnsi="Times New Roman" w:cs="Times New Roman"/>
                <w:sz w:val="16"/>
                <w:szCs w:val="16"/>
                <w:lang w:eastAsia="ru-RU"/>
              </w:rPr>
              <w:t xml:space="preserve">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Опорная – </w:t>
            </w:r>
            <w:proofErr w:type="spellStart"/>
            <w:r>
              <w:rPr>
                <w:rFonts w:ascii="Times New Roman" w:eastAsia="Times New Roman" w:hAnsi="Times New Roman" w:cs="Times New Roman"/>
                <w:sz w:val="16"/>
                <w:szCs w:val="16"/>
                <w:lang w:eastAsia="ru-RU"/>
              </w:rPr>
              <w:t>Турма</w:t>
            </w:r>
            <w:proofErr w:type="spellEnd"/>
          </w:p>
          <w:p w:rsidR="00E06105" w:rsidRDefault="00E0610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p w:rsidR="004B0925" w:rsidRDefault="004B092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76" w:type="dxa"/>
            <w:shd w:val="clear" w:color="auto" w:fill="auto"/>
          </w:tcPr>
          <w:p w:rsidR="00E06105"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114 640,00</w:t>
            </w:r>
          </w:p>
        </w:tc>
        <w:tc>
          <w:tcPr>
            <w:tcW w:w="1275" w:type="dxa"/>
            <w:shd w:val="clear" w:color="auto" w:fill="auto"/>
          </w:tcPr>
          <w:p w:rsidR="00E06105" w:rsidRPr="00B55BA6" w:rsidRDefault="00F64732"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5,32</w:t>
            </w:r>
          </w:p>
        </w:tc>
        <w:tc>
          <w:tcPr>
            <w:tcW w:w="1560" w:type="dxa"/>
            <w:shd w:val="clear" w:color="auto" w:fill="auto"/>
          </w:tcPr>
          <w:p w:rsidR="00E06105"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559" w:type="dxa"/>
            <w:shd w:val="clear" w:color="auto" w:fill="auto"/>
          </w:tcPr>
          <w:p w:rsidR="00E06105" w:rsidRPr="00B55BA6" w:rsidRDefault="00F64732" w:rsidP="00564BFB">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609 884,80</w:t>
            </w:r>
          </w:p>
        </w:tc>
      </w:tr>
      <w:tr w:rsidR="00E06105" w:rsidRPr="00B55BA6" w:rsidTr="00C51EF3">
        <w:trPr>
          <w:trHeight w:val="223"/>
        </w:trPr>
        <w:tc>
          <w:tcPr>
            <w:tcW w:w="520" w:type="dxa"/>
            <w:shd w:val="clear" w:color="auto" w:fill="auto"/>
          </w:tcPr>
          <w:p w:rsidR="00E06105"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4.4.</w:t>
            </w:r>
          </w:p>
        </w:tc>
        <w:tc>
          <w:tcPr>
            <w:tcW w:w="4159" w:type="dxa"/>
            <w:shd w:val="clear" w:color="auto" w:fill="auto"/>
            <w:vAlign w:val="center"/>
          </w:tcPr>
          <w:p w:rsidR="004B0925" w:rsidRDefault="00E0610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по </w:t>
            </w:r>
            <w:r w:rsidRPr="003D1B8A">
              <w:rPr>
                <w:rFonts w:ascii="Times New Roman" w:eastAsia="Times New Roman" w:hAnsi="Times New Roman" w:cs="Times New Roman"/>
                <w:sz w:val="16"/>
                <w:szCs w:val="16"/>
                <w:lang w:eastAsia="ru-RU"/>
              </w:rPr>
              <w:t xml:space="preserve">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МПС – Опорная</w:t>
            </w:r>
          </w:p>
          <w:p w:rsidR="00E06105" w:rsidRDefault="00E0610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p w:rsidR="004B0925" w:rsidRDefault="004B0925" w:rsidP="00E06105">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76" w:type="dxa"/>
            <w:shd w:val="clear" w:color="auto" w:fill="auto"/>
          </w:tcPr>
          <w:p w:rsidR="00E06105"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114 640,00</w:t>
            </w:r>
          </w:p>
        </w:tc>
        <w:tc>
          <w:tcPr>
            <w:tcW w:w="1275" w:type="dxa"/>
            <w:shd w:val="clear" w:color="auto" w:fill="auto"/>
          </w:tcPr>
          <w:p w:rsidR="00E06105" w:rsidRPr="00B55BA6" w:rsidRDefault="00F64732"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5,32</w:t>
            </w:r>
          </w:p>
        </w:tc>
        <w:tc>
          <w:tcPr>
            <w:tcW w:w="1560" w:type="dxa"/>
            <w:shd w:val="clear" w:color="auto" w:fill="auto"/>
          </w:tcPr>
          <w:p w:rsidR="00E06105"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559" w:type="dxa"/>
            <w:shd w:val="clear" w:color="auto" w:fill="auto"/>
          </w:tcPr>
          <w:p w:rsidR="00E06105" w:rsidRPr="00B55BA6" w:rsidRDefault="00F64732" w:rsidP="00564BFB">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609 884,80</w:t>
            </w:r>
          </w:p>
        </w:tc>
      </w:tr>
      <w:tr w:rsidR="00F64732" w:rsidRPr="00B55BA6" w:rsidTr="00C51EF3">
        <w:trPr>
          <w:trHeight w:val="223"/>
        </w:trPr>
        <w:tc>
          <w:tcPr>
            <w:tcW w:w="520" w:type="dxa"/>
            <w:shd w:val="clear" w:color="auto" w:fill="auto"/>
          </w:tcPr>
          <w:p w:rsidR="00F64732"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4.5.</w:t>
            </w:r>
          </w:p>
        </w:tc>
        <w:tc>
          <w:tcPr>
            <w:tcW w:w="4159" w:type="dxa"/>
            <w:shd w:val="clear" w:color="auto" w:fill="auto"/>
            <w:vAlign w:val="center"/>
          </w:tcPr>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по </w:t>
            </w:r>
            <w:r w:rsidRPr="003D1B8A">
              <w:rPr>
                <w:rFonts w:ascii="Times New Roman" w:eastAsia="Times New Roman" w:hAnsi="Times New Roman" w:cs="Times New Roman"/>
                <w:sz w:val="16"/>
                <w:szCs w:val="16"/>
                <w:lang w:eastAsia="ru-RU"/>
              </w:rPr>
              <w:t xml:space="preserve">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proofErr w:type="spellStart"/>
            <w:r>
              <w:rPr>
                <w:rFonts w:ascii="Times New Roman" w:eastAsia="Times New Roman" w:hAnsi="Times New Roman" w:cs="Times New Roman"/>
                <w:sz w:val="16"/>
                <w:szCs w:val="16"/>
                <w:lang w:eastAsia="ru-RU"/>
              </w:rPr>
              <w:t>Коршуниха</w:t>
            </w:r>
            <w:proofErr w:type="spellEnd"/>
            <w:r>
              <w:rPr>
                <w:rFonts w:ascii="Times New Roman" w:eastAsia="Times New Roman" w:hAnsi="Times New Roman" w:cs="Times New Roman"/>
                <w:sz w:val="16"/>
                <w:szCs w:val="16"/>
                <w:lang w:eastAsia="ru-RU"/>
              </w:rPr>
              <w:t xml:space="preserve"> - Хребтовая</w:t>
            </w:r>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76"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114 640,00</w:t>
            </w:r>
          </w:p>
        </w:tc>
        <w:tc>
          <w:tcPr>
            <w:tcW w:w="1275" w:type="dxa"/>
            <w:shd w:val="clear" w:color="auto" w:fill="auto"/>
          </w:tcPr>
          <w:p w:rsidR="00F64732" w:rsidRPr="00B55BA6" w:rsidRDefault="00F64732"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5,32</w:t>
            </w:r>
          </w:p>
        </w:tc>
        <w:tc>
          <w:tcPr>
            <w:tcW w:w="1560"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559" w:type="dxa"/>
            <w:shd w:val="clear" w:color="auto" w:fill="auto"/>
          </w:tcPr>
          <w:p w:rsidR="00F64732" w:rsidRPr="00B55BA6" w:rsidRDefault="00F64732" w:rsidP="00564BFB">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609 884,80</w:t>
            </w:r>
          </w:p>
        </w:tc>
      </w:tr>
      <w:tr w:rsidR="00F64732" w:rsidRPr="00B55BA6" w:rsidTr="00C51EF3">
        <w:trPr>
          <w:trHeight w:val="223"/>
        </w:trPr>
        <w:tc>
          <w:tcPr>
            <w:tcW w:w="520" w:type="dxa"/>
            <w:shd w:val="clear" w:color="auto" w:fill="auto"/>
          </w:tcPr>
          <w:p w:rsidR="00F64732"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4.6.</w:t>
            </w:r>
          </w:p>
        </w:tc>
        <w:tc>
          <w:tcPr>
            <w:tcW w:w="4159" w:type="dxa"/>
            <w:shd w:val="clear" w:color="auto" w:fill="auto"/>
            <w:vAlign w:val="center"/>
          </w:tcPr>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по </w:t>
            </w:r>
            <w:r w:rsidRPr="003D1B8A">
              <w:rPr>
                <w:rFonts w:ascii="Times New Roman" w:eastAsia="Times New Roman" w:hAnsi="Times New Roman" w:cs="Times New Roman"/>
                <w:sz w:val="16"/>
                <w:szCs w:val="16"/>
                <w:lang w:eastAsia="ru-RU"/>
              </w:rPr>
              <w:t xml:space="preserve">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Усть-Кут - Лена</w:t>
            </w:r>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76"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114 640,00</w:t>
            </w:r>
          </w:p>
        </w:tc>
        <w:tc>
          <w:tcPr>
            <w:tcW w:w="1275" w:type="dxa"/>
            <w:shd w:val="clear" w:color="auto" w:fill="auto"/>
          </w:tcPr>
          <w:p w:rsidR="00F64732" w:rsidRPr="00B55BA6" w:rsidRDefault="00F64732"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5,32</w:t>
            </w:r>
          </w:p>
        </w:tc>
        <w:tc>
          <w:tcPr>
            <w:tcW w:w="1560"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559" w:type="dxa"/>
            <w:shd w:val="clear" w:color="auto" w:fill="auto"/>
          </w:tcPr>
          <w:p w:rsidR="00F64732" w:rsidRPr="00B55BA6" w:rsidRDefault="00F64732" w:rsidP="00564BFB">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609 884,80</w:t>
            </w:r>
          </w:p>
        </w:tc>
      </w:tr>
      <w:tr w:rsidR="00F64732" w:rsidRPr="00B55BA6" w:rsidTr="00C51EF3">
        <w:trPr>
          <w:trHeight w:val="223"/>
        </w:trPr>
        <w:tc>
          <w:tcPr>
            <w:tcW w:w="520" w:type="dxa"/>
            <w:shd w:val="clear" w:color="auto" w:fill="auto"/>
          </w:tcPr>
          <w:p w:rsidR="00F64732" w:rsidRDefault="00F64732"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4.7.</w:t>
            </w:r>
          </w:p>
        </w:tc>
        <w:tc>
          <w:tcPr>
            <w:tcW w:w="4159" w:type="dxa"/>
            <w:shd w:val="clear" w:color="auto" w:fill="auto"/>
            <w:vAlign w:val="center"/>
          </w:tcPr>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Выбор частот ВЧ каналов РЗ, расчет параметров тракта ВЧ каналов и расчет электромагнитной совместимости частот каналов по </w:t>
            </w:r>
            <w:r w:rsidRPr="003D1B8A">
              <w:rPr>
                <w:rFonts w:ascii="Times New Roman" w:eastAsia="Times New Roman" w:hAnsi="Times New Roman" w:cs="Times New Roman"/>
                <w:sz w:val="16"/>
                <w:szCs w:val="16"/>
                <w:lang w:eastAsia="ru-RU"/>
              </w:rPr>
              <w:t xml:space="preserve">ВЛ 110 </w:t>
            </w:r>
            <w:proofErr w:type="spellStart"/>
            <w:r w:rsidRPr="003D1B8A">
              <w:rPr>
                <w:rFonts w:ascii="Times New Roman" w:eastAsia="Times New Roman" w:hAnsi="Times New Roman" w:cs="Times New Roman"/>
                <w:sz w:val="16"/>
                <w:szCs w:val="16"/>
                <w:lang w:eastAsia="ru-RU"/>
              </w:rPr>
              <w:t>кВ</w:t>
            </w:r>
            <w:proofErr w:type="spellEnd"/>
            <w:r w:rsidRPr="003D1B8A">
              <w:rPr>
                <w:rFonts w:ascii="Times New Roman" w:eastAsia="Times New Roman" w:hAnsi="Times New Roman" w:cs="Times New Roman"/>
                <w:sz w:val="16"/>
                <w:szCs w:val="16"/>
                <w:lang w:eastAsia="ru-RU"/>
              </w:rPr>
              <w:t xml:space="preserve"> </w:t>
            </w:r>
            <w:proofErr w:type="spellStart"/>
            <w:r>
              <w:rPr>
                <w:rFonts w:ascii="Times New Roman" w:eastAsia="Times New Roman" w:hAnsi="Times New Roman" w:cs="Times New Roman"/>
                <w:sz w:val="16"/>
                <w:szCs w:val="16"/>
                <w:lang w:eastAsia="ru-RU"/>
              </w:rPr>
              <w:t>Коршуниха</w:t>
            </w:r>
            <w:proofErr w:type="spellEnd"/>
            <w:r>
              <w:rPr>
                <w:rFonts w:ascii="Times New Roman" w:eastAsia="Times New Roman" w:hAnsi="Times New Roman" w:cs="Times New Roman"/>
                <w:sz w:val="16"/>
                <w:szCs w:val="16"/>
                <w:lang w:eastAsia="ru-RU"/>
              </w:rPr>
              <w:t xml:space="preserve"> – Хребтовая №2</w:t>
            </w:r>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p w:rsidR="00F64732" w:rsidRDefault="00F64732" w:rsidP="00F64732">
            <w:pPr>
              <w:spacing w:after="0" w:line="240" w:lineRule="auto"/>
              <w:ind w:left="-57" w:right="-57"/>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276"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114 640,00</w:t>
            </w:r>
          </w:p>
        </w:tc>
        <w:tc>
          <w:tcPr>
            <w:tcW w:w="1275" w:type="dxa"/>
            <w:shd w:val="clear" w:color="auto" w:fill="auto"/>
          </w:tcPr>
          <w:p w:rsidR="00F64732" w:rsidRPr="00B55BA6" w:rsidRDefault="00F64732"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5,32</w:t>
            </w:r>
          </w:p>
        </w:tc>
        <w:tc>
          <w:tcPr>
            <w:tcW w:w="1560" w:type="dxa"/>
            <w:shd w:val="clear" w:color="auto" w:fill="auto"/>
          </w:tcPr>
          <w:p w:rsidR="00F64732" w:rsidRPr="00B55BA6" w:rsidRDefault="00C51EF3" w:rsidP="00302FE5">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c>
          <w:tcPr>
            <w:tcW w:w="1559" w:type="dxa"/>
            <w:shd w:val="clear" w:color="auto" w:fill="auto"/>
          </w:tcPr>
          <w:p w:rsidR="00F64732" w:rsidRPr="00B55BA6" w:rsidRDefault="00F64732" w:rsidP="00564BFB">
            <w:pPr>
              <w:spacing w:after="0" w:line="240" w:lineRule="auto"/>
              <w:ind w:left="-57" w:right="-5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609 884,80</w:t>
            </w:r>
          </w:p>
        </w:tc>
      </w:tr>
      <w:tr w:rsidR="00302FE5" w:rsidRPr="00B55BA6" w:rsidTr="00C51EF3">
        <w:trPr>
          <w:trHeight w:val="223"/>
        </w:trPr>
        <w:tc>
          <w:tcPr>
            <w:tcW w:w="520" w:type="dxa"/>
            <w:shd w:val="clear" w:color="auto" w:fill="auto"/>
          </w:tcPr>
          <w:p w:rsidR="00302FE5" w:rsidRPr="00B55BA6" w:rsidRDefault="004B0925"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1.17</w:t>
            </w:r>
          </w:p>
        </w:tc>
        <w:tc>
          <w:tcPr>
            <w:tcW w:w="4159" w:type="dxa"/>
            <w:shd w:val="clear" w:color="auto" w:fill="auto"/>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ИТОГО по договору, руб. без НДС</w:t>
            </w:r>
          </w:p>
        </w:tc>
        <w:tc>
          <w:tcPr>
            <w:tcW w:w="1276" w:type="dxa"/>
            <w:shd w:val="clear" w:color="auto" w:fill="auto"/>
          </w:tcPr>
          <w:p w:rsidR="00564BFB" w:rsidRPr="00B55BA6" w:rsidRDefault="00564BFB" w:rsidP="00564BFB">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tcBorders>
              <w:top w:val="single" w:sz="4" w:space="0" w:color="auto"/>
              <w:left w:val="single" w:sz="4" w:space="0" w:color="auto"/>
              <w:bottom w:val="single" w:sz="4" w:space="0" w:color="auto"/>
            </w:tcBorders>
            <w:shd w:val="clear" w:color="auto" w:fill="auto"/>
            <w:vAlign w:val="center"/>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C51EF3">
        <w:trPr>
          <w:trHeight w:val="223"/>
        </w:trPr>
        <w:tc>
          <w:tcPr>
            <w:tcW w:w="520" w:type="dxa"/>
            <w:tcBorders>
              <w:bottom w:val="single" w:sz="4" w:space="0" w:color="auto"/>
            </w:tcBorders>
            <w:shd w:val="clear" w:color="auto" w:fill="auto"/>
          </w:tcPr>
          <w:p w:rsidR="00302FE5" w:rsidRDefault="004B0925"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1.18</w:t>
            </w:r>
          </w:p>
          <w:p w:rsidR="004B0925" w:rsidRPr="00B55BA6" w:rsidRDefault="004B0925" w:rsidP="00302FE5">
            <w:pPr>
              <w:spacing w:after="0" w:line="240" w:lineRule="auto"/>
              <w:ind w:left="-57" w:right="-57"/>
              <w:jc w:val="center"/>
              <w:rPr>
                <w:rFonts w:ascii="Times New Roman" w:eastAsia="Calibri" w:hAnsi="Times New Roman" w:cs="Times New Roman"/>
                <w:sz w:val="16"/>
                <w:szCs w:val="16"/>
                <w:lang w:eastAsia="ru-RU"/>
              </w:rPr>
            </w:pPr>
          </w:p>
        </w:tc>
        <w:tc>
          <w:tcPr>
            <w:tcW w:w="4159" w:type="dxa"/>
            <w:shd w:val="clear" w:color="auto" w:fill="auto"/>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Кроме того, НДС – 20%</w:t>
            </w: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tcBorders>
              <w:top w:val="nil"/>
              <w:left w:val="single" w:sz="4" w:space="0" w:color="auto"/>
              <w:bottom w:val="single" w:sz="4" w:space="0" w:color="auto"/>
            </w:tcBorders>
            <w:shd w:val="clear" w:color="auto" w:fill="auto"/>
            <w:vAlign w:val="center"/>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C51EF3">
        <w:trPr>
          <w:trHeight w:val="223"/>
        </w:trPr>
        <w:tc>
          <w:tcPr>
            <w:tcW w:w="520" w:type="dxa"/>
            <w:shd w:val="clear" w:color="auto" w:fill="auto"/>
          </w:tcPr>
          <w:p w:rsidR="00302FE5" w:rsidRDefault="004B0925"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1.19</w:t>
            </w:r>
          </w:p>
          <w:p w:rsidR="004B0925" w:rsidRPr="00B55BA6" w:rsidRDefault="004B0925" w:rsidP="004B0925">
            <w:pPr>
              <w:spacing w:after="0" w:line="240" w:lineRule="auto"/>
              <w:ind w:left="-57" w:right="-57"/>
              <w:rPr>
                <w:rFonts w:ascii="Times New Roman" w:eastAsia="Calibri" w:hAnsi="Times New Roman" w:cs="Times New Roman"/>
                <w:sz w:val="16"/>
                <w:szCs w:val="16"/>
                <w:lang w:eastAsia="ru-RU"/>
              </w:rPr>
            </w:pPr>
          </w:p>
        </w:tc>
        <w:tc>
          <w:tcPr>
            <w:tcW w:w="4159" w:type="dxa"/>
            <w:shd w:val="clear" w:color="auto" w:fill="auto"/>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ИТОГО по договору, руб. с НДС</w:t>
            </w: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5"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60"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559" w:type="dxa"/>
            <w:tcBorders>
              <w:top w:val="nil"/>
              <w:left w:val="single" w:sz="4" w:space="0" w:color="auto"/>
              <w:bottom w:val="single" w:sz="4" w:space="0" w:color="auto"/>
            </w:tcBorders>
            <w:shd w:val="clear" w:color="auto" w:fill="auto"/>
            <w:vAlign w:val="center"/>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bl>
    <w:p w:rsidR="00302FE5" w:rsidRPr="00F73EA6" w:rsidRDefault="00302FE5" w:rsidP="00302FE5">
      <w:pPr>
        <w:spacing w:after="0" w:line="240" w:lineRule="auto"/>
        <w:rPr>
          <w:rFonts w:ascii="Times New Roman" w:eastAsia="Times New Roman" w:hAnsi="Times New Roman" w:cs="Times New Roman"/>
          <w:lang w:eastAsia="ru-RU"/>
        </w:rPr>
      </w:pPr>
    </w:p>
    <w:p w:rsidR="00302FE5" w:rsidRPr="00C51EF3" w:rsidRDefault="00302FE5" w:rsidP="00990269">
      <w:pPr>
        <w:spacing w:after="120" w:line="240" w:lineRule="auto"/>
        <w:jc w:val="both"/>
        <w:rPr>
          <w:rFonts w:ascii="Times New Roman" w:eastAsia="Times New Roman" w:hAnsi="Times New Roman" w:cs="Times New Roman"/>
          <w:sz w:val="18"/>
          <w:szCs w:val="18"/>
          <w:lang w:eastAsia="ru-RU"/>
        </w:rPr>
      </w:pPr>
      <w:r w:rsidRPr="00C51EF3">
        <w:rPr>
          <w:rFonts w:ascii="Times New Roman" w:eastAsia="Times New Roman" w:hAnsi="Times New Roman" w:cs="Times New Roman"/>
          <w:sz w:val="18"/>
          <w:szCs w:val="18"/>
          <w:lang w:eastAsia="ru-RU"/>
        </w:rPr>
        <w:t>*Документация считается выполненной только при наличии согласования ОАО «ИЭСК» и Филиала АО «СО ЕЭС» Иркутское РДУ.</w:t>
      </w:r>
    </w:p>
    <w:p w:rsidR="00E06105" w:rsidRPr="00C51EF3" w:rsidRDefault="00E06105" w:rsidP="00990269">
      <w:pPr>
        <w:spacing w:after="120" w:line="240" w:lineRule="auto"/>
        <w:jc w:val="both"/>
        <w:rPr>
          <w:rFonts w:ascii="Times New Roman" w:eastAsia="Times New Roman" w:hAnsi="Times New Roman" w:cs="Times New Roman"/>
          <w:sz w:val="18"/>
          <w:szCs w:val="18"/>
          <w:lang w:eastAsia="ru-RU"/>
        </w:rPr>
      </w:pPr>
      <w:r w:rsidRPr="00C51EF3">
        <w:rPr>
          <w:rFonts w:ascii="Times New Roman" w:eastAsia="Times New Roman" w:hAnsi="Times New Roman" w:cs="Times New Roman"/>
          <w:sz w:val="18"/>
          <w:szCs w:val="18"/>
          <w:lang w:eastAsia="ru-RU"/>
        </w:rPr>
        <w:t xml:space="preserve">**Согласование рабочих частот и электромагнитной совместимости </w:t>
      </w:r>
      <w:r w:rsidR="004B0925" w:rsidRPr="00C51EF3">
        <w:rPr>
          <w:rFonts w:ascii="Times New Roman" w:eastAsia="Times New Roman" w:hAnsi="Times New Roman" w:cs="Times New Roman"/>
          <w:sz w:val="18"/>
          <w:szCs w:val="18"/>
          <w:lang w:eastAsia="ru-RU"/>
        </w:rPr>
        <w:t>ВЧ каналов осуществляется в ООО «</w:t>
      </w:r>
      <w:proofErr w:type="spellStart"/>
      <w:r w:rsidR="004B0925" w:rsidRPr="00C51EF3">
        <w:rPr>
          <w:rFonts w:ascii="Times New Roman" w:eastAsia="Times New Roman" w:hAnsi="Times New Roman" w:cs="Times New Roman"/>
          <w:sz w:val="18"/>
          <w:szCs w:val="18"/>
          <w:lang w:eastAsia="ru-RU"/>
        </w:rPr>
        <w:t>Россети</w:t>
      </w:r>
      <w:proofErr w:type="spellEnd"/>
      <w:r w:rsidR="004B0925" w:rsidRPr="00C51EF3">
        <w:rPr>
          <w:rFonts w:ascii="Times New Roman" w:eastAsia="Times New Roman" w:hAnsi="Times New Roman" w:cs="Times New Roman"/>
          <w:sz w:val="18"/>
          <w:szCs w:val="18"/>
          <w:lang w:eastAsia="ru-RU"/>
        </w:rPr>
        <w:t xml:space="preserve"> «Цифра» по калькуляции ООО «</w:t>
      </w:r>
      <w:proofErr w:type="spellStart"/>
      <w:r w:rsidR="004B0925" w:rsidRPr="00C51EF3">
        <w:rPr>
          <w:rFonts w:ascii="Times New Roman" w:eastAsia="Times New Roman" w:hAnsi="Times New Roman" w:cs="Times New Roman"/>
          <w:sz w:val="18"/>
          <w:szCs w:val="18"/>
          <w:lang w:eastAsia="ru-RU"/>
        </w:rPr>
        <w:t>Россети</w:t>
      </w:r>
      <w:proofErr w:type="spellEnd"/>
      <w:r w:rsidR="004B0925" w:rsidRPr="00C51EF3">
        <w:rPr>
          <w:rFonts w:ascii="Times New Roman" w:eastAsia="Times New Roman" w:hAnsi="Times New Roman" w:cs="Times New Roman"/>
          <w:sz w:val="18"/>
          <w:szCs w:val="18"/>
          <w:lang w:eastAsia="ru-RU"/>
        </w:rPr>
        <w:t xml:space="preserve"> «Цифра», является фиксированным и снижению по конкурсному коэффициенту не подлежит.</w:t>
      </w:r>
    </w:p>
    <w:p w:rsidR="00302FE5" w:rsidRPr="00C51EF3" w:rsidRDefault="004B0925" w:rsidP="00990269">
      <w:pPr>
        <w:spacing w:after="120" w:line="240" w:lineRule="auto"/>
        <w:jc w:val="both"/>
        <w:rPr>
          <w:rFonts w:ascii="Times New Roman" w:eastAsia="Times New Roman" w:hAnsi="Times New Roman" w:cs="Times New Roman"/>
          <w:sz w:val="18"/>
          <w:szCs w:val="18"/>
          <w:lang w:eastAsia="ru-RU"/>
        </w:rPr>
      </w:pPr>
      <w:r w:rsidRPr="00C51EF3">
        <w:rPr>
          <w:rFonts w:ascii="Times New Roman" w:eastAsia="Times New Roman" w:hAnsi="Times New Roman" w:cs="Times New Roman"/>
          <w:sz w:val="18"/>
          <w:szCs w:val="18"/>
          <w:lang w:eastAsia="ru-RU"/>
        </w:rPr>
        <w:t>*** Расчёт стоимости выполнен исходя из применения на объекте дуплексного канала. Если в ходе проектирования будет выявлена необходимость применения симплексного канала, то стоимость этапа будет уменьшена путём заключения дополнительного соглашения.</w:t>
      </w:r>
    </w:p>
    <w:p w:rsidR="00302FE5" w:rsidRPr="00C51EF3" w:rsidRDefault="00302FE5" w:rsidP="00990269">
      <w:pPr>
        <w:spacing w:after="120" w:line="240" w:lineRule="auto"/>
        <w:jc w:val="both"/>
        <w:rPr>
          <w:rFonts w:ascii="Times New Roman" w:eastAsia="Times New Roman" w:hAnsi="Times New Roman" w:cs="Times New Roman"/>
          <w:sz w:val="18"/>
          <w:szCs w:val="18"/>
          <w:lang w:eastAsia="ru-RU"/>
        </w:rPr>
      </w:pPr>
      <w:r w:rsidRPr="00C51EF3">
        <w:rPr>
          <w:rFonts w:ascii="Times New Roman" w:eastAsia="Times New Roman" w:hAnsi="Times New Roman" w:cs="Times New Roman"/>
          <w:sz w:val="18"/>
          <w:szCs w:val="18"/>
          <w:lang w:eastAsia="ru-RU"/>
        </w:rPr>
        <w:t>Настоящий протокол является основанием для взаимных расчётов и платежей между Подрядчиком и Заказчиком.</w:t>
      </w:r>
    </w:p>
    <w:p w:rsidR="00A128C1" w:rsidRDefault="00A128C1" w:rsidP="00A128C1">
      <w:pPr>
        <w:widowControl w:val="0"/>
        <w:spacing w:after="0" w:line="240" w:lineRule="auto"/>
        <w:jc w:val="right"/>
        <w:rPr>
          <w:rFonts w:ascii="Times New Roman" w:eastAsia="Times New Roman" w:hAnsi="Times New Roman" w:cs="Times New Roman"/>
          <w:b/>
          <w:i/>
          <w:lang w:eastAsia="ru-RU"/>
        </w:rPr>
      </w:pPr>
      <w:bookmarkStart w:id="85" w:name="_Hlt500758357"/>
      <w:bookmarkEnd w:id="85"/>
    </w:p>
    <w:tbl>
      <w:tblPr>
        <w:tblW w:w="9287" w:type="dxa"/>
        <w:jc w:val="center"/>
        <w:tblLook w:val="01E0" w:firstRow="1" w:lastRow="1" w:firstColumn="1" w:lastColumn="1" w:noHBand="0" w:noVBand="0"/>
      </w:tblPr>
      <w:tblGrid>
        <w:gridCol w:w="4536"/>
        <w:gridCol w:w="4751"/>
      </w:tblGrid>
      <w:tr w:rsidR="00FF235C" w:rsidTr="00FF235C">
        <w:trPr>
          <w:trHeight w:val="1134"/>
          <w:jc w:val="center"/>
        </w:trPr>
        <w:tc>
          <w:tcPr>
            <w:tcW w:w="4536" w:type="dxa"/>
          </w:tcPr>
          <w:p w:rsidR="00FF235C" w:rsidRPr="00376A20"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Подрядчик:</w:t>
            </w:r>
          </w:p>
          <w:p w:rsidR="00FF235C" w:rsidRDefault="00FF235C" w:rsidP="00FF235C">
            <w:pPr>
              <w:widowControl w:val="0"/>
              <w:spacing w:after="0" w:line="240" w:lineRule="auto"/>
              <w:rPr>
                <w:rFonts w:ascii="Times New Roman" w:hAnsi="Times New Roman" w:cs="Times New Roman"/>
              </w:rPr>
            </w:pPr>
          </w:p>
          <w:p w:rsidR="00FF235C" w:rsidRDefault="00FF235C" w:rsidP="00FF235C">
            <w:pPr>
              <w:widowControl w:val="0"/>
              <w:spacing w:after="0" w:line="240" w:lineRule="auto"/>
              <w:rPr>
                <w:rFonts w:ascii="Times New Roman" w:hAnsi="Times New Roman" w:cs="Times New Roman"/>
              </w:rPr>
            </w:pPr>
          </w:p>
          <w:p w:rsidR="00FF235C" w:rsidRPr="005B338F"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c>
          <w:tcPr>
            <w:tcW w:w="4751" w:type="dxa"/>
          </w:tcPr>
          <w:p w:rsidR="00FF235C"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FF235C"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bookmarkStart w:id="86" w:name="RefSCH6"/>
      <w:bookmarkStart w:id="87" w:name="_Toc504140801"/>
      <w:bookmarkStart w:id="88" w:name="_Ref513135089"/>
      <w:bookmarkStart w:id="89" w:name="_Ref513135321"/>
      <w:bookmarkStart w:id="90" w:name="_Toc129878019"/>
      <w:r w:rsidRPr="00252B76">
        <w:rPr>
          <w:rFonts w:ascii="Times New Roman" w:eastAsia="Times New Roman" w:hAnsi="Times New Roman" w:cs="Times New Roman"/>
          <w:b/>
          <w:i/>
          <w:kern w:val="28"/>
          <w:lang w:eastAsia="ru-RU"/>
        </w:rPr>
        <w:lastRenderedPageBreak/>
        <w:t xml:space="preserve">Приложение </w:t>
      </w:r>
      <w:bookmarkStart w:id="91" w:name="RefSCH6_No"/>
      <w:r w:rsidRPr="00252B76">
        <w:rPr>
          <w:rFonts w:ascii="Times New Roman" w:eastAsia="Times New Roman" w:hAnsi="Times New Roman" w:cs="Times New Roman"/>
          <w:b/>
          <w:i/>
          <w:kern w:val="28"/>
          <w:lang w:eastAsia="ru-RU"/>
        </w:rPr>
        <w:t>№ 5</w:t>
      </w:r>
      <w:bookmarkEnd w:id="86"/>
      <w:bookmarkEnd w:id="91"/>
      <w:r w:rsidRPr="00252B76">
        <w:rPr>
          <w:rFonts w:ascii="Times New Roman" w:eastAsia="Times New Roman" w:hAnsi="Times New Roman" w:cs="Times New Roman"/>
          <w:b/>
          <w:i/>
          <w:kern w:val="28"/>
          <w:lang w:eastAsia="ru-RU"/>
        </w:rPr>
        <w:br/>
      </w:r>
      <w:bookmarkStart w:id="92" w:name="RefSCH6_1"/>
      <w:r w:rsidRPr="00252B76">
        <w:rPr>
          <w:rFonts w:ascii="Times New Roman" w:eastAsia="Times New Roman" w:hAnsi="Times New Roman" w:cs="Times New Roman"/>
          <w:b/>
          <w:kern w:val="28"/>
          <w:lang w:eastAsia="ru-RU"/>
        </w:rPr>
        <w:t>Гарантии и заверения</w:t>
      </w:r>
      <w:bookmarkEnd w:id="87"/>
      <w:bookmarkEnd w:id="88"/>
      <w:bookmarkEnd w:id="89"/>
      <w:bookmarkEnd w:id="90"/>
      <w:bookmarkEnd w:id="92"/>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«Должностное лицо Подрядчика» </w:t>
      </w:r>
      <w:r w:rsidRPr="00252B76">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 или совета директоров и лица, отвечающие за осуществление внутреннего контроля Подрядчика или его представителя-юридического лица.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«Представители Подрядчика» </w:t>
      </w:r>
      <w:r w:rsidRPr="00252B76">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«Объекты Заказчика» </w:t>
      </w:r>
      <w:r w:rsidRPr="00252B76">
        <w:rPr>
          <w:rFonts w:ascii="Times New Roman" w:eastAsia="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A128C1" w:rsidRPr="00252B76" w:rsidRDefault="00A128C1" w:rsidP="00745742">
      <w:pPr>
        <w:widowControl w:val="0"/>
        <w:tabs>
          <w:tab w:val="left" w:pos="601"/>
        </w:tabs>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«Третьи лица»</w:t>
      </w:r>
      <w:r w:rsidRPr="00252B76">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bCs/>
          <w:lang w:eastAsia="ru-RU"/>
        </w:rPr>
      </w:pPr>
      <w:r w:rsidRPr="00252B76">
        <w:rPr>
          <w:rFonts w:ascii="Times New Roman" w:eastAsia="Times New Roman" w:hAnsi="Times New Roman" w:cs="Times New Roman"/>
          <w:lang w:eastAsia="ru-RU"/>
        </w:rPr>
        <w:t>Подрядчик настоящим заявляет, что на дату вступления в силу Договора:</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Правоспособность и дееспособность</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bCs/>
          <w:lang w:eastAsia="ru-RU"/>
        </w:rPr>
      </w:pPr>
      <w:r w:rsidRPr="00252B76">
        <w:rPr>
          <w:rFonts w:ascii="Times New Roman" w:eastAsia="Times New Roman" w:hAnsi="Times New Roman" w:cs="Times New Roman"/>
          <w:lang w:eastAsia="ru-RU"/>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отразит в налоговой отчётности НДС, уплаченный Заказчиком в составе цены Работ.</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представит Заказчику первичные документы, соответствующие закону (включая счета-фактуры, акты приёма-передачи и т.д.).</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настоящим гарантирует, что на дату вступления в силу Договора:</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ни один из участников, акционеров, владеющих более чем 5 (пятью) процентами акций / долей в уставном капитале Подрядчика или Представителей и / или иное юридическое или физическое лицо, которое напрямую или через участие в других организациях пользуется правами владельца и является </w:t>
      </w:r>
      <w:r w:rsidRPr="00252B76">
        <w:rPr>
          <w:rFonts w:ascii="Times New Roman" w:eastAsia="Times New Roman" w:hAnsi="Times New Roman" w:cs="Times New Roman"/>
          <w:lang w:eastAsia="ru-RU"/>
        </w:rPr>
        <w:lastRenderedPageBreak/>
        <w:t>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rPr>
      </w:pPr>
      <w:r w:rsidRPr="00252B76">
        <w:rPr>
          <w:rFonts w:ascii="Times New Roman" w:eastAsia="Times New Roman" w:hAnsi="Times New Roman" w:cs="Times New Roman"/>
        </w:rPr>
        <w:t>в отношении Должностных лиц, Представителей Подрядчика 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нём (ней); иного преступления в сфере экономической деятельности; осуществления террористической деятельности, финансирования и иного содействия её осуществлению.</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подтверждает, что ознакомлен со всей необходимой информацией, связанной с исполнением Договора, в том числе Заданием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A128C1" w:rsidRPr="00745742" w:rsidRDefault="00A128C1" w:rsidP="00745742">
      <w:pPr>
        <w:widowControl w:val="0"/>
        <w:spacing w:after="0" w:line="276" w:lineRule="auto"/>
        <w:ind w:firstLine="284"/>
        <w:jc w:val="both"/>
        <w:rPr>
          <w:rFonts w:ascii="Times New Roman" w:eastAsia="Times New Roman" w:hAnsi="Times New Roman" w:cs="Times New Roman"/>
        </w:rPr>
      </w:pPr>
      <w:r w:rsidRPr="00745742">
        <w:rPr>
          <w:rFonts w:ascii="Times New Roman" w:eastAsia="Times New Roman" w:hAnsi="Times New Roman" w:cs="Times New Roman"/>
        </w:rPr>
        <w:t xml:space="preserve">Подрядчик подтверждает, что ознакомлен с СТП 001.004.032-2016 Пропускной и </w:t>
      </w:r>
      <w:proofErr w:type="spellStart"/>
      <w:r w:rsidRPr="00745742">
        <w:rPr>
          <w:rFonts w:ascii="Times New Roman" w:eastAsia="Times New Roman" w:hAnsi="Times New Roman" w:cs="Times New Roman"/>
        </w:rPr>
        <w:t>внутриобъектовый</w:t>
      </w:r>
      <w:proofErr w:type="spellEnd"/>
      <w:r w:rsidRPr="00745742">
        <w:rPr>
          <w:rFonts w:ascii="Times New Roman" w:eastAsia="Times New Roman" w:hAnsi="Times New Roman" w:cs="Times New Roman"/>
        </w:rPr>
        <w:t xml:space="preserve"> режимы в ОАО «ИЭСК», СТП 001.004.005-2014 Политика в отношении обработки персональных данных, СТП 001.004.008-2013 О защите персональных данных (доступным в электронном виде на веб-сайте Заказчика </w:t>
      </w:r>
      <w:hyperlink r:id="rId19" w:history="1">
        <w:r w:rsidR="00745742" w:rsidRPr="00745742">
          <w:rPr>
            <w:rStyle w:val="ad"/>
            <w:rFonts w:ascii="Times New Roman" w:hAnsi="Times New Roman"/>
          </w:rPr>
          <w:t>https://irk-esk.ru/поставщикам-работ-услуг</w:t>
        </w:r>
      </w:hyperlink>
      <w:r w:rsidR="00745742" w:rsidRPr="00745742">
        <w:rPr>
          <w:rFonts w:ascii="Times New Roman" w:hAnsi="Times New Roman" w:cs="Times New Roman"/>
        </w:rPr>
        <w:t xml:space="preserve">, </w:t>
      </w:r>
      <w:r w:rsidRPr="00745742">
        <w:rPr>
          <w:rFonts w:ascii="Times New Roman" w:eastAsia="Times New Roman" w:hAnsi="Times New Roman" w:cs="Times New Roman"/>
        </w:rPr>
        <w:t xml:space="preserve">а также в бумажном виде в помещении Заказчика) и обязуется при исполнении Договора соблюдать, насколько это применимо к </w:t>
      </w:r>
      <w:r w:rsidRPr="00745742">
        <w:rPr>
          <w:rFonts w:ascii="Times New Roman" w:eastAsia="Times New Roman" w:hAnsi="Times New Roman" w:cs="Times New Roman"/>
          <w:lang w:eastAsia="ru-RU"/>
        </w:rPr>
        <w:t>Подрядчику</w:t>
      </w:r>
      <w:r w:rsidRPr="00745742">
        <w:rPr>
          <w:rFonts w:ascii="Times New Roman" w:eastAsia="Times New Roman" w:hAnsi="Times New Roman" w:cs="Times New Roman"/>
        </w:rPr>
        <w:t>, основные принципы, изложенные в указанных в настоящем пункте документах.</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Заказчику соблюдение требований законодательства о персональных данных.</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Отказ от найма работников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 xml:space="preserve">В период действия Договора и в течение 3 (трёх) лет с даты окончания срока его действия </w:t>
      </w:r>
      <w:r w:rsidRPr="00252B76">
        <w:rPr>
          <w:rFonts w:ascii="Times New Roman" w:eastAsia="Times New Roman" w:hAnsi="Times New Roman" w:cs="Times New Roman"/>
          <w:lang w:eastAsia="ru-RU"/>
        </w:rPr>
        <w:t xml:space="preserve">Подрядчик </w:t>
      </w:r>
      <w:r w:rsidRPr="00252B76">
        <w:rPr>
          <w:rFonts w:ascii="Times New Roman" w:eastAsia="Times New Roman" w:hAnsi="Times New Roman" w:cs="Times New Roman"/>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В случае если у Заказчика есть основания полагать, что </w:t>
      </w:r>
      <w:r w:rsidRPr="00252B76">
        <w:rPr>
          <w:rFonts w:ascii="Times New Roman" w:eastAsia="Times New Roman" w:hAnsi="Times New Roman" w:cs="Times New Roman"/>
          <w:lang w:eastAsia="ru-RU"/>
        </w:rPr>
        <w:t xml:space="preserve">Подрядчик </w:t>
      </w:r>
      <w:r w:rsidRPr="00252B76">
        <w:rPr>
          <w:rFonts w:ascii="Times New Roman" w:eastAsia="Times New Roman" w:hAnsi="Times New Roman" w:cs="Times New Roman"/>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(Пяти) процентов от цены </w:t>
      </w:r>
      <w:r w:rsidRPr="00252B76">
        <w:rPr>
          <w:rFonts w:ascii="Times New Roman" w:eastAsia="Times New Roman" w:hAnsi="Times New Roman" w:cs="Times New Roman"/>
        </w:rPr>
        <w:lastRenderedPageBreak/>
        <w:t>Договора в течение 10 (десяти) рабочих дней со дня получения соответствующего требования Заказчика.</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Миграционные требования</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252B76">
        <w:rPr>
          <w:rFonts w:ascii="Times New Roman" w:eastAsia="Times New Roman" w:hAnsi="Times New Roman" w:cs="Times New Roman"/>
          <w:b/>
          <w:lang w:eastAsia="ru-RU"/>
        </w:rPr>
        <w:t>Миграционное законодательство</w:t>
      </w:r>
      <w:r w:rsidRPr="00252B76">
        <w:rPr>
          <w:rFonts w:ascii="Times New Roman" w:eastAsia="Times New Roman" w:hAnsi="Times New Roman" w:cs="Times New Roman"/>
          <w:lang w:eastAsia="ru-RU"/>
        </w:rPr>
        <w:t>»).</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Times New Roman" w:hAnsi="Times New Roman" w:cs="Times New Roman"/>
          <w:lang w:eastAsia="ru-RU"/>
        </w:rPr>
        <w:t xml:space="preserve">Подрядчик </w:t>
      </w:r>
      <w:r w:rsidRPr="00252B76">
        <w:rPr>
          <w:rFonts w:ascii="Times New Roman" w:eastAsia="Calibri" w:hAnsi="Times New Roman" w:cs="Times New Roman"/>
        </w:rPr>
        <w:t>обязуется:</w:t>
      </w:r>
    </w:p>
    <w:p w:rsidR="00A128C1" w:rsidRPr="00252B76" w:rsidRDefault="00A128C1" w:rsidP="003B5F5F">
      <w:pPr>
        <w:widowControl w:val="0"/>
        <w:numPr>
          <w:ilvl w:val="0"/>
          <w:numId w:val="21"/>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A128C1" w:rsidRPr="00252B76" w:rsidRDefault="00A128C1" w:rsidP="003B5F5F">
      <w:pPr>
        <w:widowControl w:val="0"/>
        <w:numPr>
          <w:ilvl w:val="0"/>
          <w:numId w:val="21"/>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Calibri" w:hAnsi="Times New Roman" w:cs="Times New Roman"/>
        </w:rPr>
        <w:t>Заказчик вправе:</w:t>
      </w:r>
    </w:p>
    <w:p w:rsidR="00A128C1" w:rsidRPr="00252B76" w:rsidRDefault="00A128C1" w:rsidP="003B5F5F">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A128C1" w:rsidRPr="00252B76" w:rsidRDefault="00A128C1" w:rsidP="003B5F5F">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A128C1" w:rsidRPr="00252B76" w:rsidRDefault="00A128C1" w:rsidP="003B5F5F">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Times New Roman" w:hAnsi="Times New Roman" w:cs="Times New Roman"/>
        </w:rPr>
        <w:t xml:space="preserve">Подрядчик </w:t>
      </w:r>
      <w:r w:rsidRPr="00252B76">
        <w:rPr>
          <w:rFonts w:ascii="Times New Roman" w:eastAsia="Calibri" w:hAnsi="Times New Roman" w:cs="Times New Roman"/>
        </w:rPr>
        <w:t>обязуется:</w:t>
      </w:r>
    </w:p>
    <w:p w:rsidR="00A128C1" w:rsidRPr="00252B76" w:rsidRDefault="00A128C1" w:rsidP="003B5F5F">
      <w:pPr>
        <w:widowControl w:val="0"/>
        <w:numPr>
          <w:ilvl w:val="0"/>
          <w:numId w:val="23"/>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уведомить Представителей и Третьих лиц о требованиях и правах Заказчика, установленных настоящим пунктом;</w:t>
      </w:r>
    </w:p>
    <w:p w:rsidR="00A128C1" w:rsidRPr="00252B76" w:rsidRDefault="00A128C1" w:rsidP="003B5F5F">
      <w:pPr>
        <w:widowControl w:val="0"/>
        <w:numPr>
          <w:ilvl w:val="0"/>
          <w:numId w:val="23"/>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Опубликование информации о Договоре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lastRenderedPageBreak/>
        <w:t>Соответствие продукции, работ (услуг) стандартам качества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При этом:</w:t>
      </w:r>
    </w:p>
    <w:p w:rsidR="00A128C1" w:rsidRPr="00252B76" w:rsidRDefault="00A128C1" w:rsidP="003B5F5F">
      <w:pPr>
        <w:widowControl w:val="0"/>
        <w:numPr>
          <w:ilvl w:val="0"/>
          <w:numId w:val="24"/>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A128C1" w:rsidRPr="00252B76" w:rsidRDefault="00A128C1" w:rsidP="003B5F5F">
      <w:pPr>
        <w:widowControl w:val="0"/>
        <w:numPr>
          <w:ilvl w:val="0"/>
          <w:numId w:val="24"/>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счёт 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таком случае Подрядчик обязуется со своей стороны приложить все усилия для получения положительного заключения Экспертизы.</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w:t>
      </w:r>
      <w:r w:rsidR="00745742">
        <w:rPr>
          <w:rFonts w:ascii="Times New Roman" w:eastAsia="Times New Roman" w:hAnsi="Times New Roman" w:cs="Times New Roman"/>
        </w:rPr>
        <w:t xml:space="preserve">а штрафную неустойку в размере </w:t>
      </w:r>
      <w:r w:rsidRPr="00252B76">
        <w:rPr>
          <w:rFonts w:ascii="Times New Roman" w:eastAsia="Times New Roman" w:hAnsi="Times New Roman" w:cs="Times New Roman"/>
        </w:rPr>
        <w:t>10 (десят</w:t>
      </w:r>
      <w:r w:rsidR="00745742">
        <w:rPr>
          <w:rFonts w:ascii="Times New Roman" w:eastAsia="Times New Roman" w:hAnsi="Times New Roman" w:cs="Times New Roman"/>
        </w:rPr>
        <w:t>и) процентов от стоимости Работ</w:t>
      </w:r>
      <w:r w:rsidRPr="00252B76">
        <w:rPr>
          <w:rFonts w:ascii="Times New Roman" w:eastAsia="Times New Roman" w:hAnsi="Times New Roman" w:cs="Times New Roman"/>
        </w:rPr>
        <w:t xml:space="preserve"> за каждый выявленный факт несоответствия выполняемой Работы каждому вышеуказанному Обязательному техническому правилу в отдельности.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 её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252B76">
        <w:rPr>
          <w:rFonts w:ascii="Times New Roman" w:eastAsia="Times New Roman" w:hAnsi="Times New Roman" w:cs="Times New Roman"/>
          <w:bCs/>
          <w:iCs/>
          <w:lang w:eastAsia="ru-RU"/>
        </w:rPr>
        <w:t>Российской Федерации</w:t>
      </w:r>
      <w:r w:rsidRPr="00252B76">
        <w:rPr>
          <w:rFonts w:ascii="Times New Roman" w:eastAsia="Times New Roman" w:hAnsi="Times New Roman" w:cs="Times New Roman"/>
          <w:lang w:eastAsia="ru-RU"/>
        </w:rPr>
        <w:t>.</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Ответственность за нарушение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iCs/>
        </w:rPr>
        <w:t>Выполнение Подрядчиком требований, указанных в настоящем Приложении, является существенным условием настоящего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уведомлён о том, что в случае нарушения настоящих Гарантий и заверений Заказчик вправе отказаться от заключения с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каких-либо договоров в будущем, в том числе, но не ограничиваясь этим, отказать в приёме заявки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на участие в закупочных процедурах, проводимых Заказчиком.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подтверждает, что вся информация, предоставленная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Заказчику в связи с Договором, соответствует действительности, является полной и точной во всех отношениях, и </w:t>
      </w: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252B76">
        <w:rPr>
          <w:rFonts w:ascii="Times New Roman" w:eastAsia="Times New Roman" w:hAnsi="Times New Roman" w:cs="Times New Roman"/>
        </w:rPr>
        <w:t>Подрядчиком</w:t>
      </w:r>
      <w:r w:rsidRPr="00252B76">
        <w:rPr>
          <w:rFonts w:ascii="Times New Roman" w:eastAsia="Times New Roman" w:hAnsi="Times New Roman" w:cs="Times New Roman"/>
          <w:lang w:eastAsia="ru-RU"/>
        </w:rPr>
        <w:t>.</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 xml:space="preserve">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w:t>
      </w:r>
      <w:r w:rsidRPr="00252B76">
        <w:rPr>
          <w:rFonts w:ascii="Times New Roman" w:eastAsia="Times New Roman" w:hAnsi="Times New Roman" w:cs="Times New Roman"/>
        </w:rPr>
        <w:lastRenderedPageBreak/>
        <w:t>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объёме.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В случае нарушения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указанной обязанности, Заказчик вправе взыскать с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неустойку в размере 10 (Десяти) процентов от общей Цены Работ по Договору.</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536"/>
        <w:gridCol w:w="4751"/>
      </w:tblGrid>
      <w:tr w:rsidR="00FF235C" w:rsidTr="00FF235C">
        <w:trPr>
          <w:trHeight w:val="1134"/>
          <w:jc w:val="center"/>
        </w:trPr>
        <w:tc>
          <w:tcPr>
            <w:tcW w:w="4536" w:type="dxa"/>
          </w:tcPr>
          <w:p w:rsidR="00FF235C" w:rsidRPr="00376A20"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Подрядчик:</w:t>
            </w:r>
          </w:p>
          <w:p w:rsidR="00FF235C" w:rsidRDefault="00FF235C" w:rsidP="00FF235C">
            <w:pPr>
              <w:widowControl w:val="0"/>
              <w:spacing w:after="0" w:line="240" w:lineRule="auto"/>
              <w:rPr>
                <w:rFonts w:ascii="Times New Roman" w:hAnsi="Times New Roman" w:cs="Times New Roman"/>
              </w:rPr>
            </w:pPr>
          </w:p>
          <w:p w:rsidR="00FF235C" w:rsidRDefault="00FF235C" w:rsidP="00FF235C">
            <w:pPr>
              <w:widowControl w:val="0"/>
              <w:spacing w:after="0" w:line="240" w:lineRule="auto"/>
              <w:rPr>
                <w:rFonts w:ascii="Times New Roman" w:hAnsi="Times New Roman" w:cs="Times New Roman"/>
              </w:rPr>
            </w:pPr>
          </w:p>
          <w:p w:rsidR="00FF235C" w:rsidRPr="005B338F"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c>
          <w:tcPr>
            <w:tcW w:w="4751" w:type="dxa"/>
          </w:tcPr>
          <w:p w:rsidR="00FF235C"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FF235C"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C51EF3">
          <w:pgSz w:w="11906" w:h="16838" w:code="9"/>
          <w:pgMar w:top="1134" w:right="707" w:bottom="851" w:left="1134" w:header="709" w:footer="709" w:gutter="0"/>
          <w:cols w:space="708"/>
          <w:docGrid w:linePitch="360"/>
        </w:sectPr>
      </w:pPr>
    </w:p>
    <w:p w:rsidR="006076AD" w:rsidRPr="00990269" w:rsidRDefault="00A128C1" w:rsidP="00990269">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i/>
          <w:kern w:val="28"/>
          <w:lang w:eastAsia="ru-RU"/>
        </w:rPr>
      </w:pPr>
      <w:bookmarkStart w:id="93" w:name="RefSCH7"/>
      <w:bookmarkStart w:id="94" w:name="_Toc504140802"/>
      <w:bookmarkStart w:id="95" w:name="_Ref513221922"/>
      <w:bookmarkStart w:id="96" w:name="_Ref513221966"/>
      <w:bookmarkStart w:id="97" w:name="_Ref513223794"/>
      <w:bookmarkStart w:id="98" w:name="_Ref513223971"/>
      <w:bookmarkStart w:id="99" w:name="_Ref513481846"/>
      <w:bookmarkStart w:id="100" w:name="_Ref513481950"/>
      <w:bookmarkStart w:id="101" w:name="_Ref513482739"/>
      <w:bookmarkStart w:id="102" w:name="_Ref513482749"/>
      <w:bookmarkStart w:id="103" w:name="_Toc129878020"/>
      <w:r w:rsidRPr="00252B76">
        <w:rPr>
          <w:rFonts w:ascii="Times New Roman" w:eastAsia="Times New Roman" w:hAnsi="Times New Roman" w:cs="Times New Roman"/>
          <w:b/>
          <w:i/>
          <w:kern w:val="28"/>
          <w:lang w:eastAsia="ru-RU"/>
        </w:rPr>
        <w:lastRenderedPageBreak/>
        <w:t xml:space="preserve">Приложение </w:t>
      </w:r>
      <w:bookmarkStart w:id="104" w:name="RefSCH7_No"/>
      <w:r w:rsidRPr="00252B76">
        <w:rPr>
          <w:rFonts w:ascii="Times New Roman" w:eastAsia="Times New Roman" w:hAnsi="Times New Roman" w:cs="Times New Roman"/>
          <w:b/>
          <w:i/>
          <w:kern w:val="28"/>
          <w:lang w:eastAsia="ru-RU"/>
        </w:rPr>
        <w:t>№ 6</w:t>
      </w:r>
      <w:bookmarkEnd w:id="93"/>
      <w:bookmarkEnd w:id="104"/>
      <w:r w:rsidRPr="00990269">
        <w:rPr>
          <w:rFonts w:ascii="Times New Roman" w:eastAsia="Times New Roman" w:hAnsi="Times New Roman" w:cs="Times New Roman"/>
          <w:b/>
          <w:i/>
          <w:kern w:val="28"/>
          <w:lang w:eastAsia="ru-RU"/>
        </w:rPr>
        <w:br/>
      </w:r>
      <w:bookmarkStart w:id="105" w:name="RefSCH11"/>
      <w:bookmarkStart w:id="106" w:name="_Toc504140807"/>
      <w:bookmarkEnd w:id="94"/>
      <w:bookmarkEnd w:id="95"/>
      <w:bookmarkEnd w:id="96"/>
      <w:bookmarkEnd w:id="97"/>
      <w:bookmarkEnd w:id="98"/>
      <w:bookmarkEnd w:id="99"/>
      <w:bookmarkEnd w:id="100"/>
      <w:bookmarkEnd w:id="101"/>
      <w:bookmarkEnd w:id="102"/>
      <w:r w:rsidR="006076AD" w:rsidRPr="00990269">
        <w:rPr>
          <w:rFonts w:ascii="Times New Roman" w:eastAsia="Times New Roman" w:hAnsi="Times New Roman" w:cs="Times New Roman"/>
          <w:b/>
          <w:kern w:val="28"/>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3"/>
    </w:p>
    <w:p w:rsidR="006076AD" w:rsidRPr="00C308AF" w:rsidRDefault="006076AD" w:rsidP="006076AD">
      <w:pPr>
        <w:tabs>
          <w:tab w:val="left" w:pos="284"/>
        </w:tabs>
        <w:spacing w:before="120" w:after="0" w:line="240" w:lineRule="auto"/>
        <w:ind w:left="4395" w:right="141"/>
        <w:jc w:val="center"/>
        <w:rPr>
          <w:rFonts w:ascii="Times New Roman" w:eastAsia="Times New Roman" w:hAnsi="Times New Roman" w:cs="Times New Roman"/>
          <w:b/>
          <w:color w:val="0D0D0D" w:themeColor="text1" w:themeTint="F2"/>
          <w:lang w:eastAsia="ru-RU"/>
        </w:rPr>
      </w:pPr>
    </w:p>
    <w:p w:rsidR="00C308AF" w:rsidRPr="0080728B" w:rsidRDefault="00C308AF" w:rsidP="00C308AF">
      <w:pPr>
        <w:widowControl w:val="0"/>
        <w:numPr>
          <w:ilvl w:val="0"/>
          <w:numId w:val="28"/>
        </w:numPr>
        <w:spacing w:after="120" w:line="264" w:lineRule="auto"/>
        <w:ind w:left="0" w:right="141"/>
        <w:jc w:val="center"/>
        <w:rPr>
          <w:rFonts w:ascii="Times New Roman" w:hAnsi="Times New Roman" w:cs="Times New Roman"/>
          <w:b/>
        </w:rPr>
      </w:pPr>
    </w:p>
    <w:p w:rsidR="00C308AF" w:rsidRPr="00990269" w:rsidRDefault="00C308AF" w:rsidP="00990269">
      <w:pPr>
        <w:widowControl w:val="0"/>
        <w:ind w:right="142"/>
        <w:jc w:val="center"/>
        <w:rPr>
          <w:rFonts w:ascii="Times New Roman" w:hAnsi="Times New Roman" w:cs="Times New Roman"/>
          <w:b/>
        </w:rPr>
      </w:pPr>
      <w:r w:rsidRPr="0080728B">
        <w:rPr>
          <w:rFonts w:ascii="Times New Roman" w:hAnsi="Times New Roman" w:cs="Times New Roman"/>
          <w:b/>
        </w:rPr>
        <w:t>Перечень нарушений и штрафов за нарушение правил охраны труда, промышленной, эколог</w:t>
      </w:r>
      <w:r w:rsidR="00990269">
        <w:rPr>
          <w:rFonts w:ascii="Times New Roman" w:hAnsi="Times New Roman" w:cs="Times New Roman"/>
          <w:b/>
        </w:rPr>
        <w:t>ической и пожарной безопасности</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59"/>
        <w:gridCol w:w="1310"/>
        <w:gridCol w:w="3571"/>
      </w:tblGrid>
      <w:tr w:rsidR="00C308AF" w:rsidRPr="00FF235C" w:rsidTr="00990269">
        <w:trPr>
          <w:trHeight w:val="20"/>
        </w:trPr>
        <w:tc>
          <w:tcPr>
            <w:tcW w:w="283" w:type="pct"/>
            <w:vMerge w:val="restart"/>
            <w:vAlign w:val="center"/>
          </w:tcPr>
          <w:p w:rsidR="00C308AF" w:rsidRPr="00FF235C" w:rsidRDefault="00C308AF" w:rsidP="00990269">
            <w:pPr>
              <w:widowControl w:val="0"/>
              <w:spacing w:after="120" w:line="240" w:lineRule="auto"/>
              <w:jc w:val="center"/>
              <w:rPr>
                <w:rFonts w:ascii="Times New Roman" w:hAnsi="Times New Roman" w:cs="Times New Roman"/>
                <w:sz w:val="18"/>
                <w:szCs w:val="18"/>
              </w:rPr>
            </w:pPr>
          </w:p>
        </w:tc>
        <w:tc>
          <w:tcPr>
            <w:tcW w:w="2198" w:type="pct"/>
            <w:vMerge w:val="restart"/>
            <w:vAlign w:val="center"/>
          </w:tcPr>
          <w:p w:rsidR="00C308AF" w:rsidRPr="00FF235C" w:rsidRDefault="00C308AF" w:rsidP="00990269">
            <w:pPr>
              <w:widowControl w:val="0"/>
              <w:spacing w:after="12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Вид нарушения*</w:t>
            </w:r>
          </w:p>
        </w:tc>
        <w:tc>
          <w:tcPr>
            <w:tcW w:w="2519" w:type="pct"/>
            <w:gridSpan w:val="2"/>
            <w:vAlign w:val="center"/>
          </w:tcPr>
          <w:p w:rsidR="00C308AF" w:rsidRPr="00FF235C" w:rsidRDefault="00C308AF" w:rsidP="00990269">
            <w:pPr>
              <w:widowControl w:val="0"/>
              <w:spacing w:after="12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Мера ответственности / штрафная санкция</w:t>
            </w:r>
          </w:p>
        </w:tc>
      </w:tr>
      <w:tr w:rsidR="00C308AF" w:rsidRPr="00FF235C" w:rsidTr="00990269">
        <w:trPr>
          <w:trHeight w:val="20"/>
        </w:trPr>
        <w:tc>
          <w:tcPr>
            <w:tcW w:w="283" w:type="pct"/>
            <w:vMerge/>
            <w:vAlign w:val="center"/>
          </w:tcPr>
          <w:p w:rsidR="00C308AF" w:rsidRPr="00FF235C" w:rsidRDefault="00C308AF" w:rsidP="00990269">
            <w:pPr>
              <w:widowControl w:val="0"/>
              <w:spacing w:after="120" w:line="240" w:lineRule="auto"/>
              <w:jc w:val="center"/>
              <w:rPr>
                <w:rFonts w:ascii="Times New Roman" w:hAnsi="Times New Roman" w:cs="Times New Roman"/>
                <w:sz w:val="18"/>
                <w:szCs w:val="18"/>
              </w:rPr>
            </w:pPr>
          </w:p>
        </w:tc>
        <w:tc>
          <w:tcPr>
            <w:tcW w:w="2198" w:type="pct"/>
            <w:vMerge/>
            <w:vAlign w:val="center"/>
          </w:tcPr>
          <w:p w:rsidR="00C308AF" w:rsidRPr="00FF235C" w:rsidRDefault="00C308AF" w:rsidP="00990269">
            <w:pPr>
              <w:widowControl w:val="0"/>
              <w:spacing w:after="120" w:line="240" w:lineRule="auto"/>
              <w:jc w:val="center"/>
              <w:rPr>
                <w:rFonts w:ascii="Times New Roman" w:hAnsi="Times New Roman" w:cs="Times New Roman"/>
                <w:b/>
                <w:sz w:val="18"/>
                <w:szCs w:val="18"/>
              </w:rPr>
            </w:pPr>
          </w:p>
        </w:tc>
        <w:tc>
          <w:tcPr>
            <w:tcW w:w="676" w:type="pct"/>
            <w:vAlign w:val="center"/>
          </w:tcPr>
          <w:p w:rsidR="00C308AF" w:rsidRPr="00FF235C" w:rsidRDefault="00C308AF" w:rsidP="00990269">
            <w:pPr>
              <w:widowControl w:val="0"/>
              <w:spacing w:after="12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Штраф</w:t>
            </w:r>
          </w:p>
          <w:p w:rsidR="00C308AF" w:rsidRPr="00FF235C" w:rsidRDefault="00C308AF" w:rsidP="00990269">
            <w:pPr>
              <w:widowControl w:val="0"/>
              <w:spacing w:after="12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(тыс. руб.)</w:t>
            </w:r>
          </w:p>
        </w:tc>
        <w:tc>
          <w:tcPr>
            <w:tcW w:w="1843" w:type="pct"/>
            <w:vAlign w:val="center"/>
          </w:tcPr>
          <w:p w:rsidR="00C308AF" w:rsidRPr="00FF235C" w:rsidRDefault="00C308AF" w:rsidP="00990269">
            <w:pPr>
              <w:widowControl w:val="0"/>
              <w:spacing w:after="12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Дополнительная санкция</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bookmarkStart w:id="107" w:name="_Ref500766363"/>
          </w:p>
        </w:tc>
        <w:bookmarkEnd w:id="107"/>
        <w:tc>
          <w:tcPr>
            <w:tcW w:w="2198" w:type="pct"/>
          </w:tcPr>
          <w:p w:rsidR="00C308AF" w:rsidRPr="00FF235C" w:rsidRDefault="00C308AF" w:rsidP="00990269">
            <w:pPr>
              <w:widowControl w:val="0"/>
              <w:spacing w:after="120" w:line="240" w:lineRule="auto"/>
              <w:rPr>
                <w:rFonts w:ascii="Times New Roman" w:hAnsi="Times New Roman" w:cs="Times New Roman"/>
                <w:i/>
                <w:sz w:val="18"/>
                <w:szCs w:val="18"/>
              </w:rPr>
            </w:pPr>
            <w:r w:rsidRPr="00FF235C">
              <w:rPr>
                <w:rFonts w:ascii="Times New Roman" w:hAnsi="Times New Roman" w:cs="Times New Roman"/>
                <w:sz w:val="18"/>
                <w:szCs w:val="18"/>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100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с территории объекта (блокирование пропуска нарушителя (-ей)).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Отсутствие на месте производства работ ответственных руководителей работ.</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Несоответствующее содержание рабочих мест и территории (захламление рабочих мест и т.п.) </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30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Остановка работ.</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Нарушение требований пожарной безопасности.</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w:t>
            </w:r>
            <w:r w:rsidRPr="00FF235C">
              <w:rPr>
                <w:rFonts w:ascii="Times New Roman" w:hAnsi="Times New Roman" w:cs="Times New Roman"/>
                <w:sz w:val="18"/>
                <w:szCs w:val="18"/>
                <w:lang w:val="en-US"/>
              </w:rPr>
              <w:t> </w:t>
            </w:r>
            <w:r w:rsidRPr="00FF235C">
              <w:rPr>
                <w:rFonts w:ascii="Times New Roman" w:hAnsi="Times New Roman" w:cs="Times New Roman"/>
                <w:sz w:val="18"/>
                <w:szCs w:val="18"/>
              </w:rPr>
              <w:t>(-ей).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Нарушение требований электробезопасности.</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w:t>
            </w:r>
            <w:r w:rsidRPr="00FF235C">
              <w:rPr>
                <w:rFonts w:ascii="Times New Roman" w:hAnsi="Times New Roman" w:cs="Times New Roman"/>
                <w:sz w:val="18"/>
                <w:szCs w:val="18"/>
                <w:lang w:val="en-US"/>
              </w:rPr>
              <w:t> </w:t>
            </w:r>
            <w:r w:rsidRPr="00FF235C">
              <w:rPr>
                <w:rFonts w:ascii="Times New Roman" w:hAnsi="Times New Roman" w:cs="Times New Roman"/>
                <w:sz w:val="18"/>
                <w:szCs w:val="18"/>
              </w:rPr>
              <w:t>(-ей).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jc w:val="both"/>
              <w:rPr>
                <w:rFonts w:ascii="Times New Roman" w:hAnsi="Times New Roman" w:cs="Times New Roman"/>
                <w:sz w:val="18"/>
                <w:szCs w:val="18"/>
              </w:rPr>
            </w:pPr>
            <w:r w:rsidRPr="00FF235C">
              <w:rPr>
                <w:rFonts w:ascii="Times New Roman" w:hAnsi="Times New Roman" w:cs="Times New Roman"/>
                <w:sz w:val="18"/>
                <w:szCs w:val="18"/>
              </w:rPr>
              <w:t>Нарушения требований промышленной безопасности.</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w:t>
            </w:r>
            <w:r w:rsidRPr="00FF235C">
              <w:rPr>
                <w:rFonts w:ascii="Times New Roman" w:hAnsi="Times New Roman" w:cs="Times New Roman"/>
                <w:sz w:val="18"/>
                <w:szCs w:val="18"/>
                <w:lang w:val="en-US"/>
              </w:rPr>
              <w:t> </w:t>
            </w:r>
            <w:r w:rsidRPr="00FF235C">
              <w:rPr>
                <w:rFonts w:ascii="Times New Roman" w:hAnsi="Times New Roman" w:cs="Times New Roman"/>
                <w:sz w:val="18"/>
                <w:szCs w:val="18"/>
              </w:rPr>
              <w:t>(-ей).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Нарушение требований экологической безопасности.</w:t>
            </w:r>
          </w:p>
          <w:p w:rsidR="00C308AF" w:rsidRPr="00FF235C" w:rsidRDefault="00C308AF" w:rsidP="00990269">
            <w:pPr>
              <w:widowControl w:val="0"/>
              <w:spacing w:after="120" w:line="240" w:lineRule="auto"/>
              <w:rPr>
                <w:rFonts w:ascii="Times New Roman" w:hAnsi="Times New Roman" w:cs="Times New Roman"/>
                <w:sz w:val="18"/>
                <w:szCs w:val="18"/>
              </w:rPr>
            </w:pP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lang w:val="en-US"/>
              </w:rPr>
            </w:pPr>
            <w:r w:rsidRPr="00FF235C">
              <w:rPr>
                <w:rFonts w:ascii="Times New Roman" w:hAnsi="Times New Roman" w:cs="Times New Roman"/>
                <w:sz w:val="18"/>
                <w:szCs w:val="18"/>
                <w:lang w:val="en-US"/>
              </w:rPr>
              <w:t>[5</w:t>
            </w:r>
            <w:r w:rsidRPr="00FF235C">
              <w:rPr>
                <w:rFonts w:ascii="Times New Roman" w:hAnsi="Times New Roman" w:cs="Times New Roman"/>
                <w:sz w:val="18"/>
                <w:szCs w:val="18"/>
              </w:rPr>
              <w:t>0</w:t>
            </w:r>
            <w:r w:rsidRPr="00FF235C">
              <w:rPr>
                <w:rFonts w:ascii="Times New Roman" w:hAnsi="Times New Roman" w:cs="Times New Roman"/>
                <w:sz w:val="18"/>
                <w:szCs w:val="18"/>
                <w:lang w:val="en-US"/>
              </w:rPr>
              <w:t>]</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Остановка работ.</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bookmarkStart w:id="108" w:name="_Ref500766364"/>
          </w:p>
        </w:tc>
        <w:bookmarkEnd w:id="108"/>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Причинение ущерба окружающей среде и / или имуществу Заказчика (выплачивается сверх возмещения убытков).</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40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w:t>
            </w:r>
            <w:r w:rsidRPr="00FF235C">
              <w:rPr>
                <w:rFonts w:ascii="Times New Roman" w:hAnsi="Times New Roman" w:cs="Times New Roman"/>
                <w:sz w:val="18"/>
                <w:szCs w:val="18"/>
                <w:lang w:val="en-US"/>
              </w:rPr>
              <w:t> </w:t>
            </w:r>
            <w:r w:rsidRPr="00FF235C">
              <w:rPr>
                <w:rFonts w:ascii="Times New Roman" w:hAnsi="Times New Roman" w:cs="Times New Roman"/>
                <w:sz w:val="18"/>
                <w:szCs w:val="18"/>
              </w:rPr>
              <w:t>(-ей).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FF235C">
              <w:rPr>
                <w:rFonts w:ascii="Times New Roman" w:hAnsi="Times New Roman" w:cs="Times New Roman"/>
                <w:sz w:val="18"/>
                <w:szCs w:val="18"/>
              </w:rPr>
              <w:t>пп</w:t>
            </w:r>
            <w:proofErr w:type="spellEnd"/>
            <w:r w:rsidRPr="00FF235C">
              <w:rPr>
                <w:rFonts w:ascii="Times New Roman" w:hAnsi="Times New Roman" w:cs="Times New Roman"/>
                <w:sz w:val="18"/>
                <w:szCs w:val="18"/>
              </w:rPr>
              <w:t xml:space="preserve">. </w:t>
            </w:r>
            <w:r w:rsidRPr="00FF235C">
              <w:rPr>
                <w:rFonts w:ascii="Times New Roman" w:hAnsi="Times New Roman" w:cs="Times New Roman"/>
                <w:sz w:val="18"/>
                <w:szCs w:val="18"/>
              </w:rPr>
              <w:fldChar w:fldCharType="begin"/>
            </w:r>
            <w:r w:rsidRPr="00FF235C">
              <w:rPr>
                <w:rFonts w:ascii="Times New Roman" w:hAnsi="Times New Roman" w:cs="Times New Roman"/>
                <w:sz w:val="18"/>
                <w:szCs w:val="18"/>
              </w:rPr>
              <w:instrText xml:space="preserve"> REF _Ref500766363 \n \h  \* MERGEFORMAT </w:instrText>
            </w:r>
            <w:r w:rsidRPr="00FF235C">
              <w:rPr>
                <w:rFonts w:ascii="Times New Roman" w:hAnsi="Times New Roman" w:cs="Times New Roman"/>
                <w:sz w:val="18"/>
                <w:szCs w:val="18"/>
              </w:rPr>
            </w:r>
            <w:r w:rsidRPr="00FF235C">
              <w:rPr>
                <w:rFonts w:ascii="Times New Roman" w:hAnsi="Times New Roman" w:cs="Times New Roman"/>
                <w:sz w:val="18"/>
                <w:szCs w:val="18"/>
              </w:rPr>
              <w:fldChar w:fldCharType="separate"/>
            </w:r>
            <w:r w:rsidRPr="00FF235C">
              <w:rPr>
                <w:rFonts w:ascii="Times New Roman" w:hAnsi="Times New Roman" w:cs="Times New Roman"/>
                <w:sz w:val="18"/>
                <w:szCs w:val="18"/>
              </w:rPr>
              <w:t>1</w:t>
            </w:r>
            <w:r w:rsidRPr="00FF235C">
              <w:rPr>
                <w:rFonts w:ascii="Times New Roman" w:hAnsi="Times New Roman" w:cs="Times New Roman"/>
                <w:sz w:val="18"/>
                <w:szCs w:val="18"/>
              </w:rPr>
              <w:fldChar w:fldCharType="end"/>
            </w:r>
            <w:r w:rsidRPr="00FF235C">
              <w:rPr>
                <w:rFonts w:ascii="Times New Roman" w:hAnsi="Times New Roman" w:cs="Times New Roman"/>
                <w:sz w:val="18"/>
                <w:szCs w:val="18"/>
              </w:rPr>
              <w:t>-</w:t>
            </w:r>
            <w:r w:rsidRPr="00FF235C">
              <w:rPr>
                <w:rFonts w:ascii="Times New Roman" w:hAnsi="Times New Roman" w:cs="Times New Roman"/>
                <w:sz w:val="18"/>
                <w:szCs w:val="18"/>
              </w:rPr>
              <w:fldChar w:fldCharType="begin"/>
            </w:r>
            <w:r w:rsidRPr="00FF235C">
              <w:rPr>
                <w:rFonts w:ascii="Times New Roman" w:hAnsi="Times New Roman" w:cs="Times New Roman"/>
                <w:sz w:val="18"/>
                <w:szCs w:val="18"/>
              </w:rPr>
              <w:instrText xml:space="preserve"> REF _Ref500766364 \n \h  \* MERGEFORMAT </w:instrText>
            </w:r>
            <w:r w:rsidRPr="00FF235C">
              <w:rPr>
                <w:rFonts w:ascii="Times New Roman" w:hAnsi="Times New Roman" w:cs="Times New Roman"/>
                <w:sz w:val="18"/>
                <w:szCs w:val="18"/>
              </w:rPr>
            </w:r>
            <w:r w:rsidRPr="00FF235C">
              <w:rPr>
                <w:rFonts w:ascii="Times New Roman" w:hAnsi="Times New Roman" w:cs="Times New Roman"/>
                <w:sz w:val="18"/>
                <w:szCs w:val="18"/>
              </w:rPr>
              <w:fldChar w:fldCharType="separate"/>
            </w:r>
            <w:r w:rsidRPr="00FF235C">
              <w:rPr>
                <w:rFonts w:ascii="Times New Roman" w:hAnsi="Times New Roman" w:cs="Times New Roman"/>
                <w:sz w:val="18"/>
                <w:szCs w:val="18"/>
              </w:rPr>
              <w:t>9</w:t>
            </w:r>
            <w:r w:rsidRPr="00FF235C">
              <w:rPr>
                <w:rFonts w:ascii="Times New Roman" w:hAnsi="Times New Roman" w:cs="Times New Roman"/>
                <w:sz w:val="18"/>
                <w:szCs w:val="18"/>
              </w:rPr>
              <w:fldChar w:fldCharType="end"/>
            </w:r>
            <w:r w:rsidRPr="00FF235C">
              <w:rPr>
                <w:rFonts w:ascii="Times New Roman" w:hAnsi="Times New Roman" w:cs="Times New Roman"/>
                <w:sz w:val="18"/>
                <w:szCs w:val="18"/>
              </w:rPr>
              <w:t xml:space="preserve">, а также санитарно-эпидемиологических требований законодательства </w:t>
            </w:r>
            <w:r w:rsidRPr="00FF235C">
              <w:rPr>
                <w:rFonts w:ascii="Times New Roman" w:hAnsi="Times New Roman" w:cs="Times New Roman"/>
                <w:bCs/>
                <w:iCs/>
                <w:sz w:val="18"/>
                <w:szCs w:val="18"/>
              </w:rPr>
              <w:t>Российской Федерации</w:t>
            </w:r>
            <w:r w:rsidRPr="00FF235C">
              <w:rPr>
                <w:rFonts w:ascii="Times New Roman" w:hAnsi="Times New Roman" w:cs="Times New Roman"/>
                <w:sz w:val="18"/>
                <w:szCs w:val="18"/>
              </w:rPr>
              <w:t>.</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20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w:t>
            </w:r>
            <w:r w:rsidRPr="00FF235C">
              <w:rPr>
                <w:rFonts w:ascii="Times New Roman" w:hAnsi="Times New Roman" w:cs="Times New Roman"/>
                <w:sz w:val="18"/>
                <w:szCs w:val="18"/>
                <w:lang w:val="en-US"/>
              </w:rPr>
              <w:t> </w:t>
            </w:r>
            <w:r w:rsidRPr="00FF235C">
              <w:rPr>
                <w:rFonts w:ascii="Times New Roman" w:hAnsi="Times New Roman" w:cs="Times New Roman"/>
                <w:sz w:val="18"/>
                <w:szCs w:val="18"/>
              </w:rPr>
              <w:t>(-ей).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Сокрытие от Заказчика информации о несчастном случае, произошедшем на территории Заказчика.</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40</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w:t>
            </w:r>
            <w:r w:rsidRPr="00FF235C">
              <w:rPr>
                <w:rFonts w:ascii="Times New Roman" w:hAnsi="Times New Roman" w:cs="Times New Roman"/>
                <w:sz w:val="18"/>
                <w:szCs w:val="18"/>
                <w:lang w:val="en-US"/>
              </w:rPr>
              <w:t> </w:t>
            </w:r>
            <w:r w:rsidRPr="00FF235C">
              <w:rPr>
                <w:rFonts w:ascii="Times New Roman" w:hAnsi="Times New Roman" w:cs="Times New Roman"/>
                <w:sz w:val="18"/>
                <w:szCs w:val="18"/>
              </w:rPr>
              <w:t>(-ей).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proofErr w:type="spellStart"/>
            <w:r w:rsidRPr="00FF235C">
              <w:rPr>
                <w:rFonts w:ascii="Times New Roman" w:hAnsi="Times New Roman" w:cs="Times New Roman"/>
                <w:sz w:val="18"/>
                <w:szCs w:val="18"/>
              </w:rPr>
              <w:t>Неустранение</w:t>
            </w:r>
            <w:proofErr w:type="spellEnd"/>
            <w:r w:rsidRPr="00FF235C">
              <w:rPr>
                <w:rFonts w:ascii="Times New Roman" w:hAnsi="Times New Roman" w:cs="Times New Roman"/>
                <w:sz w:val="18"/>
                <w:szCs w:val="18"/>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lang w:val="en-US"/>
              </w:rPr>
            </w:pPr>
            <w:r w:rsidRPr="00FF235C">
              <w:rPr>
                <w:rFonts w:ascii="Times New Roman" w:hAnsi="Times New Roman" w:cs="Times New Roman"/>
                <w:sz w:val="18"/>
                <w:szCs w:val="18"/>
                <w:lang w:val="en-US"/>
              </w:rPr>
              <w:t>1</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Не применяется.</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sz w:val="18"/>
                <w:szCs w:val="18"/>
              </w:rPr>
              <w:t>Сокрытие от Заказчика информации о Происшествии, произошедшем на территории Заказчика</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200 тыс. руб.</w:t>
            </w:r>
          </w:p>
        </w:tc>
        <w:tc>
          <w:tcPr>
            <w:tcW w:w="1843" w:type="pct"/>
          </w:tcPr>
          <w:p w:rsidR="00C308AF" w:rsidRPr="00FF235C" w:rsidRDefault="00C308AF" w:rsidP="00990269">
            <w:pPr>
              <w:widowControl w:val="0"/>
              <w:shd w:val="clear" w:color="auto" w:fill="FFFFFF"/>
              <w:autoSpaceDE w:val="0"/>
              <w:autoSpaceDN w:val="0"/>
              <w:adjustRightInd w:val="0"/>
              <w:spacing w:after="120" w:line="240" w:lineRule="auto"/>
              <w:rPr>
                <w:rFonts w:ascii="Times New Roman" w:eastAsia="Times New Roman" w:hAnsi="Times New Roman" w:cs="Times New Roman"/>
                <w:sz w:val="18"/>
                <w:szCs w:val="18"/>
              </w:rPr>
            </w:pPr>
            <w:r w:rsidRPr="00FF235C">
              <w:rPr>
                <w:rFonts w:ascii="Times New Roman" w:hAnsi="Times New Roman" w:cs="Times New Roman"/>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C308AF" w:rsidRPr="00FF235C" w:rsidTr="00FF235C">
        <w:trPr>
          <w:trHeight w:val="20"/>
        </w:trPr>
        <w:tc>
          <w:tcPr>
            <w:tcW w:w="283" w:type="pct"/>
            <w:vAlign w:val="center"/>
          </w:tcPr>
          <w:p w:rsidR="00C308AF" w:rsidRPr="00FF235C" w:rsidRDefault="00C308AF" w:rsidP="00FF235C">
            <w:pPr>
              <w:widowControl w:val="0"/>
              <w:numPr>
                <w:ilvl w:val="0"/>
                <w:numId w:val="18"/>
              </w:numPr>
              <w:spacing w:after="120" w:line="240" w:lineRule="auto"/>
              <w:ind w:firstLine="0"/>
              <w:jc w:val="center"/>
              <w:rPr>
                <w:rFonts w:ascii="Times New Roman" w:hAnsi="Times New Roman" w:cs="Times New Roman"/>
                <w:sz w:val="18"/>
                <w:szCs w:val="18"/>
              </w:rPr>
            </w:pPr>
          </w:p>
        </w:tc>
        <w:tc>
          <w:tcPr>
            <w:tcW w:w="2198"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bCs/>
                <w:sz w:val="18"/>
                <w:szCs w:val="18"/>
              </w:rPr>
              <w:t>Не проведение расследования происшествия, произошедшего во время выполнения работ в рамках настоящего Договора</w:t>
            </w:r>
          </w:p>
        </w:tc>
        <w:tc>
          <w:tcPr>
            <w:tcW w:w="676" w:type="pct"/>
          </w:tcPr>
          <w:p w:rsidR="00C308AF" w:rsidRPr="00FF235C" w:rsidRDefault="00C308AF" w:rsidP="00990269">
            <w:pPr>
              <w:widowControl w:val="0"/>
              <w:spacing w:after="120" w:line="240" w:lineRule="auto"/>
              <w:jc w:val="center"/>
              <w:rPr>
                <w:rFonts w:ascii="Times New Roman" w:hAnsi="Times New Roman" w:cs="Times New Roman"/>
                <w:sz w:val="18"/>
                <w:szCs w:val="18"/>
              </w:rPr>
            </w:pPr>
            <w:r w:rsidRPr="00FF235C">
              <w:rPr>
                <w:rFonts w:ascii="Times New Roman" w:hAnsi="Times New Roman" w:cs="Times New Roman"/>
                <w:sz w:val="18"/>
                <w:szCs w:val="18"/>
              </w:rPr>
              <w:t>100 тыс. руб.</w:t>
            </w:r>
          </w:p>
        </w:tc>
        <w:tc>
          <w:tcPr>
            <w:tcW w:w="1843" w:type="pct"/>
          </w:tcPr>
          <w:p w:rsidR="00C308AF" w:rsidRPr="00FF235C" w:rsidRDefault="00C308AF" w:rsidP="00990269">
            <w:pPr>
              <w:widowControl w:val="0"/>
              <w:spacing w:after="120" w:line="240" w:lineRule="auto"/>
              <w:rPr>
                <w:rFonts w:ascii="Times New Roman" w:hAnsi="Times New Roman" w:cs="Times New Roman"/>
                <w:sz w:val="18"/>
                <w:szCs w:val="18"/>
              </w:rPr>
            </w:pPr>
            <w:r w:rsidRPr="00FF235C">
              <w:rPr>
                <w:rFonts w:ascii="Times New Roman" w:hAnsi="Times New Roman" w:cs="Times New Roman"/>
                <w:bCs/>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bl>
    <w:p w:rsidR="00C308AF" w:rsidRPr="0080728B" w:rsidRDefault="00C308AF" w:rsidP="00C308AF">
      <w:pPr>
        <w:widowControl w:val="0"/>
        <w:ind w:right="141"/>
        <w:jc w:val="both"/>
        <w:rPr>
          <w:rFonts w:ascii="Times New Roman" w:hAnsi="Times New Roman" w:cs="Times New Roman"/>
          <w:b/>
        </w:rPr>
      </w:pPr>
    </w:p>
    <w:p w:rsidR="00C308AF" w:rsidRPr="0080728B" w:rsidRDefault="00C308AF" w:rsidP="00C308AF">
      <w:pPr>
        <w:widowControl w:val="0"/>
        <w:numPr>
          <w:ilvl w:val="0"/>
          <w:numId w:val="28"/>
        </w:numPr>
        <w:spacing w:after="120" w:line="264" w:lineRule="auto"/>
        <w:ind w:left="0" w:right="141"/>
        <w:jc w:val="center"/>
        <w:rPr>
          <w:rFonts w:ascii="Times New Roman" w:hAnsi="Times New Roman" w:cs="Times New Roman"/>
          <w:b/>
        </w:rPr>
      </w:pPr>
      <w:bookmarkStart w:id="109" w:name="_Ref500770565"/>
    </w:p>
    <w:bookmarkEnd w:id="109"/>
    <w:p w:rsidR="00C308AF" w:rsidRPr="0080728B" w:rsidRDefault="00C308AF" w:rsidP="00C308AF">
      <w:pPr>
        <w:widowControl w:val="0"/>
        <w:ind w:right="141"/>
        <w:jc w:val="center"/>
        <w:rPr>
          <w:rFonts w:ascii="Times New Roman" w:hAnsi="Times New Roman" w:cs="Times New Roman"/>
          <w:b/>
        </w:rPr>
      </w:pPr>
      <w:r w:rsidRPr="0080728B">
        <w:rPr>
          <w:rFonts w:ascii="Times New Roman" w:hAnsi="Times New Roman" w:cs="Times New Roman"/>
          <w:b/>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4111"/>
        <w:gridCol w:w="1323"/>
        <w:gridCol w:w="3518"/>
      </w:tblGrid>
      <w:tr w:rsidR="00C308AF" w:rsidRPr="00FF235C" w:rsidTr="00990269">
        <w:tc>
          <w:tcPr>
            <w:tcW w:w="379" w:type="pct"/>
          </w:tcPr>
          <w:p w:rsidR="00C308AF" w:rsidRPr="00FF235C" w:rsidRDefault="00C308AF" w:rsidP="00990269">
            <w:pPr>
              <w:widowControl w:val="0"/>
              <w:spacing w:after="0" w:line="240" w:lineRule="auto"/>
              <w:jc w:val="both"/>
              <w:rPr>
                <w:rFonts w:ascii="Times New Roman" w:hAnsi="Times New Roman" w:cs="Times New Roman"/>
                <w:sz w:val="18"/>
                <w:szCs w:val="18"/>
              </w:rPr>
            </w:pPr>
          </w:p>
        </w:tc>
        <w:tc>
          <w:tcPr>
            <w:tcW w:w="2122" w:type="pct"/>
          </w:tcPr>
          <w:p w:rsidR="00C308AF" w:rsidRPr="00FF235C" w:rsidRDefault="00C308AF" w:rsidP="00990269">
            <w:pPr>
              <w:widowControl w:val="0"/>
              <w:spacing w:after="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Название / описание действия (бездействия)</w:t>
            </w:r>
          </w:p>
        </w:tc>
        <w:tc>
          <w:tcPr>
            <w:tcW w:w="683" w:type="pct"/>
          </w:tcPr>
          <w:p w:rsidR="00C308AF" w:rsidRPr="00FF235C" w:rsidRDefault="00C308AF" w:rsidP="00990269">
            <w:pPr>
              <w:widowControl w:val="0"/>
              <w:spacing w:after="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Основная санкция</w:t>
            </w:r>
          </w:p>
          <w:p w:rsidR="00C308AF" w:rsidRPr="00FF235C" w:rsidRDefault="00C308AF" w:rsidP="00990269">
            <w:pPr>
              <w:widowControl w:val="0"/>
              <w:spacing w:after="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Штраф*,</w:t>
            </w:r>
          </w:p>
          <w:p w:rsidR="00C308AF" w:rsidRPr="00FF235C" w:rsidRDefault="00C308AF" w:rsidP="00990269">
            <w:pPr>
              <w:widowControl w:val="0"/>
              <w:spacing w:after="0" w:line="240" w:lineRule="auto"/>
              <w:jc w:val="center"/>
              <w:rPr>
                <w:rFonts w:ascii="Times New Roman" w:hAnsi="Times New Roman" w:cs="Times New Roman"/>
                <w:b/>
                <w:sz w:val="18"/>
                <w:szCs w:val="18"/>
              </w:rPr>
            </w:pPr>
            <w:r w:rsidRPr="00FF235C">
              <w:rPr>
                <w:rFonts w:ascii="Times New Roman" w:hAnsi="Times New Roman" w:cs="Times New Roman"/>
                <w:b/>
                <w:sz w:val="18"/>
                <w:szCs w:val="18"/>
              </w:rPr>
              <w:t>(тыс. руб.)</w:t>
            </w:r>
          </w:p>
        </w:tc>
        <w:tc>
          <w:tcPr>
            <w:tcW w:w="1816" w:type="pct"/>
          </w:tcPr>
          <w:p w:rsidR="00C308AF" w:rsidRPr="00FF235C" w:rsidRDefault="00C308AF" w:rsidP="00990269">
            <w:pPr>
              <w:widowControl w:val="0"/>
              <w:spacing w:after="0" w:line="240" w:lineRule="auto"/>
              <w:rPr>
                <w:rFonts w:ascii="Times New Roman" w:hAnsi="Times New Roman" w:cs="Times New Roman"/>
                <w:b/>
                <w:sz w:val="18"/>
                <w:szCs w:val="18"/>
              </w:rPr>
            </w:pPr>
            <w:r w:rsidRPr="00FF235C">
              <w:rPr>
                <w:rFonts w:ascii="Times New Roman" w:hAnsi="Times New Roman" w:cs="Times New Roman"/>
                <w:b/>
                <w:sz w:val="18"/>
                <w:szCs w:val="18"/>
              </w:rPr>
              <w:t>Дополнительная санкция</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FF235C">
              <w:rPr>
                <w:rFonts w:ascii="Times New Roman" w:hAnsi="Times New Roman" w:cs="Times New Roman"/>
                <w:iCs/>
                <w:sz w:val="18"/>
                <w:szCs w:val="18"/>
              </w:rPr>
              <w:t>проникновения / выхода (выезда) на территорию объекта в неустановленном месте (через периметр ограждения)</w:t>
            </w:r>
            <w:r w:rsidRPr="00FF235C">
              <w:rPr>
                <w:rFonts w:ascii="Times New Roman" w:hAnsi="Times New Roman" w:cs="Times New Roman"/>
                <w:sz w:val="18"/>
                <w:szCs w:val="18"/>
              </w:rPr>
              <w:t>.</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30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20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bookmarkStart w:id="110" w:name="_Ref496877736"/>
          </w:p>
        </w:tc>
        <w:bookmarkEnd w:id="110"/>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iCs/>
                <w:sz w:val="18"/>
                <w:szCs w:val="18"/>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iCs/>
                <w:sz w:val="18"/>
                <w:szCs w:val="18"/>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хранения(в автотранспорте, на себе, под одеждой, в тайнике на территории объекта, </w:t>
            </w:r>
            <w:proofErr w:type="spellStart"/>
            <w:r w:rsidRPr="00FF235C">
              <w:rPr>
                <w:rFonts w:ascii="Times New Roman" w:hAnsi="Times New Roman" w:cs="Times New Roman"/>
                <w:iCs/>
                <w:sz w:val="18"/>
                <w:szCs w:val="18"/>
              </w:rPr>
              <w:t>перекид</w:t>
            </w:r>
            <w:proofErr w:type="spellEnd"/>
            <w:r w:rsidRPr="00FF235C">
              <w:rPr>
                <w:rFonts w:ascii="Times New Roman" w:hAnsi="Times New Roman" w:cs="Times New Roman"/>
                <w:iCs/>
                <w:sz w:val="18"/>
                <w:szCs w:val="18"/>
              </w:rPr>
              <w:t xml:space="preserve"> через периметр ограждения и т.п.).</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30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iCs/>
                <w:sz w:val="18"/>
                <w:szCs w:val="18"/>
              </w:rPr>
            </w:pPr>
            <w:r w:rsidRPr="00FF235C">
              <w:rPr>
                <w:rFonts w:ascii="Times New Roman" w:hAnsi="Times New Roman" w:cs="Times New Roman"/>
                <w:iCs/>
                <w:sz w:val="18"/>
                <w:szCs w:val="18"/>
              </w:rPr>
              <w:t>Тайное хищение имущества Заказчика, установленное вступившим в законную силу решением суда.</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Нахождение на территории Объекта без </w:t>
            </w:r>
            <w:r w:rsidRPr="00FF235C">
              <w:rPr>
                <w:rFonts w:ascii="Times New Roman" w:hAnsi="Times New Roman" w:cs="Times New Roman"/>
                <w:sz w:val="18"/>
                <w:szCs w:val="18"/>
              </w:rPr>
              <w:lastRenderedPageBreak/>
              <w:t>документов, удостоверяющих личность, или при отсутствии законного права нахождения на Объекте.</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lastRenderedPageBreak/>
              <w:t>10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Удаление с территории Объекта лица, </w:t>
            </w:r>
            <w:r w:rsidRPr="00FF235C">
              <w:rPr>
                <w:rFonts w:ascii="Times New Roman" w:hAnsi="Times New Roman" w:cs="Times New Roman"/>
                <w:sz w:val="18"/>
                <w:szCs w:val="18"/>
              </w:rPr>
              <w:lastRenderedPageBreak/>
              <w:t>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Нахождение на территории Объекта лица, ранее удаленного с территории Объекта по любому основанию.</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20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Любые действия лица, направленные на умышленное причинение вреда имуществу или персоналу Заказчика.</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20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bookmarkStart w:id="111" w:name="_Ref496878826"/>
          </w:p>
        </w:tc>
        <w:bookmarkEnd w:id="111"/>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iCs/>
                <w:sz w:val="18"/>
                <w:szCs w:val="18"/>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20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bookmarkStart w:id="112" w:name="_Ref496879343"/>
          </w:p>
        </w:tc>
        <w:bookmarkEnd w:id="112"/>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iCs/>
                <w:sz w:val="18"/>
                <w:szCs w:val="18"/>
              </w:rPr>
              <w:t>Нахождение на территории Объекта сверх установленного времени без согласования Заказчика.</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15</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Не применяется</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proofErr w:type="spellStart"/>
            <w:r w:rsidRPr="00FF235C">
              <w:rPr>
                <w:rFonts w:ascii="Times New Roman" w:hAnsi="Times New Roman" w:cs="Times New Roman"/>
                <w:sz w:val="18"/>
                <w:szCs w:val="18"/>
              </w:rPr>
              <w:t>Непредъявление</w:t>
            </w:r>
            <w:proofErr w:type="spellEnd"/>
            <w:r w:rsidRPr="00FF235C">
              <w:rPr>
                <w:rFonts w:ascii="Times New Roman" w:hAnsi="Times New Roman" w:cs="Times New Roman"/>
                <w:sz w:val="18"/>
                <w:szCs w:val="18"/>
              </w:rPr>
              <w:t xml:space="preserve"> сотруднику охраны по его требованию вносимых (выносимых) сумок, пакетов, коробок, упаковок и пр. для досмотра.</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10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480"/>
              </w:tabs>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Выявление употребления алкогольных напитков и наркотических веществ на территории Объекта. </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Однократное нарушение установленного пропускного и </w:t>
            </w:r>
            <w:proofErr w:type="spellStart"/>
            <w:r w:rsidRPr="00FF235C">
              <w:rPr>
                <w:rFonts w:ascii="Times New Roman" w:hAnsi="Times New Roman" w:cs="Times New Roman"/>
                <w:sz w:val="18"/>
                <w:szCs w:val="18"/>
              </w:rPr>
              <w:t>внутриобъектового</w:t>
            </w:r>
            <w:proofErr w:type="spellEnd"/>
            <w:r w:rsidRPr="00FF235C">
              <w:rPr>
                <w:rFonts w:ascii="Times New Roman" w:hAnsi="Times New Roman" w:cs="Times New Roman"/>
                <w:sz w:val="18"/>
                <w:szCs w:val="18"/>
              </w:rPr>
              <w:t xml:space="preserve"> режима на Объекте.</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10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tabs>
                <w:tab w:val="num" w:pos="21"/>
              </w:tabs>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Осуществление на Объекте </w:t>
            </w:r>
            <w:proofErr w:type="gramStart"/>
            <w:r w:rsidRPr="00FF235C">
              <w:rPr>
                <w:rFonts w:ascii="Times New Roman" w:hAnsi="Times New Roman" w:cs="Times New Roman"/>
                <w:sz w:val="18"/>
                <w:szCs w:val="18"/>
              </w:rPr>
              <w:t>фото,-</w:t>
            </w:r>
            <w:proofErr w:type="gramEnd"/>
            <w:r w:rsidRPr="00FF235C">
              <w:rPr>
                <w:rFonts w:ascii="Times New Roman" w:hAnsi="Times New Roman" w:cs="Times New Roman"/>
                <w:sz w:val="18"/>
                <w:szCs w:val="18"/>
              </w:rPr>
              <w:t xml:space="preserve"> кино,- и видеосъемки без ее согласования с уполномоченным представителем Заказчика. </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10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100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Обращение правоохранительных органов </w:t>
            </w:r>
            <w:r w:rsidRPr="00FF235C">
              <w:rPr>
                <w:rFonts w:ascii="Times New Roman" w:hAnsi="Times New Roman" w:cs="Times New Roman"/>
                <w:bCs/>
                <w:iCs/>
                <w:sz w:val="18"/>
                <w:szCs w:val="18"/>
              </w:rPr>
              <w:t>Российской Федерации</w:t>
            </w:r>
            <w:r w:rsidRPr="00FF235C">
              <w:rPr>
                <w:rFonts w:ascii="Times New Roman" w:hAnsi="Times New Roman" w:cs="Times New Roman"/>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в отношении которого поступило обращение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Курение вне установленных в надлежащем порядке мест для курения</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10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 xml:space="preserve">Предупреждение </w:t>
            </w:r>
            <w:r w:rsidRPr="00FF235C">
              <w:rPr>
                <w:rFonts w:ascii="Times New Roman" w:hAnsi="Times New Roman" w:cs="Times New Roman"/>
                <w:sz w:val="18"/>
                <w:szCs w:val="18"/>
              </w:rPr>
              <w:br/>
              <w:t>об удалении с территории Объекта лица в случае повторного совершения этого правонарушения этим же лицом</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autoSpaceDE w:val="0"/>
              <w:autoSpaceDN w:val="0"/>
              <w:adjustRightInd w:val="0"/>
              <w:spacing w:after="0" w:line="240" w:lineRule="auto"/>
              <w:rPr>
                <w:rFonts w:ascii="Times New Roman" w:hAnsi="Times New Roman" w:cs="Times New Roman"/>
                <w:sz w:val="18"/>
                <w:szCs w:val="18"/>
              </w:rPr>
            </w:pPr>
            <w:r w:rsidRPr="00FF235C">
              <w:rPr>
                <w:rFonts w:ascii="Times New Roman" w:hAnsi="Times New Roman" w:cs="Times New Roman"/>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50</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Удаление с территории Объекта лица, допустившего правонарушение</w:t>
            </w:r>
          </w:p>
        </w:tc>
      </w:tr>
      <w:tr w:rsidR="00C308AF" w:rsidRPr="00FF235C" w:rsidTr="00990269">
        <w:tc>
          <w:tcPr>
            <w:tcW w:w="379" w:type="pct"/>
          </w:tcPr>
          <w:p w:rsidR="00C308AF" w:rsidRPr="00FF235C" w:rsidRDefault="00C308AF" w:rsidP="00990269">
            <w:pPr>
              <w:widowControl w:val="0"/>
              <w:numPr>
                <w:ilvl w:val="0"/>
                <w:numId w:val="26"/>
              </w:numPr>
              <w:spacing w:after="0" w:line="240" w:lineRule="auto"/>
              <w:ind w:left="0" w:firstLine="0"/>
              <w:jc w:val="both"/>
              <w:rPr>
                <w:rFonts w:ascii="Times New Roman" w:hAnsi="Times New Roman" w:cs="Times New Roman"/>
                <w:sz w:val="18"/>
                <w:szCs w:val="18"/>
              </w:rPr>
            </w:pPr>
          </w:p>
        </w:tc>
        <w:tc>
          <w:tcPr>
            <w:tcW w:w="2122" w:type="pct"/>
          </w:tcPr>
          <w:p w:rsidR="00C308AF" w:rsidRPr="00FF235C" w:rsidRDefault="00C308AF" w:rsidP="00990269">
            <w:pPr>
              <w:widowControl w:val="0"/>
              <w:autoSpaceDE w:val="0"/>
              <w:autoSpaceDN w:val="0"/>
              <w:adjustRightInd w:val="0"/>
              <w:spacing w:after="0" w:line="240" w:lineRule="auto"/>
              <w:rPr>
                <w:rFonts w:ascii="Times New Roman" w:hAnsi="Times New Roman" w:cs="Times New Roman"/>
                <w:iCs/>
                <w:sz w:val="18"/>
                <w:szCs w:val="18"/>
              </w:rPr>
            </w:pPr>
            <w:r w:rsidRPr="00FF235C">
              <w:rPr>
                <w:rFonts w:ascii="Times New Roman" w:hAnsi="Times New Roman" w:cs="Times New Roman"/>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rsidR="00C308AF" w:rsidRPr="00FF235C" w:rsidRDefault="00C308AF" w:rsidP="00990269">
            <w:pPr>
              <w:widowControl w:val="0"/>
              <w:spacing w:after="0" w:line="240" w:lineRule="auto"/>
              <w:jc w:val="center"/>
              <w:rPr>
                <w:rFonts w:ascii="Times New Roman" w:hAnsi="Times New Roman" w:cs="Times New Roman"/>
                <w:sz w:val="18"/>
                <w:szCs w:val="18"/>
              </w:rPr>
            </w:pPr>
            <w:r w:rsidRPr="00FF235C">
              <w:rPr>
                <w:rFonts w:ascii="Times New Roman" w:hAnsi="Times New Roman" w:cs="Times New Roman"/>
                <w:sz w:val="18"/>
                <w:szCs w:val="18"/>
              </w:rPr>
              <w:t>2</w:t>
            </w:r>
          </w:p>
        </w:tc>
        <w:tc>
          <w:tcPr>
            <w:tcW w:w="1816" w:type="pct"/>
          </w:tcPr>
          <w:p w:rsidR="00C308AF" w:rsidRPr="00FF235C" w:rsidRDefault="00C308AF" w:rsidP="00990269">
            <w:pPr>
              <w:widowControl w:val="0"/>
              <w:spacing w:after="0" w:line="240" w:lineRule="auto"/>
              <w:rPr>
                <w:rFonts w:ascii="Times New Roman" w:hAnsi="Times New Roman" w:cs="Times New Roman"/>
                <w:sz w:val="18"/>
                <w:szCs w:val="18"/>
              </w:rPr>
            </w:pPr>
            <w:r w:rsidRPr="00FF235C">
              <w:rPr>
                <w:rFonts w:ascii="Times New Roman" w:hAnsi="Times New Roman" w:cs="Times New Roman"/>
                <w:sz w:val="18"/>
                <w:szCs w:val="18"/>
              </w:rPr>
              <w:t>Не применяется</w:t>
            </w:r>
          </w:p>
        </w:tc>
      </w:tr>
    </w:tbl>
    <w:p w:rsidR="00C308AF" w:rsidRPr="0080728B" w:rsidRDefault="00C308AF" w:rsidP="00C308AF">
      <w:pPr>
        <w:widowControl w:val="0"/>
        <w:ind w:left="-1134"/>
        <w:jc w:val="both"/>
        <w:rPr>
          <w:rFonts w:ascii="Times New Roman" w:hAnsi="Times New Roman" w:cs="Times New Roman"/>
        </w:rPr>
      </w:pPr>
    </w:p>
    <w:p w:rsidR="00C308AF" w:rsidRPr="0080728B" w:rsidRDefault="00C308AF" w:rsidP="00990269">
      <w:pPr>
        <w:widowControl w:val="0"/>
        <w:spacing w:before="120" w:after="120" w:line="240" w:lineRule="auto"/>
        <w:ind w:firstLine="567"/>
        <w:jc w:val="both"/>
        <w:rPr>
          <w:rFonts w:ascii="Times New Roman" w:hAnsi="Times New Roman" w:cs="Times New Roman"/>
        </w:rPr>
      </w:pPr>
      <w:r w:rsidRPr="0080728B">
        <w:rPr>
          <w:rFonts w:ascii="Times New Roman" w:hAnsi="Times New Roman" w:cs="Times New Roman"/>
        </w:rPr>
        <w:t>* За второе и каждое последующее нарушение размер штрафа удваивается.</w:t>
      </w:r>
    </w:p>
    <w:p w:rsidR="00C308AF" w:rsidRPr="0080728B" w:rsidRDefault="00C308AF" w:rsidP="00990269">
      <w:pPr>
        <w:widowControl w:val="0"/>
        <w:spacing w:before="120" w:after="120" w:line="240" w:lineRule="auto"/>
        <w:ind w:firstLine="567"/>
        <w:jc w:val="both"/>
        <w:rPr>
          <w:rFonts w:ascii="Times New Roman" w:hAnsi="Times New Roman" w:cs="Times New Roman"/>
        </w:rPr>
      </w:pPr>
      <w:r w:rsidRPr="0080728B">
        <w:rPr>
          <w:rFonts w:ascii="Times New Roman" w:hAnsi="Times New Roman" w:cs="Times New Roman"/>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308AF" w:rsidRPr="0080728B" w:rsidRDefault="00C308AF" w:rsidP="00C308AF">
      <w:pPr>
        <w:widowControl w:val="0"/>
        <w:numPr>
          <w:ilvl w:val="0"/>
          <w:numId w:val="28"/>
        </w:numPr>
        <w:spacing w:after="120" w:line="264" w:lineRule="auto"/>
        <w:ind w:left="0" w:right="141"/>
        <w:jc w:val="center"/>
        <w:rPr>
          <w:rFonts w:ascii="Times New Roman" w:hAnsi="Times New Roman" w:cs="Times New Roman"/>
          <w:b/>
        </w:rPr>
      </w:pPr>
    </w:p>
    <w:p w:rsidR="00C308AF" w:rsidRPr="0080728B" w:rsidRDefault="00C308AF" w:rsidP="00C308AF">
      <w:pPr>
        <w:widowControl w:val="0"/>
        <w:ind w:right="141"/>
        <w:jc w:val="center"/>
        <w:rPr>
          <w:rFonts w:ascii="Times New Roman" w:hAnsi="Times New Roman" w:cs="Times New Roman"/>
          <w:b/>
        </w:rPr>
      </w:pPr>
      <w:r w:rsidRPr="0080728B">
        <w:rPr>
          <w:rFonts w:ascii="Times New Roman" w:hAnsi="Times New Roman" w:cs="Times New Roman"/>
          <w:b/>
        </w:rPr>
        <w:lastRenderedPageBreak/>
        <w:t xml:space="preserve">Порядок фиксации нарушений требований Разделов </w:t>
      </w:r>
      <w:r w:rsidRPr="0080728B">
        <w:rPr>
          <w:rFonts w:ascii="Times New Roman" w:hAnsi="Times New Roman" w:cs="Times New Roman"/>
          <w:b/>
          <w:lang w:val="en-US"/>
        </w:rPr>
        <w:t>I</w:t>
      </w:r>
      <w:r w:rsidRPr="0080728B">
        <w:rPr>
          <w:rFonts w:ascii="Times New Roman" w:hAnsi="Times New Roman" w:cs="Times New Roman"/>
          <w:b/>
        </w:rPr>
        <w:t xml:space="preserve"> и </w:t>
      </w:r>
      <w:r w:rsidRPr="0080728B">
        <w:rPr>
          <w:rFonts w:ascii="Times New Roman" w:hAnsi="Times New Roman" w:cs="Times New Roman"/>
          <w:b/>
          <w:lang w:val="en-US"/>
        </w:rPr>
        <w:t>II</w:t>
      </w:r>
      <w:r w:rsidRPr="0080728B">
        <w:rPr>
          <w:rFonts w:ascii="Times New Roman" w:hAnsi="Times New Roman" w:cs="Times New Roman"/>
          <w:b/>
        </w:rPr>
        <w:t xml:space="preserve"> настоящего Приложения, совершенных Подрядчиком (работниками Подрядчика, работниками Субподрядных организаций)</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0728B">
        <w:rPr>
          <w:rFonts w:ascii="Times New Roman" w:hAnsi="Times New Roman" w:cs="Times New Roman"/>
          <w:b/>
        </w:rPr>
        <w:t>Акт</w:t>
      </w:r>
      <w:r w:rsidRPr="0080728B">
        <w:rPr>
          <w:rFonts w:ascii="Times New Roman" w:hAnsi="Times New Roman" w:cs="Times New Roman"/>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 xml:space="preserve">При обосновании выявленного нарушения в направляемом подрядчику Акте обязательно указание пункта и </w:t>
      </w:r>
      <w:proofErr w:type="gramStart"/>
      <w:r w:rsidRPr="0080728B">
        <w:rPr>
          <w:rFonts w:ascii="Times New Roman" w:hAnsi="Times New Roman" w:cs="Times New Roman"/>
        </w:rPr>
        <w:t>наименования</w:t>
      </w:r>
      <w:proofErr w:type="gramEnd"/>
      <w:r w:rsidRPr="0080728B">
        <w:rPr>
          <w:rFonts w:ascii="Times New Roman" w:hAnsi="Times New Roman" w:cs="Times New Roman"/>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Ответственность в виде неустойки применяется вместо штрафа, предусмотренного в таблице выше.</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80728B">
        <w:rPr>
          <w:rFonts w:ascii="Times New Roman" w:hAnsi="Times New Roman" w:cs="Times New Roman"/>
          <w:bCs/>
          <w:iCs/>
        </w:rPr>
        <w:t>Российской Федерации</w:t>
      </w:r>
      <w:r w:rsidRPr="0080728B">
        <w:rPr>
          <w:rFonts w:ascii="Times New Roman" w:hAnsi="Times New Roman" w:cs="Times New Roman"/>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rsidR="00C308AF" w:rsidRPr="0080728B" w:rsidRDefault="00C308AF" w:rsidP="00990269">
      <w:pPr>
        <w:widowControl w:val="0"/>
        <w:spacing w:after="120" w:line="240" w:lineRule="auto"/>
        <w:ind w:firstLine="567"/>
        <w:jc w:val="both"/>
        <w:rPr>
          <w:rFonts w:ascii="Times New Roman" w:hAnsi="Times New Roman" w:cs="Times New Roman"/>
        </w:rPr>
      </w:pPr>
      <w:r w:rsidRPr="0080728B">
        <w:rPr>
          <w:rFonts w:ascii="Times New Roman" w:hAnsi="Times New Roman" w:cs="Times New Roman"/>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W w:w="9356" w:type="dxa"/>
        <w:tblInd w:w="108" w:type="dxa"/>
        <w:tblLook w:val="01E0" w:firstRow="1" w:lastRow="1" w:firstColumn="1" w:lastColumn="1" w:noHBand="0" w:noVBand="0"/>
      </w:tblPr>
      <w:tblGrid>
        <w:gridCol w:w="4820"/>
        <w:gridCol w:w="4536"/>
      </w:tblGrid>
      <w:tr w:rsidR="00C308AF" w:rsidRPr="0080728B" w:rsidTr="00C308AF">
        <w:trPr>
          <w:trHeight w:val="1134"/>
        </w:trPr>
        <w:tc>
          <w:tcPr>
            <w:tcW w:w="4820" w:type="dxa"/>
          </w:tcPr>
          <w:p w:rsidR="00C308AF" w:rsidRPr="0080728B" w:rsidRDefault="00C308AF" w:rsidP="00C308AF">
            <w:pPr>
              <w:widowControl w:val="0"/>
              <w:jc w:val="both"/>
              <w:rPr>
                <w:rFonts w:ascii="Times New Roman" w:hAnsi="Times New Roman" w:cs="Times New Roman"/>
                <w:b/>
              </w:rPr>
            </w:pPr>
            <w:r w:rsidRPr="0080728B">
              <w:rPr>
                <w:rFonts w:ascii="Times New Roman" w:hAnsi="Times New Roman" w:cs="Times New Roman"/>
                <w:b/>
              </w:rPr>
              <w:t>Подрядчик:</w:t>
            </w:r>
          </w:p>
          <w:p w:rsidR="00C308AF" w:rsidRPr="0080728B" w:rsidRDefault="00C308AF" w:rsidP="00C308AF">
            <w:pPr>
              <w:widowControl w:val="0"/>
              <w:ind w:left="1026"/>
              <w:jc w:val="both"/>
              <w:rPr>
                <w:rFonts w:ascii="Times New Roman" w:hAnsi="Times New Roman" w:cs="Times New Roman"/>
                <w:b/>
              </w:rPr>
            </w:pPr>
          </w:p>
          <w:p w:rsidR="00C308AF" w:rsidRPr="0080728B" w:rsidRDefault="00C308AF" w:rsidP="00C308AF">
            <w:pPr>
              <w:widowControl w:val="0"/>
              <w:jc w:val="both"/>
              <w:rPr>
                <w:rFonts w:ascii="Times New Roman" w:hAnsi="Times New Roman" w:cs="Times New Roman"/>
                <w:b/>
              </w:rPr>
            </w:pPr>
          </w:p>
          <w:p w:rsidR="00C308AF" w:rsidRPr="0080728B" w:rsidRDefault="00C308AF" w:rsidP="00C308AF">
            <w:pPr>
              <w:widowControl w:val="0"/>
              <w:jc w:val="both"/>
              <w:rPr>
                <w:rFonts w:ascii="Times New Roman" w:hAnsi="Times New Roman" w:cs="Times New Roman"/>
                <w:b/>
              </w:rPr>
            </w:pPr>
            <w:r w:rsidRPr="0080728B">
              <w:rPr>
                <w:rFonts w:ascii="Times New Roman" w:hAnsi="Times New Roman" w:cs="Times New Roman"/>
                <w:b/>
              </w:rPr>
              <w:t xml:space="preserve">___________________ / ______________ / </w:t>
            </w:r>
          </w:p>
        </w:tc>
        <w:tc>
          <w:tcPr>
            <w:tcW w:w="4536" w:type="dxa"/>
          </w:tcPr>
          <w:p w:rsidR="00C308AF" w:rsidRPr="0080728B" w:rsidRDefault="00C308AF" w:rsidP="00C308AF">
            <w:pPr>
              <w:widowControl w:val="0"/>
              <w:jc w:val="both"/>
              <w:rPr>
                <w:rFonts w:ascii="Times New Roman" w:hAnsi="Times New Roman" w:cs="Times New Roman"/>
                <w:b/>
              </w:rPr>
            </w:pPr>
            <w:r w:rsidRPr="0080728B">
              <w:rPr>
                <w:rFonts w:ascii="Times New Roman" w:hAnsi="Times New Roman" w:cs="Times New Roman"/>
                <w:b/>
              </w:rPr>
              <w:t>Заказчик:</w:t>
            </w:r>
          </w:p>
          <w:p w:rsidR="00C308AF" w:rsidRPr="0080728B" w:rsidRDefault="00C308AF" w:rsidP="00C308AF">
            <w:pPr>
              <w:widowControl w:val="0"/>
              <w:jc w:val="both"/>
              <w:rPr>
                <w:rFonts w:ascii="Times New Roman" w:hAnsi="Times New Roman" w:cs="Times New Roman"/>
                <w:b/>
              </w:rPr>
            </w:pPr>
          </w:p>
          <w:p w:rsidR="00C308AF" w:rsidRPr="0080728B" w:rsidRDefault="00C308AF" w:rsidP="00C308AF">
            <w:pPr>
              <w:widowControl w:val="0"/>
              <w:jc w:val="both"/>
              <w:rPr>
                <w:rFonts w:ascii="Times New Roman" w:hAnsi="Times New Roman" w:cs="Times New Roman"/>
                <w:b/>
              </w:rPr>
            </w:pPr>
          </w:p>
          <w:p w:rsidR="00C308AF" w:rsidRPr="0080728B" w:rsidRDefault="00C308AF" w:rsidP="00C308AF">
            <w:pPr>
              <w:widowControl w:val="0"/>
              <w:jc w:val="both"/>
              <w:rPr>
                <w:rFonts w:ascii="Times New Roman" w:hAnsi="Times New Roman" w:cs="Times New Roman"/>
                <w:b/>
              </w:rPr>
            </w:pPr>
            <w:r w:rsidRPr="0080728B">
              <w:rPr>
                <w:rFonts w:ascii="Times New Roman" w:hAnsi="Times New Roman" w:cs="Times New Roman"/>
                <w:b/>
              </w:rPr>
              <w:t xml:space="preserve">___________________ / ______________ / </w:t>
            </w:r>
          </w:p>
        </w:tc>
      </w:tr>
    </w:tbl>
    <w:p w:rsidR="00990269" w:rsidRDefault="00990269" w:rsidP="00FF235C">
      <w:pPr>
        <w:rPr>
          <w:rFonts w:ascii="Times New Roman" w:eastAsia="Times New Roman" w:hAnsi="Times New Roman" w:cs="Times New Roman"/>
          <w:sz w:val="23"/>
          <w:szCs w:val="23"/>
          <w:lang w:eastAsia="ru-RU"/>
        </w:rPr>
      </w:pPr>
    </w:p>
    <w:p w:rsidR="00A128C1" w:rsidRPr="00990269" w:rsidRDefault="00A128C1" w:rsidP="00990269">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i/>
          <w:kern w:val="28"/>
          <w:lang w:eastAsia="ru-RU"/>
        </w:rPr>
      </w:pPr>
      <w:bookmarkStart w:id="113" w:name="_Toc129878021"/>
      <w:r w:rsidRPr="00252B76">
        <w:rPr>
          <w:rFonts w:ascii="Times New Roman" w:eastAsia="Times New Roman" w:hAnsi="Times New Roman" w:cs="Times New Roman"/>
          <w:b/>
          <w:i/>
          <w:kern w:val="28"/>
          <w:lang w:eastAsia="ru-RU"/>
        </w:rPr>
        <w:lastRenderedPageBreak/>
        <w:t>Приложение</w:t>
      </w:r>
      <w:r w:rsidRPr="00990269">
        <w:rPr>
          <w:rFonts w:ascii="Times New Roman" w:eastAsia="Times New Roman" w:hAnsi="Times New Roman" w:cs="Times New Roman"/>
          <w:b/>
          <w:i/>
          <w:kern w:val="28"/>
          <w:lang w:eastAsia="ru-RU"/>
        </w:rPr>
        <w:t xml:space="preserve"> </w:t>
      </w:r>
      <w:bookmarkStart w:id="114" w:name="RefSCH11_No"/>
      <w:r w:rsidRPr="00252B76">
        <w:rPr>
          <w:rFonts w:ascii="Times New Roman" w:eastAsia="Times New Roman" w:hAnsi="Times New Roman" w:cs="Times New Roman"/>
          <w:b/>
          <w:i/>
          <w:kern w:val="28"/>
          <w:lang w:eastAsia="ru-RU"/>
        </w:rPr>
        <w:t>№ 7</w:t>
      </w:r>
      <w:bookmarkEnd w:id="105"/>
      <w:bookmarkEnd w:id="114"/>
      <w:r w:rsidRPr="00252B76">
        <w:rPr>
          <w:rFonts w:ascii="Times New Roman" w:eastAsia="Times New Roman" w:hAnsi="Times New Roman" w:cs="Times New Roman"/>
          <w:b/>
          <w:i/>
          <w:kern w:val="28"/>
          <w:lang w:eastAsia="ru-RU"/>
        </w:rPr>
        <w:br/>
      </w:r>
      <w:bookmarkStart w:id="115" w:name="RefSCH11_1"/>
      <w:r w:rsidRPr="00990269">
        <w:rPr>
          <w:rFonts w:ascii="Times New Roman" w:eastAsia="Times New Roman" w:hAnsi="Times New Roman" w:cs="Times New Roman"/>
          <w:b/>
          <w:kern w:val="28"/>
          <w:lang w:eastAsia="ru-RU"/>
        </w:rPr>
        <w:t>Соглашение о соблюдении Подрядчиком требований в области охраны труда, охраны окружающей среды, промышленной и пожарной безопасности</w:t>
      </w:r>
      <w:bookmarkEnd w:id="106"/>
      <w:bookmarkEnd w:id="113"/>
      <w:bookmarkEnd w:id="115"/>
    </w:p>
    <w:p w:rsidR="00A128C1" w:rsidRPr="00252B76" w:rsidRDefault="00A128C1" w:rsidP="00A128C1">
      <w:pPr>
        <w:widowControl w:val="0"/>
        <w:spacing w:after="0" w:line="240" w:lineRule="auto"/>
        <w:rPr>
          <w:rFonts w:ascii="Times New Roman" w:eastAsia="Times New Roman" w:hAnsi="Times New Roman" w:cs="Times New Roman"/>
          <w:lang w:eastAsia="ru-RU"/>
        </w:rPr>
      </w:pPr>
    </w:p>
    <w:p w:rsidR="00851B0A" w:rsidRPr="00252B76" w:rsidRDefault="00851B0A" w:rsidP="00644884">
      <w:pPr>
        <w:widowControl w:val="0"/>
        <w:tabs>
          <w:tab w:val="left" w:pos="142"/>
          <w:tab w:val="left" w:pos="567"/>
          <w:tab w:val="left" w:pos="1134"/>
          <w:tab w:val="left" w:pos="1843"/>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b/>
          <w:lang w:eastAsia="ru-RU"/>
        </w:rPr>
        <w:t>Открытое акционерное общество «Иркутская электросетевая компания» (ОАО «ИЭСК»)</w:t>
      </w:r>
      <w:r w:rsidRPr="00252B76">
        <w:rPr>
          <w:rFonts w:ascii="Times New Roman" w:eastAsia="Times New Roman" w:hAnsi="Times New Roman" w:cs="Times New Roman"/>
          <w:lang w:eastAsia="ru-RU"/>
        </w:rPr>
        <w:t xml:space="preserve">, именуемое в дальнейшем </w:t>
      </w:r>
      <w:r w:rsidRPr="00252B76">
        <w:rPr>
          <w:rFonts w:ascii="Times New Roman" w:eastAsia="Times New Roman" w:hAnsi="Times New Roman" w:cs="Times New Roman"/>
          <w:b/>
          <w:lang w:eastAsia="ru-RU"/>
        </w:rPr>
        <w:t>«Заказчик»</w:t>
      </w:r>
      <w:r w:rsidRPr="00252B76">
        <w:rPr>
          <w:rFonts w:ascii="Times New Roman" w:eastAsia="Times New Roman" w:hAnsi="Times New Roman" w:cs="Times New Roman"/>
          <w:lang w:eastAsia="ru-RU"/>
        </w:rPr>
        <w:t xml:space="preserve">, в лице </w:t>
      </w:r>
      <w:r w:rsidR="00711E92">
        <w:rPr>
          <w:rFonts w:ascii="Times New Roman" w:eastAsia="Times New Roman" w:hAnsi="Times New Roman" w:cs="Times New Roman"/>
          <w:lang w:eastAsia="ru-RU"/>
        </w:rPr>
        <w:t>________</w:t>
      </w:r>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 xml:space="preserve">действующего на основании </w:t>
      </w:r>
      <w:r w:rsidR="00711E92">
        <w:rPr>
          <w:rFonts w:ascii="Times New Roman" w:eastAsia="Times New Roman" w:hAnsi="Times New Roman" w:cs="Times New Roman"/>
          <w:lang w:eastAsia="ru-RU"/>
        </w:rPr>
        <w:t>__________</w:t>
      </w:r>
      <w:r>
        <w:rPr>
          <w:rFonts w:ascii="Times New Roman" w:eastAsia="Times New Roman" w:hAnsi="Times New Roman" w:cs="Times New Roman"/>
          <w:lang w:eastAsia="ru-RU"/>
        </w:rPr>
        <w:t>.</w:t>
      </w:r>
      <w:r w:rsidRPr="00252B76">
        <w:rPr>
          <w:rFonts w:ascii="Times New Roman" w:eastAsia="Times New Roman" w:hAnsi="Times New Roman" w:cs="Times New Roman"/>
          <w:lang w:eastAsia="ru-RU"/>
        </w:rPr>
        <w:t>, с одной стороны, и</w:t>
      </w:r>
    </w:p>
    <w:p w:rsidR="00851B0A" w:rsidRPr="00252B76" w:rsidRDefault="00FF235C" w:rsidP="00644884">
      <w:pPr>
        <w:widowControl w:val="0"/>
        <w:spacing w:after="0" w:line="240" w:lineRule="auto"/>
        <w:ind w:firstLine="709"/>
        <w:jc w:val="both"/>
        <w:rPr>
          <w:rFonts w:ascii="Times New Roman" w:eastAsia="Times New Roman" w:hAnsi="Times New Roman" w:cs="Times New Roman"/>
          <w:b/>
          <w:spacing w:val="-3"/>
          <w:lang w:eastAsia="ru-RU"/>
        </w:rPr>
      </w:pPr>
      <w:r>
        <w:rPr>
          <w:rFonts w:ascii="Times New Roman" w:eastAsia="Times New Roman" w:hAnsi="Times New Roman" w:cs="Times New Roman"/>
          <w:b/>
          <w:lang w:eastAsia="ru-RU"/>
        </w:rPr>
        <w:t>______</w:t>
      </w:r>
      <w:r w:rsidR="00564BFB">
        <w:rPr>
          <w:rFonts w:ascii="Times New Roman" w:eastAsia="Times New Roman" w:hAnsi="Times New Roman" w:cs="Times New Roman"/>
          <w:b/>
          <w:lang w:eastAsia="ru-RU"/>
        </w:rPr>
        <w:t xml:space="preserve"> </w:t>
      </w:r>
      <w:r w:rsidR="00644884">
        <w:rPr>
          <w:rFonts w:ascii="Times New Roman" w:eastAsia="Times New Roman" w:hAnsi="Times New Roman" w:cs="Times New Roman"/>
          <w:b/>
          <w:lang w:eastAsia="ru-RU"/>
        </w:rPr>
        <w:t>(</w:t>
      </w:r>
      <w:r>
        <w:rPr>
          <w:rFonts w:ascii="Times New Roman" w:eastAsia="Times New Roman" w:hAnsi="Times New Roman" w:cs="Times New Roman"/>
          <w:b/>
          <w:lang w:eastAsia="ru-RU"/>
        </w:rPr>
        <w:t>_____</w:t>
      </w:r>
      <w:r w:rsidR="00644884">
        <w:rPr>
          <w:rFonts w:ascii="Times New Roman" w:eastAsia="Times New Roman" w:hAnsi="Times New Roman" w:cs="Times New Roman"/>
          <w:b/>
          <w:lang w:eastAsia="ru-RU"/>
        </w:rPr>
        <w:t>)</w:t>
      </w:r>
      <w:r w:rsidR="00851B0A" w:rsidRPr="00745742">
        <w:rPr>
          <w:rFonts w:ascii="Times New Roman" w:eastAsia="Times New Roman" w:hAnsi="Times New Roman" w:cs="Times New Roman"/>
          <w:b/>
          <w:lang w:eastAsia="ru-RU"/>
        </w:rPr>
        <w:t>,</w:t>
      </w:r>
      <w:r w:rsidR="00851B0A" w:rsidRPr="00252B76">
        <w:rPr>
          <w:rFonts w:ascii="Times New Roman" w:eastAsia="Times New Roman" w:hAnsi="Times New Roman" w:cs="Times New Roman"/>
          <w:lang w:eastAsia="ru-RU"/>
        </w:rPr>
        <w:t xml:space="preserve"> именуемое в дальнейшем </w:t>
      </w:r>
      <w:r w:rsidR="00851B0A" w:rsidRPr="00252B76">
        <w:rPr>
          <w:rFonts w:ascii="Times New Roman" w:eastAsia="Times New Roman" w:hAnsi="Times New Roman" w:cs="Times New Roman"/>
          <w:b/>
          <w:lang w:eastAsia="ru-RU"/>
        </w:rPr>
        <w:t>«Подрядчик»</w:t>
      </w:r>
      <w:r w:rsidR="00851B0A" w:rsidRPr="00252B76">
        <w:rPr>
          <w:rFonts w:ascii="Times New Roman" w:eastAsia="Times New Roman" w:hAnsi="Times New Roman" w:cs="Times New Roman"/>
          <w:lang w:eastAsia="ru-RU"/>
        </w:rPr>
        <w:t>, в лице</w:t>
      </w:r>
      <w:r>
        <w:rPr>
          <w:rFonts w:ascii="Times New Roman" w:eastAsia="Times New Roman" w:hAnsi="Times New Roman" w:cs="Times New Roman"/>
          <w:lang w:eastAsia="ru-RU"/>
        </w:rPr>
        <w:t xml:space="preserve"> _______</w:t>
      </w:r>
      <w:r w:rsidR="00851B0A">
        <w:rPr>
          <w:rFonts w:ascii="Times New Roman" w:eastAsia="Times New Roman" w:hAnsi="Times New Roman" w:cs="Times New Roman"/>
          <w:lang w:eastAsia="ru-RU"/>
        </w:rPr>
        <w:t>,</w:t>
      </w:r>
      <w:r w:rsidR="00851B0A" w:rsidRPr="00252B76">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______</w:t>
      </w:r>
      <w:r w:rsidR="00851B0A" w:rsidRPr="00252B76">
        <w:rPr>
          <w:rFonts w:ascii="Times New Roman" w:eastAsia="Times New Roman" w:hAnsi="Times New Roman" w:cs="Times New Roman"/>
          <w:lang w:eastAsia="ru-RU"/>
        </w:rPr>
        <w:t>, с другой стороны,</w:t>
      </w:r>
    </w:p>
    <w:p w:rsidR="00A128C1" w:rsidRPr="00252B76" w:rsidRDefault="00A128C1" w:rsidP="00644884">
      <w:pPr>
        <w:widowControl w:val="0"/>
        <w:spacing w:after="0" w:line="240" w:lineRule="auto"/>
        <w:ind w:firstLine="709"/>
        <w:jc w:val="both"/>
        <w:rPr>
          <w:rFonts w:ascii="Times New Roman" w:eastAsia="Times New Roman" w:hAnsi="Times New Roman" w:cs="Times New Roman"/>
          <w:spacing w:val="-3"/>
          <w:lang w:eastAsia="ru-RU"/>
        </w:rPr>
      </w:pPr>
      <w:r w:rsidRPr="00252B76">
        <w:rPr>
          <w:rFonts w:ascii="Times New Roman" w:eastAsia="Times New Roman" w:hAnsi="Times New Roman" w:cs="Times New Roman"/>
          <w:spacing w:val="4"/>
          <w:lang w:eastAsia="ru-RU"/>
        </w:rPr>
        <w:t>заключили настоящее соглашение (далее – «</w:t>
      </w:r>
      <w:r w:rsidRPr="00252B76">
        <w:rPr>
          <w:rFonts w:ascii="Times New Roman" w:eastAsia="Times New Roman" w:hAnsi="Times New Roman" w:cs="Times New Roman"/>
          <w:b/>
          <w:spacing w:val="4"/>
          <w:lang w:eastAsia="ru-RU"/>
        </w:rPr>
        <w:t>Соглашение</w:t>
      </w:r>
      <w:r w:rsidRPr="00252B76">
        <w:rPr>
          <w:rFonts w:ascii="Times New Roman" w:eastAsia="Times New Roman" w:hAnsi="Times New Roman" w:cs="Times New Roman"/>
          <w:spacing w:val="4"/>
          <w:lang w:eastAsia="ru-RU"/>
        </w:rPr>
        <w:t>») к Договору подряда на выполнение про</w:t>
      </w:r>
      <w:r w:rsidR="00A87397">
        <w:rPr>
          <w:rFonts w:ascii="Times New Roman" w:eastAsia="Times New Roman" w:hAnsi="Times New Roman" w:cs="Times New Roman"/>
          <w:spacing w:val="4"/>
          <w:lang w:eastAsia="ru-RU"/>
        </w:rPr>
        <w:t>ектных и изыскательских работ №</w:t>
      </w:r>
      <w:r w:rsidR="00FF235C">
        <w:rPr>
          <w:rFonts w:ascii="Times New Roman" w:eastAsia="Times New Roman" w:hAnsi="Times New Roman" w:cs="Times New Roman"/>
          <w:spacing w:val="4"/>
          <w:lang w:eastAsia="ru-RU"/>
        </w:rPr>
        <w:t>____</w:t>
      </w:r>
      <w:r w:rsidR="00745742">
        <w:rPr>
          <w:rFonts w:ascii="Times New Roman" w:eastAsia="Times New Roman" w:hAnsi="Times New Roman" w:cs="Times New Roman"/>
          <w:spacing w:val="4"/>
          <w:lang w:eastAsia="ru-RU"/>
        </w:rPr>
        <w:t xml:space="preserve"> </w:t>
      </w:r>
      <w:r w:rsidRPr="00252B76">
        <w:rPr>
          <w:rFonts w:ascii="Times New Roman" w:eastAsia="Times New Roman" w:hAnsi="Times New Roman" w:cs="Times New Roman"/>
          <w:spacing w:val="4"/>
          <w:lang w:eastAsia="ru-RU"/>
        </w:rPr>
        <w:t>(далее – «</w:t>
      </w:r>
      <w:r w:rsidRPr="00252B76">
        <w:rPr>
          <w:rFonts w:ascii="Times New Roman" w:eastAsia="Times New Roman" w:hAnsi="Times New Roman" w:cs="Times New Roman"/>
          <w:b/>
          <w:spacing w:val="4"/>
          <w:lang w:eastAsia="ru-RU"/>
        </w:rPr>
        <w:t>Договор</w:t>
      </w:r>
      <w:r w:rsidRPr="00252B76">
        <w:rPr>
          <w:rFonts w:ascii="Times New Roman" w:eastAsia="Times New Roman" w:hAnsi="Times New Roman" w:cs="Times New Roman"/>
          <w:spacing w:val="4"/>
          <w:lang w:eastAsia="ru-RU"/>
        </w:rPr>
        <w:t>») о нижеследующем</w:t>
      </w:r>
      <w:r w:rsidRPr="00252B76">
        <w:rPr>
          <w:rFonts w:ascii="Times New Roman" w:eastAsia="Times New Roman" w:hAnsi="Times New Roman" w:cs="Times New Roman"/>
          <w:spacing w:val="-5"/>
          <w:lang w:eastAsia="ru-RU"/>
        </w:rPr>
        <w:t>:</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положения</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bookmarkStart w:id="116" w:name="_Ref518651697"/>
      <w:r w:rsidRPr="00252B76">
        <w:rPr>
          <w:rFonts w:ascii="Times New Roman" w:eastAsia="Times New Roman" w:hAnsi="Times New Roman" w:cs="Times New Roman"/>
          <w:lang w:eastAsia="ru-RU"/>
        </w:rPr>
        <w:t>Подрядчик несёт ответственность за соблюдение требований законодательных и других действующих отраслевых нормативно-правовых актов в области:</w:t>
      </w:r>
      <w:bookmarkEnd w:id="116"/>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охраны труда;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правил противопожарного режима в Российской Федерации, правил пожарной безопасности для энергетических предприятий;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федеральных норм и правил в области промышленной безопасности;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охраны окружающей среды;</w:t>
      </w:r>
    </w:p>
    <w:p w:rsidR="00A128C1" w:rsidRPr="00252B76" w:rsidRDefault="00A128C1" w:rsidP="00745742">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привлечёнными Подрядчиком Субподрядными организациями.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128C1" w:rsidRPr="00745742" w:rsidRDefault="00A128C1" w:rsidP="003B5F5F">
      <w:pPr>
        <w:widowControl w:val="0"/>
        <w:numPr>
          <w:ilvl w:val="1"/>
          <w:numId w:val="31"/>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17" w:name="_Ref518651700"/>
      <w:r w:rsidRPr="00745742">
        <w:rPr>
          <w:rFonts w:ascii="Times New Roman" w:eastAsia="Times New Roman" w:hAnsi="Times New Roman" w:cs="Times New Roman"/>
          <w:lang w:eastAsia="ru-RU"/>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745742">
        <w:rPr>
          <w:rFonts w:ascii="Times New Roman" w:eastAsia="Times New Roman" w:hAnsi="Times New Roman" w:cs="Times New Roman"/>
          <w:b/>
          <w:lang w:eastAsia="ru-RU"/>
        </w:rPr>
        <w:t>ЛНА</w:t>
      </w:r>
      <w:r w:rsidRPr="00745742">
        <w:rPr>
          <w:rFonts w:ascii="Times New Roman" w:eastAsia="Times New Roman" w:hAnsi="Times New Roman" w:cs="Times New Roman"/>
          <w:lang w:eastAsia="ru-RU"/>
        </w:rPr>
        <w:t xml:space="preserve">»), размещённых на веб-сайте: </w:t>
      </w:r>
      <w:bookmarkEnd w:id="117"/>
      <w:r w:rsidR="00745742" w:rsidRPr="00745742">
        <w:rPr>
          <w:rFonts w:ascii="Times New Roman" w:hAnsi="Times New Roman" w:cs="Times New Roman"/>
        </w:rPr>
        <w:fldChar w:fldCharType="begin"/>
      </w:r>
      <w:r w:rsidR="00745742" w:rsidRPr="00745742">
        <w:rPr>
          <w:rFonts w:ascii="Times New Roman" w:hAnsi="Times New Roman" w:cs="Times New Roman"/>
        </w:rPr>
        <w:instrText xml:space="preserve"> HYPERLINK "https://irk-esk.ru/поставщикам-работ-услуг" </w:instrText>
      </w:r>
      <w:r w:rsidR="00745742" w:rsidRPr="00745742">
        <w:rPr>
          <w:rFonts w:ascii="Times New Roman" w:hAnsi="Times New Roman" w:cs="Times New Roman"/>
        </w:rPr>
        <w:fldChar w:fldCharType="separate"/>
      </w:r>
      <w:r w:rsidR="00745742" w:rsidRPr="00745742">
        <w:rPr>
          <w:rStyle w:val="ad"/>
          <w:rFonts w:ascii="Times New Roman" w:hAnsi="Times New Roman"/>
        </w:rPr>
        <w:t>https://irk-esk.ru/поставщикам-работ-услуг</w:t>
      </w:r>
      <w:r w:rsidR="00745742" w:rsidRPr="00745742">
        <w:rPr>
          <w:rFonts w:ascii="Times New Roman" w:hAnsi="Times New Roman" w:cs="Times New Roman"/>
        </w:rPr>
        <w:fldChar w:fldCharType="end"/>
      </w:r>
      <w:r w:rsidR="00745742" w:rsidRPr="00745742">
        <w:rPr>
          <w:rFonts w:ascii="Times New Roman" w:hAnsi="Times New Roman" w:cs="Times New Roman"/>
        </w:rPr>
        <w:t xml:space="preserve">. </w:t>
      </w:r>
    </w:p>
    <w:p w:rsidR="00A128C1" w:rsidRPr="00252B76" w:rsidRDefault="00A128C1" w:rsidP="00745742">
      <w:pPr>
        <w:widowControl w:val="0"/>
        <w:tabs>
          <w:tab w:val="num" w:pos="180"/>
          <w:tab w:val="left" w:pos="108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утверждённые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A05952">
        <w:rPr>
          <w:rFonts w:ascii="Times New Roman" w:eastAsia="Times New Roman" w:hAnsi="Times New Roman" w:cs="Times New Roman"/>
          <w:lang w:eastAsia="ru-RU"/>
        </w:rPr>
        <w:t>24.6</w:t>
      </w:r>
      <w:r w:rsidRPr="00252B76">
        <w:rPr>
          <w:rFonts w:ascii="Times New Roman" w:eastAsia="Times New Roman" w:hAnsi="Times New Roman" w:cs="Times New Roman"/>
          <w:lang w:eastAsia="ru-RU"/>
        </w:rPr>
        <w:t xml:space="preserve"> Договора.</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Руководитель Подрядчика обязан ознакомить с настоящим Соглашением своих работников, а также привлекаемые Субподрядные организации.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Заказчик оставляет за собой право проводить независимые аудиты и контрольные проверки соблюдения требований пунктов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_Ref518651697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1.1</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_Ref518651700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1.3</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если действия Подрядчика создают угрозу антитеррористической безопасности, соблюдению пропускного или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режима не допускается.</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Основные требования в области охраны труда, охраны окружающей среды, промышленной и </w:t>
      </w:r>
      <w:r w:rsidRPr="00252B76">
        <w:rPr>
          <w:rFonts w:ascii="Times New Roman" w:eastAsia="Times New Roman" w:hAnsi="Times New Roman" w:cs="Times New Roman"/>
          <w:b/>
          <w:lang w:eastAsia="ru-RU"/>
        </w:rPr>
        <w:lastRenderedPageBreak/>
        <w:t>пожарной безопасности</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252B76">
        <w:rPr>
          <w:rFonts w:ascii="Times New Roman" w:eastAsia="Times New Roman" w:hAnsi="Times New Roman" w:cs="Times New Roman"/>
          <w:lang w:eastAsia="ru-RU"/>
        </w:rPr>
        <w:t>стропальные</w:t>
      </w:r>
      <w:proofErr w:type="spellEnd"/>
      <w:r w:rsidRPr="00252B76">
        <w:rPr>
          <w:rFonts w:ascii="Times New Roman" w:eastAsia="Times New Roman" w:hAnsi="Times New Roman" w:cs="Times New Roman"/>
          <w:lang w:eastAsia="ru-RU"/>
        </w:rPr>
        <w:t xml:space="preserve"> и иные работы).</w:t>
      </w:r>
    </w:p>
    <w:p w:rsidR="00A128C1" w:rsidRPr="00252B76" w:rsidRDefault="00A128C1" w:rsidP="005338E1">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в полном объёме несёт ответственность за безопасное выполнение работ Субподрядчиком.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A128C1" w:rsidRPr="00252B76" w:rsidRDefault="00A128C1" w:rsidP="005338E1">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должен назначить приказом ответственное лицо за эксплуатацию оборудования Заказчика, переданного им Подрядчику.</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Перед началом производства Работ Подрядчик обязан согласовать с Заказчиком: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схемы разрешённых проездов по территории;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необходимость и способы прокладки временных коммуникаций;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необходимые средства индивидуальной защиты;</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порядок действий в случае аварийных и нештатных ситуаций.</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Персонал Подрядчика и Субподрядной организации до начала Работ должен пройти медицинский осмотр и не иметь медицинских противопоказаний.</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A128C1" w:rsidRPr="00252B76" w:rsidRDefault="00A128C1" w:rsidP="005338E1">
      <w:pPr>
        <w:widowControl w:val="0"/>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в присутствии Заказчика обязан лично убедиться в готовности Объекта к производству Работ (условия, объём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совмещённого графика работ и общих мероприятий по охране труда, утверждаемых техническим руководителем, осуществляется Заказчиком.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A128C1" w:rsidRPr="00252B76" w:rsidRDefault="00A128C1" w:rsidP="005338E1">
      <w:pPr>
        <w:widowControl w:val="0"/>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Персонал Подрядчика до начала работ должен пройти вводный и первичный инструктажи по охране труда.</w:t>
      </w:r>
    </w:p>
    <w:p w:rsidR="00A128C1" w:rsidRPr="00252B76" w:rsidRDefault="00A128C1" w:rsidP="003B5F5F">
      <w:pPr>
        <w:widowControl w:val="0"/>
        <w:numPr>
          <w:ilvl w:val="1"/>
          <w:numId w:val="3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и Субподрядные организации, привлечённые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128C1" w:rsidRPr="00252B76" w:rsidRDefault="00A128C1" w:rsidP="003B5F5F">
      <w:pPr>
        <w:widowControl w:val="0"/>
        <w:numPr>
          <w:ilvl w:val="1"/>
          <w:numId w:val="3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Подрядчику запрещается: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к работе работников с признаками алкогольного, наркотического или токсического опьянения;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допускать на территории Заказчика пронос (ввоз), нахождение, хранение и употребление </w:t>
      </w:r>
      <w:r w:rsidRPr="00252B76">
        <w:rPr>
          <w:rFonts w:ascii="Times New Roman" w:eastAsia="Times New Roman" w:hAnsi="Times New Roman" w:cs="Times New Roman"/>
          <w:lang w:eastAsia="ru-RU"/>
        </w:rPr>
        <w:lastRenderedPageBreak/>
        <w:t>веществ, вызывающих алкогольное, наркотическое или токсическое опьянение, работниками Подрядчика;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самовольно изменять условия, последовательность и объём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курить вне отведённых для этого мест;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накапливать любые виды отходов вне отведённых мест;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совместно накапливать твёрдые коммунальные отходы, промышленные отходы и металлолом, в любых сочетаниях;</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вывозить с территории Заказчика отходы I-IV классов опасности, подлежащие захоронению, без договора на размещение отходов, заключённого с организацией, имеющей лицензию на осуществление деятельности по размещению отходов I-IV классов 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отведённых для этого мест;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сжигание любых видов отходов на территории Заказчика;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сброс и слив отходов в системы канализации, на грунт;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ёмкости с горюче-смазочными материалами, красками и растворителями на почве без поддонов;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нефтепродукты в резервуарах без маркировки, с открытыми крышками;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утечки потребляемых видов энергоресурсов;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Отдельные требования </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Средства индивидуальной защиты, транспорт:</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252B76">
        <w:rPr>
          <w:rFonts w:ascii="Times New Roman" w:eastAsia="Times New Roman" w:hAnsi="Times New Roman" w:cs="Times New Roman"/>
          <w:b/>
          <w:lang w:eastAsia="ru-RU"/>
        </w:rPr>
        <w:t>СИЗ</w:t>
      </w:r>
      <w:r w:rsidRPr="00252B76">
        <w:rPr>
          <w:rFonts w:ascii="Times New Roman" w:eastAsia="Times New Roman" w:hAnsi="Times New Roman" w:cs="Times New Roman"/>
          <w:lang w:eastAsia="ru-RU"/>
        </w:rPr>
        <w:t>») в соответствии с Типовыми отраслевыми нормами выдачи СИЗ.</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должны обязательно применять застёгнутые подбородным ремнём защитные каски: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выполнении грузоподъёмных работ и при перемещении грузов;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строительных работах;</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в зонах, обозначенных табличками «Обязательное ношение каски»;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в зоне возможного контакта головы с электропроводкой;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отстранён как не </w:t>
      </w:r>
      <w:r w:rsidRPr="00252B76">
        <w:rPr>
          <w:rFonts w:ascii="Times New Roman" w:eastAsia="Times New Roman" w:hAnsi="Times New Roman" w:cs="Times New Roman"/>
          <w:lang w:eastAsia="ru-RU"/>
        </w:rPr>
        <w:lastRenderedPageBreak/>
        <w:t>обеспеченный средством защиты головы.</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должны обязательно применять защитные очки или щитки: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с ручным инструментом ударного действия;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электро- и газосварочных работах.</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Все транспортные средства Подрядчика, используемые при проведении Работ, должны быть оборудованы следующим: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аптечкой первой помощи;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огнетушителем;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знаком аварийной остановки;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противооткатными башмаками;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искрогасителями (на территориях взрывопожароопасных объектов Заказчика);</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должен обеспечить:</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обучение и достаточную квалификацию водителей транспортных средств;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проведение регулярных техосмотров транспортных средств;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использование и применение транспортных средств по их назначению;</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соблюдение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скоростного режима, установленного Заказчиком;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организовать </w:t>
      </w:r>
      <w:proofErr w:type="spellStart"/>
      <w:r w:rsidRPr="00252B76">
        <w:rPr>
          <w:rFonts w:ascii="Times New Roman" w:eastAsia="Times New Roman" w:hAnsi="Times New Roman" w:cs="Times New Roman"/>
          <w:lang w:eastAsia="ru-RU"/>
        </w:rPr>
        <w:t>предрейсовый</w:t>
      </w:r>
      <w:proofErr w:type="spellEnd"/>
      <w:r w:rsidRPr="00252B76">
        <w:rPr>
          <w:rFonts w:ascii="Times New Roman" w:eastAsia="Times New Roman" w:hAnsi="Times New Roman" w:cs="Times New Roman"/>
          <w:lang w:eastAsia="ru-RU"/>
        </w:rPr>
        <w:t xml:space="preserve"> медицинский осмотр водителей;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проведении работ на территории Заказчика Подрядчик обязан:</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размещать ёмкости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складировать и хранить несколько материалов в одном помещении с учётом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накапливать отходы раздельно по видам отходов или группам однородных отходов, в соответствии с порядком, установленным Заказчиком;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rsidR="00A128C1" w:rsidRPr="00252B76" w:rsidRDefault="00A128C1" w:rsidP="003B5F5F">
      <w:pPr>
        <w:widowControl w:val="0"/>
        <w:numPr>
          <w:ilvl w:val="1"/>
          <w:numId w:val="30"/>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Осведомлённость</w:t>
      </w:r>
    </w:p>
    <w:p w:rsidR="00A128C1" w:rsidRPr="005338E1"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На момент заключения Договора, Подрядчик ознакомлен с ЛНА Заказчика в части, относящейся к деятельности Подрядчика.</w:t>
      </w:r>
    </w:p>
    <w:p w:rsidR="00A128C1" w:rsidRPr="005338E1"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005338E1" w:rsidRPr="005338E1">
          <w:rPr>
            <w:rStyle w:val="ad"/>
            <w:rFonts w:ascii="Times New Roman" w:hAnsi="Times New Roman"/>
          </w:rPr>
          <w:t>https://irk-esk.ru/поставщикам-работ-услуг</w:t>
        </w:r>
      </w:hyperlink>
      <w:r w:rsidR="005338E1" w:rsidRPr="005338E1">
        <w:rPr>
          <w:rFonts w:ascii="Times New Roman" w:hAnsi="Times New Roman" w:cs="Times New Roman"/>
        </w:rPr>
        <w:t xml:space="preserve">. </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252B76">
        <w:rPr>
          <w:rFonts w:ascii="Times New Roman" w:eastAsia="Times New Roman" w:hAnsi="Times New Roman" w:cs="Times New Roman"/>
          <w:lang w:eastAsia="ru-RU"/>
        </w:rPr>
        <w:lastRenderedPageBreak/>
        <w:t>промышленной и пожарной безопасности, проводимых Заказчиком.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Порядок взаимодействия Заказчика и Подрядчика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привлечённых им Субподрядных организаций в области охраны труда, охраны окружающей среды, промышленной и пожарной безопасности.</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_Ref518651697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1.1</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_Ref518651700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1.3</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Ответственность Подрядчика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 нарушение требований настоящего Соглашения Подрядчик несёт ответственность, предусмотренную действующим законодательством и Договором.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_Ref518651958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6.6</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Выявленные нарушения требований охраны труда оформляются протоколом в соответствии с приложением</w:t>
      </w:r>
      <w:r w:rsidR="002D3C20" w:rsidRPr="00A5337E">
        <w:rPr>
          <w:rFonts w:ascii="Times New Roman" w:eastAsia="Times New Roman" w:hAnsi="Times New Roman" w:cs="Times New Roman"/>
          <w:lang w:eastAsia="ru-RU"/>
        </w:rPr>
        <w:t xml:space="preserve"> 3</w:t>
      </w:r>
      <w:r w:rsidRPr="00252B76">
        <w:rPr>
          <w:rFonts w:ascii="Times New Roman" w:eastAsia="Times New Roman" w:hAnsi="Times New Roman" w:cs="Times New Roman"/>
          <w:lang w:eastAsia="ru-RU"/>
        </w:rPr>
        <w:t xml:space="preserve"> СТП 001.062.048-2018 Система управления охраной труда в ОАО «ИЭСК». </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вправе (но не обязан) взыскать с Подрядчика штраф за каждый случай нарушения.</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передаёт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отчёта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18" w:name="_Ref518651958"/>
      <w:r w:rsidRPr="00252B76">
        <w:rPr>
          <w:rFonts w:ascii="Times New Roman" w:eastAsia="Times New Roman" w:hAnsi="Times New Roman" w:cs="Times New Roman"/>
          <w:lang w:eastAsia="ru-RU"/>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w:t>
      </w:r>
      <w:bookmarkEnd w:id="118"/>
    </w:p>
    <w:p w:rsidR="00A128C1" w:rsidRPr="00252B76" w:rsidRDefault="00A128C1" w:rsidP="003E333C">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Размер штрафа, выплачиваемый Подрядчиком, определяется Приложением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RefSCH7_No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i/>
          <w:lang w:eastAsia="ru-RU"/>
        </w:rPr>
        <w:t>№ 6</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b/>
          <w:lang w:eastAsia="ru-RU"/>
        </w:rPr>
        <w:t xml:space="preserve"> </w:t>
      </w:r>
      <w:r w:rsidR="003E333C" w:rsidRPr="003E333C">
        <w:rPr>
          <w:rFonts w:ascii="Times New Roman" w:eastAsia="Times New Roman" w:hAnsi="Times New Roman" w:cs="Times New Roman"/>
          <w:b/>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52B76">
        <w:rPr>
          <w:rFonts w:ascii="Times New Roman" w:eastAsia="Times New Roman" w:hAnsi="Times New Roman" w:cs="Times New Roman"/>
          <w:lang w:eastAsia="ru-RU"/>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_Ref518651958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3E333C">
        <w:rPr>
          <w:rFonts w:ascii="Times New Roman" w:eastAsia="Times New Roman" w:hAnsi="Times New Roman" w:cs="Times New Roman"/>
          <w:lang w:eastAsia="ru-RU"/>
        </w:rPr>
        <w:t>6.6</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w:t>
      </w:r>
    </w:p>
    <w:p w:rsidR="00A128C1" w:rsidRPr="00252B76" w:rsidRDefault="00A128C1" w:rsidP="003E333C">
      <w:pPr>
        <w:widowControl w:val="0"/>
        <w:numPr>
          <w:ilvl w:val="2"/>
          <w:numId w:val="3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определённый уведомлением, штраф может не начисляться по усмотрению Заказчика.</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Если произошли инциденты, связанные с охраной труда, инциденты на опасном </w:t>
      </w:r>
      <w:r w:rsidRPr="00252B76">
        <w:rPr>
          <w:rFonts w:ascii="Times New Roman" w:eastAsia="Times New Roman" w:hAnsi="Times New Roman" w:cs="Times New Roman"/>
          <w:lang w:eastAsia="ru-RU"/>
        </w:rPr>
        <w:lastRenderedPageBreak/>
        <w:t>производственном объекте, причинён вред окружающей среде в результате действий Подрядчика или Субподрядной организации, привлечённой Подрядчиком, Подрядчик возмещает Заказчику все понесённые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понесённые Заказчиком в случае взыскания Государственными органами штрафных санкций), производит восстановительные работы за свой счёт.</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Оплата Подрядчиком штрафных санкций производится в порядке, установленном пунктом </w:t>
      </w:r>
      <w:r w:rsidR="00305EC2">
        <w:rPr>
          <w:rFonts w:ascii="Times New Roman" w:eastAsia="Times New Roman" w:hAnsi="Times New Roman" w:cs="Times New Roman"/>
          <w:lang w:eastAsia="ru-RU"/>
        </w:rPr>
        <w:t>21.24.</w:t>
      </w:r>
      <w:r w:rsidRPr="00252B76">
        <w:rPr>
          <w:rFonts w:ascii="Times New Roman" w:eastAsia="Times New Roman" w:hAnsi="Times New Roman" w:cs="Times New Roman"/>
          <w:lang w:eastAsia="ru-RU"/>
        </w:rPr>
        <w:t xml:space="preserve"> Договора.</w:t>
      </w:r>
    </w:p>
    <w:p w:rsidR="00A128C1" w:rsidRPr="005338E1"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Заключительные положения</w:t>
      </w:r>
    </w:p>
    <w:p w:rsidR="00A128C1" w:rsidRPr="00851B0A"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lang w:eastAsia="ru-RU"/>
        </w:rPr>
      </w:pPr>
      <w:r w:rsidRPr="00252B76">
        <w:rPr>
          <w:rFonts w:ascii="Times New Roman" w:eastAsia="Times New Roman" w:hAnsi="Times New Roman" w:cs="Times New Roman"/>
          <w:lang w:eastAsia="ru-RU"/>
        </w:rPr>
        <w:t xml:space="preserve">Настоящее Соглашение составлено в 2 (двух) экземплярах на русском языке, имеющих </w:t>
      </w:r>
      <w:r w:rsidRPr="00851B0A">
        <w:rPr>
          <w:rFonts w:ascii="Times New Roman" w:eastAsia="Times New Roman" w:hAnsi="Times New Roman" w:cs="Times New Roman"/>
          <w:lang w:eastAsia="ru-RU"/>
        </w:rPr>
        <w:t>равную юридическую силу, каждый из которых является оригиналом, по 1 (одному) для каждой из Сторон, и является неотъемлемой частью Договора.</w:t>
      </w:r>
    </w:p>
    <w:p w:rsidR="00A128C1" w:rsidRPr="00851B0A"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851B0A">
        <w:rPr>
          <w:rFonts w:ascii="Times New Roman" w:eastAsia="Times New Roman" w:hAnsi="Times New Roman" w:cs="Times New Roman"/>
          <w:b/>
          <w:lang w:eastAsia="ru-RU"/>
        </w:rPr>
        <w:t>Подписи Сторон</w:t>
      </w:r>
    </w:p>
    <w:p w:rsidR="00A128C1" w:rsidRPr="00851B0A" w:rsidRDefault="00A128C1" w:rsidP="00A128C1">
      <w:pPr>
        <w:widowControl w:val="0"/>
        <w:spacing w:after="0" w:line="240" w:lineRule="auto"/>
        <w:ind w:left="357"/>
        <w:jc w:val="center"/>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FF235C" w:rsidTr="00FF235C">
        <w:trPr>
          <w:trHeight w:val="1134"/>
          <w:jc w:val="center"/>
        </w:trPr>
        <w:tc>
          <w:tcPr>
            <w:tcW w:w="4536" w:type="dxa"/>
          </w:tcPr>
          <w:p w:rsidR="00FF235C" w:rsidRPr="00376A20"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Подрядчик:</w:t>
            </w:r>
          </w:p>
          <w:p w:rsidR="00FF235C" w:rsidRDefault="00FF235C" w:rsidP="00FF235C">
            <w:pPr>
              <w:widowControl w:val="0"/>
              <w:spacing w:after="0" w:line="240" w:lineRule="auto"/>
              <w:rPr>
                <w:rFonts w:ascii="Times New Roman" w:hAnsi="Times New Roman" w:cs="Times New Roman"/>
              </w:rPr>
            </w:pPr>
          </w:p>
          <w:p w:rsidR="00FF235C" w:rsidRDefault="00FF235C" w:rsidP="00FF235C">
            <w:pPr>
              <w:widowControl w:val="0"/>
              <w:spacing w:after="0" w:line="240" w:lineRule="auto"/>
              <w:rPr>
                <w:rFonts w:ascii="Times New Roman" w:hAnsi="Times New Roman" w:cs="Times New Roman"/>
              </w:rPr>
            </w:pPr>
          </w:p>
          <w:p w:rsidR="00FF235C" w:rsidRPr="005B338F"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c>
          <w:tcPr>
            <w:tcW w:w="4751" w:type="dxa"/>
          </w:tcPr>
          <w:p w:rsidR="00FF235C"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FF235C"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Pr="00252B76" w:rsidRDefault="00A128C1" w:rsidP="00A128C1">
      <w:pPr>
        <w:widowControl w:val="0"/>
        <w:spacing w:after="0" w:line="240" w:lineRule="auto"/>
        <w:ind w:left="357"/>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rPr>
          <w:rFonts w:ascii="Times New Roman" w:eastAsia="Times New Roman" w:hAnsi="Times New Roman" w:cs="Times New Roman"/>
          <w:b/>
          <w:i/>
          <w:lang w:eastAsia="ru-RU"/>
        </w:rPr>
        <w:sectPr w:rsidR="00A128C1" w:rsidRPr="00252B76" w:rsidSect="00FF7152">
          <w:footerReference w:type="default" r:id="rId21"/>
          <w:footerReference w:type="first" r:id="rId22"/>
          <w:pgSz w:w="11906" w:h="16838" w:code="9"/>
          <w:pgMar w:top="1134" w:right="851" w:bottom="1134" w:left="1134" w:header="709" w:footer="709" w:gutter="0"/>
          <w:cols w:space="708"/>
          <w:docGrid w:linePitch="360"/>
        </w:sectPr>
      </w:pPr>
    </w:p>
    <w:p w:rsidR="00A128C1" w:rsidRPr="00252B76" w:rsidRDefault="00A128C1" w:rsidP="00A128C1">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kern w:val="28"/>
          <w:lang w:eastAsia="ru-RU"/>
        </w:rPr>
      </w:pPr>
      <w:bookmarkStart w:id="121" w:name="RefSCH12"/>
      <w:bookmarkStart w:id="122" w:name="_Toc504140808"/>
      <w:bookmarkStart w:id="123" w:name="_Ref513481755"/>
      <w:bookmarkStart w:id="124" w:name="_Toc129878022"/>
      <w:r w:rsidRPr="00252B76">
        <w:rPr>
          <w:rFonts w:ascii="Times New Roman" w:eastAsia="Times New Roman" w:hAnsi="Times New Roman" w:cs="Times New Roman"/>
          <w:b/>
          <w:i/>
          <w:kern w:val="28"/>
          <w:lang w:eastAsia="ru-RU"/>
        </w:rPr>
        <w:lastRenderedPageBreak/>
        <w:t xml:space="preserve">Приложение </w:t>
      </w:r>
      <w:bookmarkStart w:id="125" w:name="RefSCH12_No"/>
      <w:r w:rsidRPr="00252B76">
        <w:rPr>
          <w:rFonts w:ascii="Times New Roman" w:eastAsia="Times New Roman" w:hAnsi="Times New Roman" w:cs="Times New Roman"/>
          <w:b/>
          <w:i/>
          <w:kern w:val="28"/>
          <w:lang w:eastAsia="ru-RU"/>
        </w:rPr>
        <w:t>№ 8</w:t>
      </w:r>
      <w:bookmarkEnd w:id="121"/>
      <w:bookmarkEnd w:id="125"/>
      <w:r w:rsidRPr="00252B76">
        <w:rPr>
          <w:rFonts w:ascii="Times New Roman" w:eastAsia="Times New Roman" w:hAnsi="Times New Roman" w:cs="Times New Roman"/>
          <w:b/>
          <w:i/>
          <w:kern w:val="28"/>
          <w:lang w:eastAsia="ru-RU"/>
        </w:rPr>
        <w:br/>
      </w:r>
      <w:bookmarkStart w:id="126" w:name="RefSCH12_1"/>
      <w:r w:rsidRPr="00252B76">
        <w:rPr>
          <w:rFonts w:ascii="Times New Roman" w:eastAsia="Times New Roman" w:hAnsi="Times New Roman" w:cs="Times New Roman"/>
          <w:b/>
          <w:kern w:val="28"/>
          <w:lang w:eastAsia="ru-RU"/>
        </w:rPr>
        <w:t>Соглашение о соблюдении Подрядчиком требований в области антитеррористической безопасности</w:t>
      </w:r>
      <w:bookmarkEnd w:id="122"/>
      <w:bookmarkEnd w:id="123"/>
      <w:bookmarkEnd w:id="124"/>
      <w:bookmarkEnd w:id="126"/>
    </w:p>
    <w:p w:rsidR="00A128C1" w:rsidRPr="00252B76" w:rsidRDefault="00A128C1" w:rsidP="00A128C1">
      <w:pPr>
        <w:widowControl w:val="0"/>
        <w:spacing w:after="0" w:line="240" w:lineRule="auto"/>
        <w:rPr>
          <w:rFonts w:ascii="Times New Roman" w:eastAsia="Times New Roman" w:hAnsi="Times New Roman" w:cs="Times New Roman"/>
          <w:lang w:eastAsia="ru-RU"/>
        </w:rPr>
      </w:pPr>
    </w:p>
    <w:p w:rsidR="00A128C1" w:rsidRPr="00252B76" w:rsidRDefault="00A128C1" w:rsidP="00A128C1">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b/>
          <w:lang w:eastAsia="ru-RU"/>
        </w:rPr>
        <w:t>«___» ________ 2</w:t>
      </w:r>
      <w:r w:rsidR="00E11388">
        <w:rPr>
          <w:rFonts w:ascii="Times New Roman" w:eastAsia="Times New Roman" w:hAnsi="Times New Roman" w:cs="Times New Roman"/>
          <w:b/>
          <w:lang w:eastAsia="ru-RU"/>
        </w:rPr>
        <w:t>02</w:t>
      </w:r>
      <w:r w:rsidR="00711E92">
        <w:rPr>
          <w:rFonts w:ascii="Times New Roman" w:eastAsia="Times New Roman" w:hAnsi="Times New Roman" w:cs="Times New Roman"/>
          <w:b/>
          <w:lang w:eastAsia="ru-RU"/>
        </w:rPr>
        <w:t>3</w:t>
      </w:r>
      <w:r w:rsidRPr="00252B76">
        <w:rPr>
          <w:rFonts w:ascii="Times New Roman" w:eastAsia="Times New Roman" w:hAnsi="Times New Roman" w:cs="Times New Roman"/>
          <w:b/>
          <w:lang w:eastAsia="ru-RU"/>
        </w:rPr>
        <w:t xml:space="preserve"> г.</w:t>
      </w:r>
    </w:p>
    <w:p w:rsidR="00851B0A" w:rsidRPr="00252B76" w:rsidRDefault="00851B0A" w:rsidP="00644884">
      <w:pPr>
        <w:widowControl w:val="0"/>
        <w:tabs>
          <w:tab w:val="left" w:pos="142"/>
          <w:tab w:val="left" w:pos="567"/>
          <w:tab w:val="left" w:pos="1134"/>
          <w:tab w:val="left" w:pos="1843"/>
        </w:tabs>
        <w:spacing w:after="0" w:line="240" w:lineRule="auto"/>
        <w:ind w:right="56"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b/>
          <w:lang w:eastAsia="ru-RU"/>
        </w:rPr>
        <w:t>Открытое акционерное общество «Иркутская электросетевая компания» (ОАО «ИЭСК»)</w:t>
      </w:r>
      <w:r w:rsidRPr="00252B76">
        <w:rPr>
          <w:rFonts w:ascii="Times New Roman" w:eastAsia="Times New Roman" w:hAnsi="Times New Roman" w:cs="Times New Roman"/>
          <w:lang w:eastAsia="ru-RU"/>
        </w:rPr>
        <w:t xml:space="preserve">, именуемое в дальнейшем </w:t>
      </w:r>
      <w:r w:rsidRPr="00252B76">
        <w:rPr>
          <w:rFonts w:ascii="Times New Roman" w:eastAsia="Times New Roman" w:hAnsi="Times New Roman" w:cs="Times New Roman"/>
          <w:b/>
          <w:lang w:eastAsia="ru-RU"/>
        </w:rPr>
        <w:t>«Заказчик»</w:t>
      </w:r>
      <w:r w:rsidRPr="00252B76">
        <w:rPr>
          <w:rFonts w:ascii="Times New Roman" w:eastAsia="Times New Roman" w:hAnsi="Times New Roman" w:cs="Times New Roman"/>
          <w:lang w:eastAsia="ru-RU"/>
        </w:rPr>
        <w:t xml:space="preserve">, в лице </w:t>
      </w:r>
      <w:r w:rsidR="00711E92">
        <w:rPr>
          <w:rFonts w:ascii="Times New Roman" w:eastAsia="Times New Roman" w:hAnsi="Times New Roman" w:cs="Times New Roman"/>
          <w:lang w:eastAsia="ru-RU"/>
        </w:rPr>
        <w:t>_______</w:t>
      </w:r>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 xml:space="preserve">действующего на основании </w:t>
      </w:r>
      <w:r w:rsidR="00711E92">
        <w:rPr>
          <w:rFonts w:ascii="Times New Roman" w:eastAsia="Times New Roman" w:hAnsi="Times New Roman" w:cs="Times New Roman"/>
          <w:lang w:eastAsia="ru-RU"/>
        </w:rPr>
        <w:t>________</w:t>
      </w:r>
      <w:r w:rsidRPr="00252B76">
        <w:rPr>
          <w:rFonts w:ascii="Times New Roman" w:eastAsia="Times New Roman" w:hAnsi="Times New Roman" w:cs="Times New Roman"/>
          <w:lang w:eastAsia="ru-RU"/>
        </w:rPr>
        <w:t>, с одной стороны, и</w:t>
      </w:r>
    </w:p>
    <w:p w:rsidR="00851B0A" w:rsidRPr="00252B76" w:rsidRDefault="00FF235C" w:rsidP="00644884">
      <w:pPr>
        <w:widowControl w:val="0"/>
        <w:spacing w:after="0" w:line="240" w:lineRule="auto"/>
        <w:ind w:firstLine="709"/>
        <w:jc w:val="both"/>
        <w:rPr>
          <w:rFonts w:ascii="Times New Roman" w:eastAsia="Times New Roman" w:hAnsi="Times New Roman" w:cs="Times New Roman"/>
          <w:b/>
          <w:spacing w:val="-3"/>
          <w:lang w:eastAsia="ru-RU"/>
        </w:rPr>
      </w:pPr>
      <w:r>
        <w:rPr>
          <w:rFonts w:ascii="Times New Roman" w:eastAsia="Times New Roman" w:hAnsi="Times New Roman" w:cs="Times New Roman"/>
          <w:b/>
          <w:lang w:eastAsia="ru-RU"/>
        </w:rPr>
        <w:t xml:space="preserve">_______ </w:t>
      </w:r>
      <w:r w:rsidR="00644884">
        <w:rPr>
          <w:rFonts w:ascii="Times New Roman" w:eastAsia="Times New Roman" w:hAnsi="Times New Roman" w:cs="Times New Roman"/>
          <w:b/>
          <w:lang w:eastAsia="ru-RU"/>
        </w:rPr>
        <w:t>(</w:t>
      </w:r>
      <w:r>
        <w:rPr>
          <w:rFonts w:ascii="Times New Roman" w:eastAsia="Times New Roman" w:hAnsi="Times New Roman" w:cs="Times New Roman"/>
          <w:b/>
          <w:lang w:eastAsia="ru-RU"/>
        </w:rPr>
        <w:t>_____</w:t>
      </w:r>
      <w:r w:rsidR="00644884">
        <w:rPr>
          <w:rFonts w:ascii="Times New Roman" w:eastAsia="Times New Roman" w:hAnsi="Times New Roman" w:cs="Times New Roman"/>
          <w:b/>
          <w:lang w:eastAsia="ru-RU"/>
        </w:rPr>
        <w:t>)</w:t>
      </w:r>
      <w:r w:rsidR="00851B0A" w:rsidRPr="00745742">
        <w:rPr>
          <w:rFonts w:ascii="Times New Roman" w:eastAsia="Times New Roman" w:hAnsi="Times New Roman" w:cs="Times New Roman"/>
          <w:b/>
          <w:lang w:eastAsia="ru-RU"/>
        </w:rPr>
        <w:t>,</w:t>
      </w:r>
      <w:r w:rsidR="00851B0A" w:rsidRPr="00252B76">
        <w:rPr>
          <w:rFonts w:ascii="Times New Roman" w:eastAsia="Times New Roman" w:hAnsi="Times New Roman" w:cs="Times New Roman"/>
          <w:lang w:eastAsia="ru-RU"/>
        </w:rPr>
        <w:t xml:space="preserve"> именуемое в дальнейшем </w:t>
      </w:r>
      <w:r w:rsidR="00851B0A" w:rsidRPr="00252B76">
        <w:rPr>
          <w:rFonts w:ascii="Times New Roman" w:eastAsia="Times New Roman" w:hAnsi="Times New Roman" w:cs="Times New Roman"/>
          <w:b/>
          <w:lang w:eastAsia="ru-RU"/>
        </w:rPr>
        <w:t>«Подрядчик»</w:t>
      </w:r>
      <w:r w:rsidR="00851B0A" w:rsidRPr="00252B76">
        <w:rPr>
          <w:rFonts w:ascii="Times New Roman" w:eastAsia="Times New Roman" w:hAnsi="Times New Roman" w:cs="Times New Roman"/>
          <w:lang w:eastAsia="ru-RU"/>
        </w:rPr>
        <w:t>, в лице</w:t>
      </w:r>
      <w:r w:rsidR="00B0344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_____</w:t>
      </w:r>
      <w:r w:rsidR="00851B0A">
        <w:rPr>
          <w:rFonts w:ascii="Times New Roman" w:eastAsia="Times New Roman" w:hAnsi="Times New Roman" w:cs="Times New Roman"/>
          <w:lang w:eastAsia="ru-RU"/>
        </w:rPr>
        <w:t>,</w:t>
      </w:r>
      <w:r w:rsidR="00851B0A" w:rsidRPr="00252B76">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____</w:t>
      </w:r>
      <w:r w:rsidR="00851B0A" w:rsidRPr="00252B76">
        <w:rPr>
          <w:rFonts w:ascii="Times New Roman" w:eastAsia="Times New Roman" w:hAnsi="Times New Roman" w:cs="Times New Roman"/>
          <w:lang w:eastAsia="ru-RU"/>
        </w:rPr>
        <w:t>, с другой стороны,</w:t>
      </w:r>
    </w:p>
    <w:p w:rsidR="00A128C1" w:rsidRPr="00252B76" w:rsidRDefault="00A128C1" w:rsidP="00644884">
      <w:pPr>
        <w:widowControl w:val="0"/>
        <w:spacing w:after="0" w:line="240" w:lineRule="auto"/>
        <w:ind w:firstLine="709"/>
        <w:jc w:val="both"/>
        <w:rPr>
          <w:rFonts w:ascii="Times New Roman" w:eastAsia="Times New Roman" w:hAnsi="Times New Roman" w:cs="Times New Roman"/>
          <w:spacing w:val="-3"/>
          <w:lang w:eastAsia="ru-RU"/>
        </w:rPr>
      </w:pPr>
      <w:r w:rsidRPr="00252B76">
        <w:rPr>
          <w:rFonts w:ascii="Times New Roman" w:eastAsia="Times New Roman" w:hAnsi="Times New Roman" w:cs="Times New Roman"/>
          <w:spacing w:val="4"/>
          <w:lang w:eastAsia="ru-RU"/>
        </w:rPr>
        <w:t>заключили настоящее соглашение (далее – «</w:t>
      </w:r>
      <w:r w:rsidRPr="00252B76">
        <w:rPr>
          <w:rFonts w:ascii="Times New Roman" w:eastAsia="Times New Roman" w:hAnsi="Times New Roman" w:cs="Times New Roman"/>
          <w:b/>
          <w:spacing w:val="4"/>
          <w:lang w:eastAsia="ru-RU"/>
        </w:rPr>
        <w:t>Соглашение</w:t>
      </w:r>
      <w:r w:rsidRPr="00252B76">
        <w:rPr>
          <w:rFonts w:ascii="Times New Roman" w:eastAsia="Times New Roman" w:hAnsi="Times New Roman" w:cs="Times New Roman"/>
          <w:spacing w:val="4"/>
          <w:lang w:eastAsia="ru-RU"/>
        </w:rPr>
        <w:t>») к Договору подряда на выполнение про</w:t>
      </w:r>
      <w:r w:rsidR="00FF235C">
        <w:rPr>
          <w:rFonts w:ascii="Times New Roman" w:eastAsia="Times New Roman" w:hAnsi="Times New Roman" w:cs="Times New Roman"/>
          <w:spacing w:val="4"/>
          <w:lang w:eastAsia="ru-RU"/>
        </w:rPr>
        <w:t>ектных и изыскательских работ №____</w:t>
      </w:r>
      <w:r w:rsidR="00AF2F59">
        <w:rPr>
          <w:rFonts w:ascii="Times New Roman" w:eastAsia="Times New Roman" w:hAnsi="Times New Roman" w:cs="Times New Roman"/>
          <w:spacing w:val="4"/>
          <w:lang w:eastAsia="ru-RU"/>
        </w:rPr>
        <w:t xml:space="preserve"> </w:t>
      </w:r>
      <w:r w:rsidRPr="00252B76">
        <w:rPr>
          <w:rFonts w:ascii="Times New Roman" w:eastAsia="Times New Roman" w:hAnsi="Times New Roman" w:cs="Times New Roman"/>
          <w:spacing w:val="4"/>
          <w:lang w:eastAsia="ru-RU"/>
        </w:rPr>
        <w:t>(далее – «</w:t>
      </w:r>
      <w:r w:rsidRPr="00252B76">
        <w:rPr>
          <w:rFonts w:ascii="Times New Roman" w:eastAsia="Times New Roman" w:hAnsi="Times New Roman" w:cs="Times New Roman"/>
          <w:b/>
          <w:spacing w:val="4"/>
          <w:lang w:eastAsia="ru-RU"/>
        </w:rPr>
        <w:t>Договор</w:t>
      </w:r>
      <w:r w:rsidRPr="00252B76">
        <w:rPr>
          <w:rFonts w:ascii="Times New Roman" w:eastAsia="Times New Roman" w:hAnsi="Times New Roman" w:cs="Times New Roman"/>
          <w:spacing w:val="4"/>
          <w:lang w:eastAsia="ru-RU"/>
        </w:rPr>
        <w:t>») о нижеследующем</w:t>
      </w:r>
      <w:r w:rsidRPr="00252B76">
        <w:rPr>
          <w:rFonts w:ascii="Times New Roman" w:eastAsia="Times New Roman" w:hAnsi="Times New Roman" w:cs="Times New Roman"/>
          <w:spacing w:val="-5"/>
          <w:lang w:eastAsia="ru-RU"/>
        </w:rPr>
        <w:t>:</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положения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7" w:name="_Ref518652607"/>
      <w:r w:rsidRPr="00252B76">
        <w:rPr>
          <w:rFonts w:ascii="Times New Roman" w:eastAsia="Times New Roman" w:hAnsi="Times New Roman" w:cs="Times New Roman"/>
          <w:lang w:eastAsia="ru-RU"/>
        </w:rPr>
        <w:t xml:space="preserve">Подрядчик несёт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режимов своими работниками, а также привлечёнными Подрядчиком Субподрядными организациями.</w:t>
      </w:r>
      <w:bookmarkEnd w:id="127"/>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52B76">
        <w:rPr>
          <w:rFonts w:ascii="Times New Roman" w:eastAsia="Times New Roman" w:hAnsi="Times New Roman" w:cs="Times New Roman"/>
          <w:b/>
          <w:lang w:eastAsia="ru-RU"/>
        </w:rPr>
        <w:t>АТБ</w:t>
      </w:r>
      <w:r w:rsidRPr="00252B76">
        <w:rPr>
          <w:rFonts w:ascii="Times New Roman" w:eastAsia="Times New Roman" w:hAnsi="Times New Roman" w:cs="Times New Roman"/>
          <w:lang w:eastAsia="ru-RU"/>
        </w:rPr>
        <w:t>»), а также требования локальных нормативных актов Заказчика (далее – «</w:t>
      </w:r>
      <w:r w:rsidRPr="00252B76">
        <w:rPr>
          <w:rFonts w:ascii="Times New Roman" w:eastAsia="Times New Roman" w:hAnsi="Times New Roman" w:cs="Times New Roman"/>
          <w:b/>
          <w:lang w:eastAsia="ru-RU"/>
        </w:rPr>
        <w:t>ЛНА</w:t>
      </w:r>
      <w:r w:rsidRPr="00252B76">
        <w:rPr>
          <w:rFonts w:ascii="Times New Roman" w:eastAsia="Times New Roman" w:hAnsi="Times New Roman" w:cs="Times New Roman"/>
          <w:lang w:eastAsia="ru-RU"/>
        </w:rPr>
        <w:t>»).</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Перечень ЛНА в области АТБ Заказчика может быть дополнен, а их требования изменяться. Все вновь утверждённые ЛНА и планы мероприятий в области АТБ Заказчика обязательны для выполнения Подрядчиком и его Субподрядчиками.</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8" w:name="_Ref518652622"/>
      <w:r w:rsidRPr="00252B76">
        <w:rPr>
          <w:rFonts w:ascii="Times New Roman" w:eastAsia="Times New Roman" w:hAnsi="Times New Roman" w:cs="Times New Roman"/>
          <w:lang w:eastAsia="ru-RU"/>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пунктом </w:t>
      </w:r>
      <w:r w:rsidR="00A05952">
        <w:rPr>
          <w:rFonts w:ascii="Times New Roman" w:eastAsia="Times New Roman" w:hAnsi="Times New Roman" w:cs="Times New Roman"/>
          <w:lang w:eastAsia="ru-RU"/>
        </w:rPr>
        <w:t>24.6</w:t>
      </w:r>
      <w:r w:rsidRPr="00252B76">
        <w:rPr>
          <w:rFonts w:ascii="Times New Roman" w:eastAsia="Times New Roman" w:hAnsi="Times New Roman" w:cs="Times New Roman"/>
          <w:lang w:eastAsia="ru-RU"/>
        </w:rPr>
        <w:t xml:space="preserve"> Договора.</w:t>
      </w:r>
      <w:bookmarkEnd w:id="128"/>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требования в области антитеррористической безопасности</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должен иметь все предусмотренные законодательством разрешительные документы на осуществляемые им виды деятельности.</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в полном объёме несёт ответственность за безопасное выполнение работ Субподрядной организацией.</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w:t>
      </w:r>
    </w:p>
    <w:p w:rsidR="00A128C1" w:rsidRPr="00252B76" w:rsidRDefault="00A128C1" w:rsidP="003B5F5F">
      <w:pPr>
        <w:widowControl w:val="0"/>
        <w:numPr>
          <w:ilvl w:val="2"/>
          <w:numId w:val="34"/>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подаче заявки на участие в процедуре закупки услуг, предоставить следующие сведения о персонале в составе закупочной документации:</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списки лиц, официально трудоустроенных на момент подачи заявки, силами которых предполагается выполнение работ;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заверенные копии паспортов, трудовых договоров с Подрядчиком, разрешения на работу для иностранных граждан.</w:t>
      </w:r>
    </w:p>
    <w:p w:rsidR="00A128C1" w:rsidRPr="00252B76" w:rsidRDefault="00A128C1" w:rsidP="003B5F5F">
      <w:pPr>
        <w:widowControl w:val="0"/>
        <w:numPr>
          <w:ilvl w:val="2"/>
          <w:numId w:val="34"/>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заключении Договора:</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учёте в учреждениях органов здравоохранения по поводу психического заболевания, алкоголизма или наркомании;</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согласовывать с дирекцией по защите активов изменения списка лиц, привлекаемых для выполнения Работ.</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w:t>
      </w:r>
      <w:r w:rsidRPr="00252B76">
        <w:rPr>
          <w:rFonts w:ascii="Times New Roman" w:eastAsia="Times New Roman" w:hAnsi="Times New Roman" w:cs="Times New Roman"/>
          <w:lang w:eastAsia="ru-RU"/>
        </w:rPr>
        <w:lastRenderedPageBreak/>
        <w:t>Заказчика и обязаны предъявлять их работникам Заказчика, уполномоченным осуществлять контроль за соблюдением правил АТБ.</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Персонал Подрядчика до начала Работ должен пройти вводный и первичный инструктажи по АТБ.</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и Субподрядные организации, привлечённые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Подрядчику запрещается:</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к выполнению Работ работников с признаками алкогольного, наркотического или токсического опьянения;</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самовольно изменять условия, последовательность и объём Работ;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курить вне отведённых для этого мест;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размещать или утилизировать любые виды отходов вне отведённых мест;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выполнять по собственной инициативе на территории Заказчика работы, не согласованные с Заказчиком.</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Отдельные требования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Осведомлённость</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 момент заключения Договора Подрядчик ознакомлен с ЛНА Заказчика в части, относящейся к деятельности Подрядчика.</w:t>
      </w:r>
    </w:p>
    <w:p w:rsidR="00A128C1" w:rsidRPr="005338E1"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3" w:history="1">
        <w:r w:rsidR="005338E1" w:rsidRPr="005338E1">
          <w:rPr>
            <w:rStyle w:val="ad"/>
            <w:rFonts w:ascii="Times New Roman" w:hAnsi="Times New Roman"/>
          </w:rPr>
          <w:t>https://irk-esk.ru/поставщикам-работ-услуг</w:t>
        </w:r>
      </w:hyperlink>
      <w:r w:rsidR="005338E1" w:rsidRPr="005338E1">
        <w:rPr>
          <w:rFonts w:ascii="Times New Roman" w:hAnsi="Times New Roman" w:cs="Times New Roman"/>
        </w:rPr>
        <w:t xml:space="preserve">. </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Порядок взаимодействия Заказчика и Подрядчика</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привлечённых им Субподрядных организаций в области АТБ.</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Ответственность Подрядчика</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 нарушение требований настоящего Соглашения Подрядчик несёт ответственность, предусмотренную действующим законодательством и Договором.</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возмещает Заказчику все понесённые Заказчиком расходы на устранение последствий происшествий, произошедших по вине Подрядчика или Субподрядной организации, привлечённой Подрядчиком.</w:t>
      </w:r>
    </w:p>
    <w:p w:rsidR="00A128C1" w:rsidRPr="003E333C" w:rsidRDefault="00A128C1" w:rsidP="003E333C">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Подрядчик обязуется выплатить Заказчику штраф в размере, установленном в Протоколе о нарушении требований норм АТБ, с учётом Приложения </w:t>
      </w:r>
      <w:r w:rsidRPr="003E333C">
        <w:rPr>
          <w:rFonts w:ascii="Times New Roman" w:eastAsia="Times New Roman" w:hAnsi="Times New Roman" w:cs="Times New Roman"/>
          <w:lang w:eastAsia="ru-RU"/>
        </w:rPr>
        <w:fldChar w:fldCharType="begin"/>
      </w:r>
      <w:r w:rsidRPr="003E333C">
        <w:rPr>
          <w:rFonts w:ascii="Times New Roman" w:eastAsia="Times New Roman" w:hAnsi="Times New Roman" w:cs="Times New Roman"/>
          <w:lang w:eastAsia="ru-RU"/>
        </w:rPr>
        <w:instrText xml:space="preserve"> REF RefSCH7_No \h  \* MERGEFORMAT </w:instrText>
      </w:r>
      <w:r w:rsidRPr="003E333C">
        <w:rPr>
          <w:rFonts w:ascii="Times New Roman" w:eastAsia="Times New Roman" w:hAnsi="Times New Roman" w:cs="Times New Roman"/>
          <w:lang w:eastAsia="ru-RU"/>
        </w:rPr>
      </w:r>
      <w:r w:rsidRPr="003E333C">
        <w:rPr>
          <w:rFonts w:ascii="Times New Roman" w:eastAsia="Times New Roman" w:hAnsi="Times New Roman" w:cs="Times New Roman"/>
          <w:lang w:eastAsia="ru-RU"/>
        </w:rPr>
        <w:fldChar w:fldCharType="separate"/>
      </w:r>
      <w:r w:rsidR="00606DA3" w:rsidRPr="003E333C">
        <w:rPr>
          <w:rFonts w:ascii="Times New Roman" w:eastAsia="Times New Roman" w:hAnsi="Times New Roman" w:cs="Times New Roman"/>
          <w:lang w:eastAsia="ru-RU"/>
        </w:rPr>
        <w:t>№ 6</w:t>
      </w:r>
      <w:r w:rsidRPr="003E333C">
        <w:rPr>
          <w:rFonts w:ascii="Times New Roman" w:eastAsia="Times New Roman" w:hAnsi="Times New Roman" w:cs="Times New Roman"/>
          <w:lang w:eastAsia="ru-RU"/>
        </w:rPr>
        <w:fldChar w:fldCharType="end"/>
      </w:r>
      <w:r w:rsidRPr="003E333C">
        <w:rPr>
          <w:rFonts w:ascii="Times New Roman" w:eastAsia="Times New Roman" w:hAnsi="Times New Roman" w:cs="Times New Roman"/>
          <w:lang w:eastAsia="ru-RU"/>
        </w:rPr>
        <w:t xml:space="preserve"> </w:t>
      </w:r>
      <w:r w:rsidR="003E333C" w:rsidRPr="003E333C">
        <w:rPr>
          <w:rFonts w:ascii="Times New Roman" w:eastAsia="Times New Roman" w:hAnsi="Times New Roman" w:cs="Times New Roman"/>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52B76">
        <w:rPr>
          <w:rFonts w:ascii="Times New Roman" w:eastAsia="Times New Roman" w:hAnsi="Times New Roman" w:cs="Times New Roman"/>
          <w:lang w:eastAsia="ru-RU"/>
        </w:rPr>
        <w:t xml:space="preserve"> к Договору.</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Работник Заказчика, уполномоченный в области АТБ, обнаруживший факт нарушения Подрядчиком и/или Субподрядной организацией норм АТБ, передаёт в адрес Подрядчика уведомление об </w:t>
      </w:r>
      <w:r w:rsidRPr="00252B76">
        <w:rPr>
          <w:rFonts w:ascii="Times New Roman" w:eastAsia="Times New Roman" w:hAnsi="Times New Roman" w:cs="Times New Roman"/>
          <w:lang w:eastAsia="ru-RU"/>
        </w:rPr>
        <w:lastRenderedPageBreak/>
        <w:t>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отчёта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w:t>
      </w:r>
    </w:p>
    <w:p w:rsidR="00A128C1" w:rsidRPr="00252B76" w:rsidRDefault="00A128C1" w:rsidP="003B5F5F">
      <w:pPr>
        <w:widowControl w:val="0"/>
        <w:numPr>
          <w:ilvl w:val="1"/>
          <w:numId w:val="3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9" w:name="_Toc182995749"/>
      <w:r w:rsidRPr="00252B76">
        <w:rPr>
          <w:rFonts w:ascii="Times New Roman" w:eastAsia="Times New Roman" w:hAnsi="Times New Roman" w:cs="Times New Roman"/>
          <w:lang w:eastAsia="ru-RU"/>
        </w:rPr>
        <w:t>Штрафные санкции, предъявленные Государственными органами Заказчику в результате действий Подрядчика или Субподрядной организации, привлечённой Подрядчиком, возмещаются Подрядчиком.</w:t>
      </w:r>
      <w:bookmarkEnd w:id="129"/>
    </w:p>
    <w:p w:rsidR="00A128C1" w:rsidRPr="00252B76" w:rsidRDefault="00A128C1" w:rsidP="003B5F5F">
      <w:pPr>
        <w:widowControl w:val="0"/>
        <w:numPr>
          <w:ilvl w:val="2"/>
          <w:numId w:val="34"/>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определённый уведомлением, штраф может не начисляться по усмотрению Заказчика.</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Заключительные положения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Подписи Сторон</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FF235C" w:rsidTr="00FF235C">
        <w:trPr>
          <w:trHeight w:val="1134"/>
          <w:jc w:val="center"/>
        </w:trPr>
        <w:tc>
          <w:tcPr>
            <w:tcW w:w="4536" w:type="dxa"/>
          </w:tcPr>
          <w:p w:rsidR="00FF235C" w:rsidRPr="00376A20"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Подрядчик:</w:t>
            </w:r>
          </w:p>
          <w:p w:rsidR="00FF235C" w:rsidRDefault="00FF235C" w:rsidP="00FF235C">
            <w:pPr>
              <w:widowControl w:val="0"/>
              <w:spacing w:after="0" w:line="240" w:lineRule="auto"/>
              <w:rPr>
                <w:rFonts w:ascii="Times New Roman" w:hAnsi="Times New Roman" w:cs="Times New Roman"/>
              </w:rPr>
            </w:pPr>
          </w:p>
          <w:p w:rsidR="00FF235C" w:rsidRDefault="00FF235C" w:rsidP="00FF235C">
            <w:pPr>
              <w:widowControl w:val="0"/>
              <w:spacing w:after="0" w:line="240" w:lineRule="auto"/>
              <w:rPr>
                <w:rFonts w:ascii="Times New Roman" w:hAnsi="Times New Roman" w:cs="Times New Roman"/>
              </w:rPr>
            </w:pPr>
          </w:p>
          <w:p w:rsidR="00FF235C" w:rsidRPr="005B338F"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c>
          <w:tcPr>
            <w:tcW w:w="4751" w:type="dxa"/>
          </w:tcPr>
          <w:p w:rsidR="00FF235C" w:rsidRDefault="00FF235C" w:rsidP="00FF235C">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FF235C"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b/>
              </w:rPr>
            </w:pPr>
          </w:p>
          <w:p w:rsidR="00FF235C" w:rsidRPr="00376A20" w:rsidRDefault="00FF235C" w:rsidP="00FF235C">
            <w:pPr>
              <w:widowControl w:val="0"/>
              <w:spacing w:after="0" w:line="240" w:lineRule="auto"/>
              <w:rPr>
                <w:rFonts w:ascii="Times New Roman" w:hAnsi="Times New Roman" w:cs="Times New Roman"/>
              </w:rPr>
            </w:pPr>
          </w:p>
          <w:p w:rsidR="00FF235C" w:rsidRPr="00376A20" w:rsidRDefault="00FF235C" w:rsidP="00FF235C">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Pr="00252B76" w:rsidRDefault="00A128C1" w:rsidP="00A128C1">
      <w:pPr>
        <w:widowControl w:val="0"/>
        <w:autoSpaceDE w:val="0"/>
        <w:spacing w:after="120" w:line="264" w:lineRule="auto"/>
        <w:rPr>
          <w:rFonts w:ascii="Times New Roman" w:eastAsia="Times New Roman" w:hAnsi="Times New Roman" w:cs="Times New Roman"/>
          <w:b/>
          <w:i/>
          <w:lang w:eastAsia="ar-SA"/>
        </w:rPr>
      </w:pPr>
    </w:p>
    <w:p w:rsidR="00A128C1" w:rsidRDefault="00A128C1" w:rsidP="00A128C1">
      <w:pPr>
        <w:spacing w:after="0" w:line="240" w:lineRule="auto"/>
        <w:jc w:val="center"/>
        <w:rPr>
          <w:rFonts w:ascii="Times New Roman" w:eastAsia="Times New Roman" w:hAnsi="Times New Roman" w:cs="Times New Roman"/>
          <w:b/>
          <w:i/>
          <w:kern w:val="28"/>
          <w:lang w:eastAsia="ru-RU"/>
        </w:rPr>
      </w:pPr>
      <w:bookmarkStart w:id="130" w:name="RefSCH13"/>
      <w:bookmarkStart w:id="131" w:name="_Toc504140809"/>
      <w:bookmarkStart w:id="132" w:name="_Ref512705565"/>
      <w:bookmarkStart w:id="133" w:name="_Ref512705608"/>
      <w:bookmarkStart w:id="134" w:name="_Ref512705721"/>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A33496" w:rsidRPr="00A33496" w:rsidRDefault="005338E1" w:rsidP="00A33496">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kern w:val="28"/>
          <w:lang w:eastAsia="ru-RU"/>
        </w:rPr>
      </w:pPr>
      <w:bookmarkStart w:id="135" w:name="_Toc129878023"/>
      <w:r w:rsidRPr="00252B76">
        <w:rPr>
          <w:rFonts w:ascii="Times New Roman" w:eastAsia="Times New Roman" w:hAnsi="Times New Roman" w:cs="Times New Roman"/>
          <w:b/>
          <w:i/>
          <w:kern w:val="28"/>
          <w:lang w:eastAsia="ru-RU"/>
        </w:rPr>
        <w:lastRenderedPageBreak/>
        <w:t xml:space="preserve">Приложение № </w:t>
      </w:r>
      <w:r>
        <w:rPr>
          <w:rFonts w:ascii="Times New Roman" w:eastAsia="Times New Roman" w:hAnsi="Times New Roman" w:cs="Times New Roman"/>
          <w:b/>
          <w:i/>
          <w:kern w:val="28"/>
          <w:lang w:eastAsia="ru-RU"/>
        </w:rPr>
        <w:t>9</w:t>
      </w:r>
      <w:r w:rsidRPr="00252B76">
        <w:rPr>
          <w:rFonts w:ascii="Times New Roman" w:eastAsia="Times New Roman" w:hAnsi="Times New Roman" w:cs="Times New Roman"/>
          <w:b/>
          <w:i/>
          <w:kern w:val="28"/>
          <w:lang w:eastAsia="ru-RU"/>
        </w:rPr>
        <w:br/>
      </w:r>
      <w:bookmarkEnd w:id="130"/>
      <w:bookmarkEnd w:id="131"/>
      <w:bookmarkEnd w:id="132"/>
      <w:bookmarkEnd w:id="133"/>
      <w:bookmarkEnd w:id="134"/>
      <w:r w:rsidR="00A33496" w:rsidRPr="00A33496">
        <w:rPr>
          <w:rFonts w:ascii="Times New Roman" w:eastAsia="Times New Roman" w:hAnsi="Times New Roman" w:cs="Times New Roman"/>
          <w:b/>
          <w:kern w:val="28"/>
          <w:lang w:eastAsia="ru-RU"/>
        </w:rPr>
        <w:t>Календарный график выполнения работ</w:t>
      </w:r>
      <w:r w:rsidR="00F86475">
        <w:rPr>
          <w:rFonts w:ascii="Times New Roman" w:eastAsia="Times New Roman" w:hAnsi="Times New Roman" w:cs="Times New Roman"/>
          <w:b/>
          <w:kern w:val="28"/>
          <w:lang w:eastAsia="ru-RU"/>
        </w:rPr>
        <w:t>*</w:t>
      </w:r>
      <w:bookmarkEnd w:id="135"/>
    </w:p>
    <w:p w:rsidR="00FF235C" w:rsidRDefault="00B55BA6" w:rsidP="00FF235C">
      <w:pPr>
        <w:spacing w:after="120" w:line="240" w:lineRule="auto"/>
      </w:pPr>
      <w:r w:rsidRPr="00B55BA6">
        <w:rPr>
          <w:rFonts w:ascii="Times New Roman" w:eastAsia="Times New Roman" w:hAnsi="Times New Roman" w:cs="Times New Roman"/>
          <w:kern w:val="28"/>
          <w:lang w:eastAsia="ru-RU"/>
        </w:rPr>
        <w:t>по объект</w:t>
      </w:r>
      <w:r w:rsidR="00711E92">
        <w:rPr>
          <w:rFonts w:ascii="Times New Roman" w:eastAsia="Times New Roman" w:hAnsi="Times New Roman" w:cs="Times New Roman"/>
          <w:kern w:val="28"/>
          <w:lang w:eastAsia="ru-RU"/>
        </w:rPr>
        <w:t>ам</w:t>
      </w:r>
      <w:r w:rsidRPr="00B55BA6">
        <w:rPr>
          <w:rFonts w:ascii="Times New Roman" w:eastAsia="Times New Roman" w:hAnsi="Times New Roman" w:cs="Times New Roman"/>
          <w:kern w:val="28"/>
          <w:lang w:eastAsia="ru-RU"/>
        </w:rPr>
        <w:t>:</w:t>
      </w:r>
      <w:r w:rsidR="001A16AB" w:rsidRPr="001A16AB">
        <w:t xml:space="preserve"> </w:t>
      </w:r>
    </w:p>
    <w:p w:rsidR="00711E92" w:rsidRPr="00FF235C" w:rsidRDefault="00711E92" w:rsidP="00FF235C">
      <w:pPr>
        <w:spacing w:after="120" w:line="240" w:lineRule="auto"/>
        <w:rPr>
          <w:rFonts w:ascii="Times New Roman" w:eastAsia="Times New Roman" w:hAnsi="Times New Roman" w:cs="Times New Roman"/>
          <w:b/>
          <w:sz w:val="18"/>
          <w:szCs w:val="18"/>
          <w:lang w:eastAsia="ru-RU"/>
        </w:rPr>
      </w:pPr>
      <w:r w:rsidRPr="00FF235C">
        <w:rPr>
          <w:rFonts w:ascii="Times New Roman" w:eastAsia="Times New Roman" w:hAnsi="Times New Roman" w:cs="Times New Roman"/>
          <w:b/>
          <w:sz w:val="18"/>
          <w:szCs w:val="18"/>
          <w:lang w:eastAsia="ru-RU"/>
        </w:rPr>
        <w:t xml:space="preserve">- Модернизация ПС 220/110/10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 xml:space="preserve"> (Установка АОПО ВЛ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Черная –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 xml:space="preserve"> с реализацией УВ на ОН);</w:t>
      </w:r>
    </w:p>
    <w:p w:rsidR="00711E92" w:rsidRPr="00FF235C" w:rsidRDefault="00711E92" w:rsidP="00FF235C">
      <w:pPr>
        <w:spacing w:after="120" w:line="240" w:lineRule="auto"/>
        <w:rPr>
          <w:rFonts w:ascii="Times New Roman" w:eastAsia="Times New Roman" w:hAnsi="Times New Roman" w:cs="Times New Roman"/>
          <w:b/>
          <w:sz w:val="18"/>
          <w:szCs w:val="18"/>
          <w:lang w:eastAsia="ru-RU"/>
        </w:rPr>
      </w:pPr>
      <w:r w:rsidRPr="00FF235C">
        <w:rPr>
          <w:rFonts w:ascii="Times New Roman" w:eastAsia="Times New Roman" w:hAnsi="Times New Roman" w:cs="Times New Roman"/>
          <w:b/>
          <w:sz w:val="18"/>
          <w:szCs w:val="18"/>
          <w:lang w:eastAsia="ru-RU"/>
        </w:rPr>
        <w:t xml:space="preserve">- Модернизация ПС 110/35/27,5/10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Гидростроитель (Установка АОПО ВЛ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Гидростроитель – </w:t>
      </w:r>
      <w:proofErr w:type="spellStart"/>
      <w:r w:rsidRPr="00FF235C">
        <w:rPr>
          <w:rFonts w:ascii="Times New Roman" w:eastAsia="Times New Roman" w:hAnsi="Times New Roman" w:cs="Times New Roman"/>
          <w:b/>
          <w:sz w:val="18"/>
          <w:szCs w:val="18"/>
          <w:lang w:eastAsia="ru-RU"/>
        </w:rPr>
        <w:t>Зяба</w:t>
      </w:r>
      <w:proofErr w:type="spellEnd"/>
      <w:r w:rsidRPr="00FF235C">
        <w:rPr>
          <w:rFonts w:ascii="Times New Roman" w:eastAsia="Times New Roman" w:hAnsi="Times New Roman" w:cs="Times New Roman"/>
          <w:b/>
          <w:sz w:val="18"/>
          <w:szCs w:val="18"/>
          <w:lang w:eastAsia="ru-RU"/>
        </w:rPr>
        <w:t xml:space="preserve"> с реализацией УВ на ОН);</w:t>
      </w:r>
    </w:p>
    <w:p w:rsidR="00711E92" w:rsidRPr="00FF235C" w:rsidRDefault="00711E92" w:rsidP="00FF235C">
      <w:pPr>
        <w:spacing w:after="120" w:line="240" w:lineRule="auto"/>
        <w:rPr>
          <w:rFonts w:ascii="Times New Roman" w:eastAsia="Times New Roman" w:hAnsi="Times New Roman" w:cs="Times New Roman"/>
          <w:b/>
          <w:sz w:val="18"/>
          <w:szCs w:val="18"/>
          <w:lang w:eastAsia="ru-RU"/>
        </w:rPr>
      </w:pPr>
      <w:r w:rsidRPr="00FF235C">
        <w:rPr>
          <w:rFonts w:ascii="Times New Roman" w:eastAsia="Times New Roman" w:hAnsi="Times New Roman" w:cs="Times New Roman"/>
          <w:b/>
          <w:sz w:val="18"/>
          <w:szCs w:val="18"/>
          <w:lang w:eastAsia="ru-RU"/>
        </w:rPr>
        <w:t xml:space="preserve">- Модернизация ПС 220/110/10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Опорная (Установка АОПО ВЛ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Опорная – </w:t>
      </w:r>
      <w:proofErr w:type="spellStart"/>
      <w:r w:rsidRPr="00FF235C">
        <w:rPr>
          <w:rFonts w:ascii="Times New Roman" w:eastAsia="Times New Roman" w:hAnsi="Times New Roman" w:cs="Times New Roman"/>
          <w:b/>
          <w:sz w:val="18"/>
          <w:szCs w:val="18"/>
          <w:lang w:eastAsia="ru-RU"/>
        </w:rPr>
        <w:t>Турма</w:t>
      </w:r>
      <w:proofErr w:type="spellEnd"/>
      <w:r w:rsidRPr="00FF235C">
        <w:rPr>
          <w:rFonts w:ascii="Times New Roman" w:eastAsia="Times New Roman" w:hAnsi="Times New Roman" w:cs="Times New Roman"/>
          <w:b/>
          <w:sz w:val="18"/>
          <w:szCs w:val="18"/>
          <w:lang w:eastAsia="ru-RU"/>
        </w:rPr>
        <w:t xml:space="preserve"> с реализацией УВ на ОН);</w:t>
      </w:r>
    </w:p>
    <w:p w:rsidR="00711E92" w:rsidRPr="00FF235C" w:rsidRDefault="00711E92" w:rsidP="00FF235C">
      <w:pPr>
        <w:spacing w:after="120" w:line="240" w:lineRule="auto"/>
        <w:rPr>
          <w:rFonts w:ascii="Times New Roman" w:eastAsia="Times New Roman" w:hAnsi="Times New Roman" w:cs="Times New Roman"/>
          <w:b/>
          <w:sz w:val="18"/>
          <w:szCs w:val="18"/>
          <w:lang w:eastAsia="ru-RU"/>
        </w:rPr>
      </w:pPr>
      <w:r w:rsidRPr="00FF235C">
        <w:rPr>
          <w:rFonts w:ascii="Times New Roman" w:eastAsia="Times New Roman" w:hAnsi="Times New Roman" w:cs="Times New Roman"/>
          <w:b/>
          <w:sz w:val="18"/>
          <w:szCs w:val="18"/>
          <w:lang w:eastAsia="ru-RU"/>
        </w:rPr>
        <w:t xml:space="preserve">- Модернизация ПС 220/110/10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Опорная (Установка АОПО ВЛ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МПС – Опорная с отпайками), </w:t>
      </w:r>
    </w:p>
    <w:p w:rsidR="00711E92" w:rsidRPr="00FF235C" w:rsidRDefault="00711E92" w:rsidP="00FF235C">
      <w:pPr>
        <w:spacing w:after="120" w:line="240" w:lineRule="auto"/>
        <w:rPr>
          <w:rFonts w:ascii="Times New Roman" w:eastAsia="Times New Roman" w:hAnsi="Times New Roman" w:cs="Times New Roman"/>
          <w:b/>
          <w:sz w:val="18"/>
          <w:szCs w:val="18"/>
          <w:lang w:eastAsia="ru-RU"/>
        </w:rPr>
      </w:pPr>
      <w:r w:rsidRPr="00FF235C">
        <w:rPr>
          <w:rFonts w:ascii="Times New Roman" w:eastAsia="Times New Roman" w:hAnsi="Times New Roman" w:cs="Times New Roman"/>
          <w:b/>
          <w:sz w:val="18"/>
          <w:szCs w:val="18"/>
          <w:lang w:eastAsia="ru-RU"/>
        </w:rPr>
        <w:t xml:space="preserve">- Модернизация ВЛ 110кВ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 xml:space="preserve"> –Хребтовая и ВЛ 110кВ Лена – Усть-Кут, в части модернизации АОПО для организации каналов ПА по ВЛ 110кВ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 xml:space="preserve"> –Хребтовая и ВЛ 110кВ Лена – Усть-Кут, 2 </w:t>
      </w:r>
      <w:proofErr w:type="spellStart"/>
      <w:r w:rsidRPr="00FF235C">
        <w:rPr>
          <w:rFonts w:ascii="Times New Roman" w:eastAsia="Times New Roman" w:hAnsi="Times New Roman" w:cs="Times New Roman"/>
          <w:b/>
          <w:sz w:val="18"/>
          <w:szCs w:val="18"/>
          <w:lang w:eastAsia="ru-RU"/>
        </w:rPr>
        <w:t>шт</w:t>
      </w:r>
      <w:proofErr w:type="spellEnd"/>
      <w:r w:rsidRPr="00FF235C">
        <w:rPr>
          <w:rFonts w:ascii="Times New Roman" w:eastAsia="Times New Roman" w:hAnsi="Times New Roman" w:cs="Times New Roman"/>
          <w:b/>
          <w:sz w:val="18"/>
          <w:szCs w:val="18"/>
          <w:lang w:eastAsia="ru-RU"/>
        </w:rPr>
        <w:t>).</w:t>
      </w:r>
    </w:p>
    <w:p w:rsidR="00A33496" w:rsidRPr="00FF235C" w:rsidRDefault="00711E92" w:rsidP="00FF235C">
      <w:pPr>
        <w:spacing w:after="120" w:line="240" w:lineRule="auto"/>
        <w:rPr>
          <w:rFonts w:ascii="Times New Roman" w:eastAsia="Times New Roman" w:hAnsi="Times New Roman" w:cs="Times New Roman"/>
          <w:b/>
          <w:kern w:val="28"/>
          <w:sz w:val="18"/>
          <w:szCs w:val="18"/>
          <w:lang w:eastAsia="ru-RU"/>
        </w:rPr>
      </w:pPr>
      <w:r w:rsidRPr="00FF235C">
        <w:rPr>
          <w:rFonts w:ascii="Times New Roman" w:eastAsia="Times New Roman" w:hAnsi="Times New Roman" w:cs="Times New Roman"/>
          <w:b/>
          <w:sz w:val="18"/>
          <w:szCs w:val="18"/>
          <w:lang w:eastAsia="ru-RU"/>
        </w:rPr>
        <w:t xml:space="preserve">- Строительство ВЛ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 xml:space="preserve"> – Хребтовая №2 от ПС 220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 xml:space="preserve"> до ПС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Хребтовая тяговая (Протяжённость ВЛ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 23 км. Реконструкция ПС 220/110/10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w:t>
      </w:r>
      <w:proofErr w:type="spellStart"/>
      <w:r w:rsidR="00FF235C" w:rsidRPr="00FF235C">
        <w:rPr>
          <w:rFonts w:ascii="Times New Roman" w:eastAsia="Times New Roman" w:hAnsi="Times New Roman" w:cs="Times New Roman"/>
          <w:b/>
          <w:sz w:val="18"/>
          <w:szCs w:val="18"/>
          <w:lang w:eastAsia="ru-RU"/>
        </w:rPr>
        <w:t>Коршуниха</w:t>
      </w:r>
      <w:proofErr w:type="spellEnd"/>
      <w:r w:rsidR="00FF235C" w:rsidRPr="00FF235C">
        <w:rPr>
          <w:rFonts w:ascii="Times New Roman" w:eastAsia="Times New Roman" w:hAnsi="Times New Roman" w:cs="Times New Roman"/>
          <w:b/>
          <w:sz w:val="18"/>
          <w:szCs w:val="18"/>
          <w:lang w:eastAsia="ru-RU"/>
        </w:rPr>
        <w:t>, с</w:t>
      </w:r>
      <w:r w:rsidRPr="00FF235C">
        <w:rPr>
          <w:rFonts w:ascii="Times New Roman" w:eastAsia="Times New Roman" w:hAnsi="Times New Roman" w:cs="Times New Roman"/>
          <w:b/>
          <w:sz w:val="18"/>
          <w:szCs w:val="18"/>
          <w:lang w:eastAsia="ru-RU"/>
        </w:rPr>
        <w:t xml:space="preserve"> установкой новой ячейки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- 1 шт., оснащение АОПО - 1 комплект, для подключения ВЛ 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 xml:space="preserve"> – Хребтовая №2). Этап 3 – оснащение АОПО ВЛ-110 </w:t>
      </w:r>
      <w:proofErr w:type="spellStart"/>
      <w:r w:rsidRPr="00FF235C">
        <w:rPr>
          <w:rFonts w:ascii="Times New Roman" w:eastAsia="Times New Roman" w:hAnsi="Times New Roman" w:cs="Times New Roman"/>
          <w:b/>
          <w:sz w:val="18"/>
          <w:szCs w:val="18"/>
          <w:lang w:eastAsia="ru-RU"/>
        </w:rPr>
        <w:t>кВ</w:t>
      </w:r>
      <w:proofErr w:type="spellEnd"/>
      <w:r w:rsidRPr="00FF235C">
        <w:rPr>
          <w:rFonts w:ascii="Times New Roman" w:eastAsia="Times New Roman" w:hAnsi="Times New Roman" w:cs="Times New Roman"/>
          <w:b/>
          <w:sz w:val="18"/>
          <w:szCs w:val="18"/>
          <w:lang w:eastAsia="ru-RU"/>
        </w:rPr>
        <w:t xml:space="preserve"> </w:t>
      </w:r>
      <w:proofErr w:type="spellStart"/>
      <w:r w:rsidRPr="00FF235C">
        <w:rPr>
          <w:rFonts w:ascii="Times New Roman" w:eastAsia="Times New Roman" w:hAnsi="Times New Roman" w:cs="Times New Roman"/>
          <w:b/>
          <w:sz w:val="18"/>
          <w:szCs w:val="18"/>
          <w:lang w:eastAsia="ru-RU"/>
        </w:rPr>
        <w:t>Коршуниха</w:t>
      </w:r>
      <w:proofErr w:type="spellEnd"/>
      <w:r w:rsidRPr="00FF235C">
        <w:rPr>
          <w:rFonts w:ascii="Times New Roman" w:eastAsia="Times New Roman" w:hAnsi="Times New Roman" w:cs="Times New Roman"/>
          <w:b/>
          <w:sz w:val="18"/>
          <w:szCs w:val="18"/>
          <w:lang w:eastAsia="ru-RU"/>
        </w:rPr>
        <w:t>-Хребтовая № 2.</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4028"/>
        <w:gridCol w:w="2910"/>
        <w:gridCol w:w="1223"/>
        <w:gridCol w:w="618"/>
        <w:gridCol w:w="636"/>
      </w:tblGrid>
      <w:tr w:rsidR="00B0344F" w:rsidRPr="00B0344F" w:rsidTr="00BC39A0">
        <w:trPr>
          <w:trHeight w:val="20"/>
        </w:trPr>
        <w:tc>
          <w:tcPr>
            <w:tcW w:w="508" w:type="dxa"/>
            <w:vMerge w:val="restart"/>
            <w:vAlign w:val="center"/>
          </w:tcPr>
          <w:p w:rsidR="00A33496" w:rsidRPr="00B0344F" w:rsidRDefault="00A33496" w:rsidP="00A33496">
            <w:pPr>
              <w:spacing w:after="0" w:line="240" w:lineRule="auto"/>
              <w:ind w:left="-57" w:right="-57"/>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 п/п</w:t>
            </w:r>
          </w:p>
        </w:tc>
        <w:tc>
          <w:tcPr>
            <w:tcW w:w="6938" w:type="dxa"/>
            <w:gridSpan w:val="2"/>
            <w:vMerge w:val="restart"/>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 xml:space="preserve">Наименование работ по договору и их основных этапов </w:t>
            </w:r>
          </w:p>
        </w:tc>
        <w:tc>
          <w:tcPr>
            <w:tcW w:w="2477" w:type="dxa"/>
            <w:gridSpan w:val="3"/>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Сроки</w:t>
            </w:r>
          </w:p>
        </w:tc>
      </w:tr>
      <w:tr w:rsidR="00B0344F" w:rsidRPr="00B0344F" w:rsidTr="00BC39A0">
        <w:trPr>
          <w:trHeight w:val="20"/>
        </w:trPr>
        <w:tc>
          <w:tcPr>
            <w:tcW w:w="508" w:type="dxa"/>
            <w:vMerge/>
            <w:vAlign w:val="center"/>
          </w:tcPr>
          <w:p w:rsidR="00A33496" w:rsidRPr="00B0344F" w:rsidRDefault="00A33496" w:rsidP="00A33496">
            <w:pPr>
              <w:spacing w:after="0" w:line="240" w:lineRule="auto"/>
              <w:ind w:left="-57" w:right="-57"/>
              <w:jc w:val="center"/>
              <w:rPr>
                <w:rFonts w:ascii="Times New Roman" w:eastAsia="Times New Roman" w:hAnsi="Times New Roman" w:cs="Times New Roman"/>
                <w:b/>
                <w:sz w:val="20"/>
                <w:szCs w:val="20"/>
                <w:lang w:eastAsia="ru-RU"/>
              </w:rPr>
            </w:pPr>
          </w:p>
        </w:tc>
        <w:tc>
          <w:tcPr>
            <w:tcW w:w="6938" w:type="dxa"/>
            <w:gridSpan w:val="2"/>
            <w:vMerge/>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p>
        </w:tc>
        <w:tc>
          <w:tcPr>
            <w:tcW w:w="1223" w:type="dxa"/>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Начало работ</w:t>
            </w:r>
          </w:p>
        </w:tc>
        <w:tc>
          <w:tcPr>
            <w:tcW w:w="1254" w:type="dxa"/>
            <w:gridSpan w:val="2"/>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Окончание работ</w:t>
            </w:r>
          </w:p>
        </w:tc>
      </w:tr>
      <w:tr w:rsidR="00E45B9F" w:rsidRPr="00B0344F" w:rsidTr="00BC39A0">
        <w:trPr>
          <w:trHeight w:val="20"/>
        </w:trPr>
        <w:tc>
          <w:tcPr>
            <w:tcW w:w="508" w:type="dxa"/>
            <w:vAlign w:val="center"/>
          </w:tcPr>
          <w:p w:rsidR="00E45B9F" w:rsidRPr="00B0344F" w:rsidRDefault="00E45B9F" w:rsidP="00E45B9F">
            <w:pPr>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6938"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Разработка и согласование проектной документации, в </w:t>
            </w:r>
            <w:proofErr w:type="spellStart"/>
            <w:r w:rsidRPr="00B0344F">
              <w:rPr>
                <w:rFonts w:ascii="Times New Roman" w:hAnsi="Times New Roman" w:cs="Times New Roman"/>
                <w:sz w:val="20"/>
                <w:szCs w:val="20"/>
                <w:lang w:eastAsia="ru-RU"/>
              </w:rPr>
              <w:t>т.ч</w:t>
            </w:r>
            <w:proofErr w:type="spellEnd"/>
            <w:r w:rsidRPr="00B0344F">
              <w:rPr>
                <w:rFonts w:ascii="Times New Roman" w:hAnsi="Times New Roman" w:cs="Times New Roman"/>
                <w:sz w:val="20"/>
                <w:szCs w:val="20"/>
                <w:lang w:eastAsia="ru-RU"/>
              </w:rPr>
              <w:t>.:</w:t>
            </w:r>
          </w:p>
        </w:tc>
        <w:tc>
          <w:tcPr>
            <w:tcW w:w="1223" w:type="dxa"/>
            <w:tcBorders>
              <w:top w:val="nil"/>
              <w:left w:val="nil"/>
              <w:bottom w:val="single" w:sz="8" w:space="0" w:color="auto"/>
              <w:right w:val="single" w:sz="8" w:space="0" w:color="auto"/>
            </w:tcBorders>
            <w:vAlign w:val="center"/>
          </w:tcPr>
          <w:p w:rsidR="00E45B9F" w:rsidRPr="00B0344F" w:rsidRDefault="00E45B9F" w:rsidP="00E45B9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w:t>
            </w:r>
          </w:p>
        </w:tc>
        <w:tc>
          <w:tcPr>
            <w:tcW w:w="1254"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w:t>
            </w:r>
          </w:p>
        </w:tc>
      </w:tr>
      <w:tr w:rsidR="00E45B9F" w:rsidRPr="00B0344F" w:rsidTr="00BC39A0">
        <w:trPr>
          <w:trHeight w:val="20"/>
        </w:trPr>
        <w:tc>
          <w:tcPr>
            <w:tcW w:w="508" w:type="dxa"/>
            <w:vAlign w:val="center"/>
          </w:tcPr>
          <w:p w:rsidR="00E45B9F" w:rsidRPr="00B0344F" w:rsidRDefault="00E45B9F" w:rsidP="00C518DA">
            <w:pPr>
              <w:spacing w:after="0" w:line="240" w:lineRule="auto"/>
              <w:ind w:left="-57" w:right="-57"/>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00C518DA">
              <w:rPr>
                <w:rFonts w:ascii="Times New Roman" w:eastAsia="Calibri" w:hAnsi="Times New Roman" w:cs="Times New Roman"/>
                <w:sz w:val="20"/>
                <w:szCs w:val="20"/>
                <w:lang w:eastAsia="ru-RU"/>
              </w:rPr>
              <w:t>.1</w:t>
            </w:r>
          </w:p>
        </w:tc>
        <w:tc>
          <w:tcPr>
            <w:tcW w:w="6938" w:type="dxa"/>
            <w:gridSpan w:val="2"/>
            <w:tcBorders>
              <w:top w:val="nil"/>
              <w:left w:val="nil"/>
              <w:bottom w:val="single" w:sz="8" w:space="0" w:color="auto"/>
              <w:right w:val="single" w:sz="8" w:space="0" w:color="auto"/>
            </w:tcBorders>
            <w:vAlign w:val="center"/>
          </w:tcPr>
          <w:p w:rsidR="00E45B9F" w:rsidRPr="00B0344F" w:rsidRDefault="00BC39A0" w:rsidP="00BC39A0">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Разработка и п</w:t>
            </w:r>
            <w:r w:rsidR="00E45B9F" w:rsidRPr="00B0344F">
              <w:rPr>
                <w:rFonts w:ascii="Times New Roman" w:hAnsi="Times New Roman" w:cs="Times New Roman"/>
                <w:sz w:val="20"/>
                <w:szCs w:val="20"/>
                <w:lang w:eastAsia="ru-RU"/>
              </w:rPr>
              <w:t>олучение согласования ОТР и ТТ в ОАО «ИЭСК» и Филиале АО «СО ЕЭС» Иркутское РДУ</w:t>
            </w:r>
          </w:p>
        </w:tc>
        <w:tc>
          <w:tcPr>
            <w:tcW w:w="1223" w:type="dxa"/>
            <w:tcBorders>
              <w:top w:val="nil"/>
              <w:left w:val="nil"/>
              <w:bottom w:val="single" w:sz="8" w:space="0" w:color="auto"/>
              <w:right w:val="single" w:sz="8" w:space="0" w:color="auto"/>
            </w:tcBorders>
            <w:vAlign w:val="center"/>
          </w:tcPr>
          <w:p w:rsidR="00E45B9F" w:rsidRPr="00B0344F" w:rsidRDefault="00BC39A0" w:rsidP="00A01C63">
            <w:pPr>
              <w:spacing w:after="0" w:line="240" w:lineRule="auto"/>
              <w:jc w:val="center"/>
              <w:rPr>
                <w:rFonts w:ascii="Times New Roman" w:eastAsia="Calibri" w:hAnsi="Times New Roman" w:cs="Times New Roman"/>
                <w:sz w:val="20"/>
                <w:szCs w:val="20"/>
                <w:lang w:eastAsia="ru-RU"/>
              </w:rPr>
            </w:pPr>
            <w:r>
              <w:rPr>
                <w:rFonts w:ascii="Times New Roman" w:hAnsi="Times New Roman" w:cs="Times New Roman"/>
                <w:sz w:val="20"/>
                <w:szCs w:val="20"/>
                <w:lang w:eastAsia="ru-RU"/>
              </w:rPr>
              <w:t>С даты подписания договора</w:t>
            </w:r>
          </w:p>
        </w:tc>
        <w:tc>
          <w:tcPr>
            <w:tcW w:w="1254" w:type="dxa"/>
            <w:gridSpan w:val="2"/>
            <w:tcBorders>
              <w:top w:val="nil"/>
              <w:left w:val="nil"/>
              <w:bottom w:val="single" w:sz="8" w:space="0" w:color="auto"/>
              <w:right w:val="single" w:sz="8" w:space="0" w:color="auto"/>
            </w:tcBorders>
            <w:vAlign w:val="center"/>
          </w:tcPr>
          <w:p w:rsidR="00E45B9F" w:rsidRPr="00B0344F" w:rsidRDefault="00E45B9F" w:rsidP="00A01C63">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31</w:t>
            </w:r>
            <w:r w:rsidRPr="00B0344F">
              <w:rPr>
                <w:rFonts w:ascii="Times New Roman" w:hAnsi="Times New Roman" w:cs="Times New Roman"/>
                <w:sz w:val="20"/>
                <w:szCs w:val="20"/>
                <w:lang w:eastAsia="ru-RU"/>
              </w:rPr>
              <w:t>.</w:t>
            </w:r>
            <w:r>
              <w:rPr>
                <w:rFonts w:ascii="Times New Roman" w:hAnsi="Times New Roman" w:cs="Times New Roman"/>
                <w:sz w:val="20"/>
                <w:szCs w:val="20"/>
                <w:lang w:eastAsia="ru-RU"/>
              </w:rPr>
              <w:t>0</w:t>
            </w:r>
            <w:r w:rsidR="00A01C63">
              <w:rPr>
                <w:rFonts w:ascii="Times New Roman" w:hAnsi="Times New Roman" w:cs="Times New Roman"/>
                <w:sz w:val="20"/>
                <w:szCs w:val="20"/>
                <w:lang w:eastAsia="ru-RU"/>
              </w:rPr>
              <w:t>5</w:t>
            </w:r>
            <w:r w:rsidRPr="00B0344F">
              <w:rPr>
                <w:rFonts w:ascii="Times New Roman" w:hAnsi="Times New Roman" w:cs="Times New Roman"/>
                <w:sz w:val="20"/>
                <w:szCs w:val="20"/>
                <w:lang w:eastAsia="ru-RU"/>
              </w:rPr>
              <w:t>.202</w:t>
            </w:r>
            <w:r>
              <w:rPr>
                <w:rFonts w:ascii="Times New Roman" w:hAnsi="Times New Roman" w:cs="Times New Roman"/>
                <w:sz w:val="20"/>
                <w:szCs w:val="20"/>
                <w:lang w:eastAsia="ru-RU"/>
              </w:rPr>
              <w:t>3</w:t>
            </w:r>
          </w:p>
        </w:tc>
      </w:tr>
      <w:tr w:rsidR="00E45B9F" w:rsidRPr="00B0344F" w:rsidTr="00BC39A0">
        <w:trPr>
          <w:trHeight w:val="20"/>
        </w:trPr>
        <w:tc>
          <w:tcPr>
            <w:tcW w:w="508" w:type="dxa"/>
            <w:vAlign w:val="center"/>
          </w:tcPr>
          <w:p w:rsidR="00E45B9F" w:rsidRPr="00B0344F" w:rsidRDefault="00E45B9F" w:rsidP="00C518DA">
            <w:pPr>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ru-RU"/>
              </w:rPr>
              <w:t>1</w:t>
            </w:r>
            <w:r w:rsidRPr="00B0344F">
              <w:rPr>
                <w:rFonts w:ascii="Times New Roman" w:eastAsia="Calibri" w:hAnsi="Times New Roman" w:cs="Times New Roman"/>
                <w:sz w:val="20"/>
                <w:szCs w:val="20"/>
                <w:lang w:eastAsia="ru-RU"/>
              </w:rPr>
              <w:t>.</w:t>
            </w:r>
            <w:r w:rsidR="00C518DA">
              <w:rPr>
                <w:rFonts w:ascii="Times New Roman" w:eastAsia="Calibri" w:hAnsi="Times New Roman" w:cs="Times New Roman"/>
                <w:sz w:val="20"/>
                <w:szCs w:val="20"/>
                <w:lang w:eastAsia="ru-RU"/>
              </w:rPr>
              <w:t>2</w:t>
            </w:r>
          </w:p>
        </w:tc>
        <w:tc>
          <w:tcPr>
            <w:tcW w:w="6938"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Разработка проектной документации</w:t>
            </w:r>
          </w:p>
        </w:tc>
        <w:tc>
          <w:tcPr>
            <w:tcW w:w="1223" w:type="dxa"/>
            <w:tcBorders>
              <w:top w:val="nil"/>
              <w:left w:val="nil"/>
              <w:bottom w:val="single" w:sz="8" w:space="0" w:color="auto"/>
              <w:right w:val="single" w:sz="8" w:space="0" w:color="auto"/>
            </w:tcBorders>
            <w:vAlign w:val="center"/>
          </w:tcPr>
          <w:p w:rsidR="00E45B9F" w:rsidRPr="00E45B9F" w:rsidRDefault="00E45B9F" w:rsidP="0065176A">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01</w:t>
            </w:r>
            <w:r w:rsidRPr="00B0344F">
              <w:rPr>
                <w:rFonts w:ascii="Times New Roman" w:hAnsi="Times New Roman" w:cs="Times New Roman"/>
                <w:sz w:val="20"/>
                <w:szCs w:val="20"/>
                <w:lang w:val="en-US" w:eastAsia="ru-RU"/>
              </w:rPr>
              <w:t>.</w:t>
            </w:r>
            <w:r>
              <w:rPr>
                <w:rFonts w:ascii="Times New Roman" w:hAnsi="Times New Roman" w:cs="Times New Roman"/>
                <w:sz w:val="20"/>
                <w:szCs w:val="20"/>
                <w:lang w:eastAsia="ru-RU"/>
              </w:rPr>
              <w:t>0</w:t>
            </w:r>
            <w:r w:rsidR="0065176A">
              <w:rPr>
                <w:rFonts w:ascii="Times New Roman" w:hAnsi="Times New Roman" w:cs="Times New Roman"/>
                <w:sz w:val="20"/>
                <w:szCs w:val="20"/>
                <w:lang w:eastAsia="ru-RU"/>
              </w:rPr>
              <w:t>5</w:t>
            </w:r>
            <w:r w:rsidRPr="00B0344F">
              <w:rPr>
                <w:rFonts w:ascii="Times New Roman" w:hAnsi="Times New Roman" w:cs="Times New Roman"/>
                <w:sz w:val="20"/>
                <w:szCs w:val="20"/>
                <w:lang w:val="en-US" w:eastAsia="ru-RU"/>
              </w:rPr>
              <w:t>.202</w:t>
            </w:r>
            <w:r>
              <w:rPr>
                <w:rFonts w:ascii="Times New Roman" w:hAnsi="Times New Roman" w:cs="Times New Roman"/>
                <w:sz w:val="20"/>
                <w:szCs w:val="20"/>
                <w:lang w:eastAsia="ru-RU"/>
              </w:rPr>
              <w:t>3</w:t>
            </w:r>
          </w:p>
        </w:tc>
        <w:tc>
          <w:tcPr>
            <w:tcW w:w="1254" w:type="dxa"/>
            <w:gridSpan w:val="2"/>
            <w:tcBorders>
              <w:top w:val="nil"/>
              <w:left w:val="nil"/>
              <w:bottom w:val="single" w:sz="8" w:space="0" w:color="auto"/>
              <w:right w:val="single" w:sz="8" w:space="0" w:color="auto"/>
            </w:tcBorders>
            <w:vAlign w:val="center"/>
          </w:tcPr>
          <w:p w:rsidR="00E45B9F" w:rsidRPr="00B0344F" w:rsidRDefault="0065176A" w:rsidP="0065176A">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30</w:t>
            </w:r>
            <w:r w:rsidR="00E45B9F">
              <w:rPr>
                <w:rFonts w:ascii="Times New Roman" w:hAnsi="Times New Roman" w:cs="Times New Roman"/>
                <w:sz w:val="20"/>
                <w:szCs w:val="20"/>
                <w:lang w:eastAsia="ru-RU"/>
              </w:rPr>
              <w:t>.</w:t>
            </w:r>
            <w:r w:rsidR="00A01C63">
              <w:rPr>
                <w:rFonts w:ascii="Times New Roman" w:hAnsi="Times New Roman" w:cs="Times New Roman"/>
                <w:sz w:val="20"/>
                <w:szCs w:val="20"/>
                <w:lang w:eastAsia="ru-RU"/>
              </w:rPr>
              <w:t>0</w:t>
            </w:r>
            <w:r>
              <w:rPr>
                <w:rFonts w:ascii="Times New Roman" w:hAnsi="Times New Roman" w:cs="Times New Roman"/>
                <w:sz w:val="20"/>
                <w:szCs w:val="20"/>
                <w:lang w:eastAsia="ru-RU"/>
              </w:rPr>
              <w:t>6</w:t>
            </w:r>
            <w:r w:rsidR="00E45B9F" w:rsidRPr="00B0344F">
              <w:rPr>
                <w:rFonts w:ascii="Times New Roman" w:hAnsi="Times New Roman" w:cs="Times New Roman"/>
                <w:sz w:val="20"/>
                <w:szCs w:val="20"/>
                <w:lang w:eastAsia="ru-RU"/>
              </w:rPr>
              <w:t>.202</w:t>
            </w:r>
            <w:r w:rsidR="00E45B9F">
              <w:rPr>
                <w:rFonts w:ascii="Times New Roman" w:hAnsi="Times New Roman" w:cs="Times New Roman"/>
                <w:sz w:val="20"/>
                <w:szCs w:val="20"/>
                <w:lang w:eastAsia="ru-RU"/>
              </w:rPr>
              <w:t>3</w:t>
            </w:r>
          </w:p>
        </w:tc>
      </w:tr>
      <w:tr w:rsidR="00E45B9F" w:rsidRPr="00B0344F" w:rsidTr="00BC39A0">
        <w:trPr>
          <w:trHeight w:val="20"/>
        </w:trPr>
        <w:tc>
          <w:tcPr>
            <w:tcW w:w="508" w:type="dxa"/>
            <w:vAlign w:val="center"/>
          </w:tcPr>
          <w:p w:rsidR="00E45B9F" w:rsidRPr="00B0344F" w:rsidRDefault="00E45B9F" w:rsidP="00C518DA">
            <w:pPr>
              <w:spacing w:after="0" w:line="240" w:lineRule="auto"/>
              <w:ind w:left="-57" w:right="-57"/>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r w:rsidRPr="00B0344F">
              <w:rPr>
                <w:rFonts w:ascii="Times New Roman" w:eastAsia="Calibri" w:hAnsi="Times New Roman" w:cs="Times New Roman"/>
                <w:sz w:val="20"/>
                <w:szCs w:val="20"/>
                <w:lang w:eastAsia="ru-RU"/>
              </w:rPr>
              <w:t>.</w:t>
            </w:r>
            <w:r w:rsidR="00C518DA">
              <w:rPr>
                <w:rFonts w:ascii="Times New Roman" w:eastAsia="Calibri" w:hAnsi="Times New Roman" w:cs="Times New Roman"/>
                <w:sz w:val="20"/>
                <w:szCs w:val="20"/>
                <w:lang w:eastAsia="ru-RU"/>
              </w:rPr>
              <w:t>3</w:t>
            </w:r>
          </w:p>
        </w:tc>
        <w:tc>
          <w:tcPr>
            <w:tcW w:w="6938"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Получение согласования проектной документации в ОАО «ИЭСК» и Филиале АО «СО ЕЭС» Иркутское РДУ</w:t>
            </w:r>
          </w:p>
        </w:tc>
        <w:tc>
          <w:tcPr>
            <w:tcW w:w="1223" w:type="dxa"/>
            <w:tcBorders>
              <w:top w:val="nil"/>
              <w:left w:val="nil"/>
              <w:bottom w:val="single" w:sz="8" w:space="0" w:color="auto"/>
              <w:right w:val="single" w:sz="8" w:space="0" w:color="auto"/>
            </w:tcBorders>
            <w:vAlign w:val="center"/>
          </w:tcPr>
          <w:p w:rsidR="00E45B9F" w:rsidRPr="00B0344F" w:rsidRDefault="00E45B9F" w:rsidP="0065176A">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01.</w:t>
            </w:r>
            <w:r>
              <w:rPr>
                <w:rFonts w:ascii="Times New Roman" w:hAnsi="Times New Roman" w:cs="Times New Roman"/>
                <w:sz w:val="20"/>
                <w:szCs w:val="20"/>
                <w:lang w:eastAsia="ru-RU"/>
              </w:rPr>
              <w:t>0</w:t>
            </w:r>
            <w:r w:rsidR="0065176A">
              <w:rPr>
                <w:rFonts w:ascii="Times New Roman" w:hAnsi="Times New Roman" w:cs="Times New Roman"/>
                <w:sz w:val="20"/>
                <w:szCs w:val="20"/>
                <w:lang w:eastAsia="ru-RU"/>
              </w:rPr>
              <w:t>7</w:t>
            </w:r>
            <w:r w:rsidRPr="00B0344F">
              <w:rPr>
                <w:rFonts w:ascii="Times New Roman" w:hAnsi="Times New Roman" w:cs="Times New Roman"/>
                <w:sz w:val="20"/>
                <w:szCs w:val="20"/>
                <w:lang w:eastAsia="ru-RU"/>
              </w:rPr>
              <w:t>.202</w:t>
            </w:r>
            <w:r>
              <w:rPr>
                <w:rFonts w:ascii="Times New Roman" w:hAnsi="Times New Roman" w:cs="Times New Roman"/>
                <w:sz w:val="20"/>
                <w:szCs w:val="20"/>
                <w:lang w:eastAsia="ru-RU"/>
              </w:rPr>
              <w:t>3</w:t>
            </w:r>
          </w:p>
        </w:tc>
        <w:tc>
          <w:tcPr>
            <w:tcW w:w="1254" w:type="dxa"/>
            <w:gridSpan w:val="2"/>
            <w:tcBorders>
              <w:top w:val="nil"/>
              <w:left w:val="nil"/>
              <w:bottom w:val="single" w:sz="8" w:space="0" w:color="auto"/>
              <w:right w:val="single" w:sz="8" w:space="0" w:color="auto"/>
            </w:tcBorders>
            <w:vAlign w:val="center"/>
          </w:tcPr>
          <w:p w:rsidR="00E45B9F" w:rsidRPr="00B0344F" w:rsidRDefault="00E45B9F" w:rsidP="0065176A">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3</w:t>
            </w:r>
            <w:r w:rsidR="00A01C63">
              <w:rPr>
                <w:rFonts w:ascii="Times New Roman" w:hAnsi="Times New Roman" w:cs="Times New Roman"/>
                <w:sz w:val="20"/>
                <w:szCs w:val="20"/>
                <w:lang w:eastAsia="ru-RU"/>
              </w:rPr>
              <w:t>1</w:t>
            </w:r>
            <w:r w:rsidRPr="00B0344F">
              <w:rPr>
                <w:rFonts w:ascii="Times New Roman" w:hAnsi="Times New Roman" w:cs="Times New Roman"/>
                <w:sz w:val="20"/>
                <w:szCs w:val="20"/>
                <w:lang w:eastAsia="ru-RU"/>
              </w:rPr>
              <w:t>.</w:t>
            </w:r>
            <w:r>
              <w:rPr>
                <w:rFonts w:ascii="Times New Roman" w:hAnsi="Times New Roman" w:cs="Times New Roman"/>
                <w:sz w:val="20"/>
                <w:szCs w:val="20"/>
                <w:lang w:eastAsia="ru-RU"/>
              </w:rPr>
              <w:t>0</w:t>
            </w:r>
            <w:r w:rsidR="0065176A">
              <w:rPr>
                <w:rFonts w:ascii="Times New Roman" w:hAnsi="Times New Roman" w:cs="Times New Roman"/>
                <w:sz w:val="20"/>
                <w:szCs w:val="20"/>
                <w:lang w:eastAsia="ru-RU"/>
              </w:rPr>
              <w:t>7</w:t>
            </w:r>
            <w:r w:rsidRPr="00B0344F">
              <w:rPr>
                <w:rFonts w:ascii="Times New Roman" w:hAnsi="Times New Roman" w:cs="Times New Roman"/>
                <w:sz w:val="20"/>
                <w:szCs w:val="20"/>
                <w:lang w:eastAsia="ru-RU"/>
              </w:rPr>
              <w:t>.20</w:t>
            </w:r>
            <w:r>
              <w:rPr>
                <w:rFonts w:ascii="Times New Roman" w:hAnsi="Times New Roman" w:cs="Times New Roman"/>
                <w:sz w:val="20"/>
                <w:szCs w:val="20"/>
                <w:lang w:eastAsia="ru-RU"/>
              </w:rPr>
              <w:t>23</w:t>
            </w:r>
          </w:p>
        </w:tc>
      </w:tr>
      <w:tr w:rsidR="00E45B9F" w:rsidRPr="00B0344F" w:rsidTr="00BC39A0">
        <w:trPr>
          <w:trHeight w:val="20"/>
        </w:trPr>
        <w:tc>
          <w:tcPr>
            <w:tcW w:w="508" w:type="dxa"/>
            <w:vAlign w:val="center"/>
          </w:tcPr>
          <w:p w:rsidR="00E45B9F" w:rsidRPr="00B0344F" w:rsidRDefault="00E45B9F" w:rsidP="00E45B9F">
            <w:pPr>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ru-RU"/>
              </w:rPr>
              <w:t>2</w:t>
            </w:r>
          </w:p>
        </w:tc>
        <w:tc>
          <w:tcPr>
            <w:tcW w:w="6938"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Разработка и согласование рабочей документации, в </w:t>
            </w:r>
            <w:proofErr w:type="spellStart"/>
            <w:r w:rsidRPr="00B0344F">
              <w:rPr>
                <w:rFonts w:ascii="Times New Roman" w:hAnsi="Times New Roman" w:cs="Times New Roman"/>
                <w:sz w:val="20"/>
                <w:szCs w:val="20"/>
                <w:lang w:eastAsia="ru-RU"/>
              </w:rPr>
              <w:t>т.ч</w:t>
            </w:r>
            <w:proofErr w:type="spellEnd"/>
            <w:r w:rsidRPr="00B0344F">
              <w:rPr>
                <w:rFonts w:ascii="Times New Roman" w:hAnsi="Times New Roman" w:cs="Times New Roman"/>
                <w:sz w:val="20"/>
                <w:szCs w:val="20"/>
                <w:lang w:eastAsia="ru-RU"/>
              </w:rPr>
              <w:t>.:</w:t>
            </w:r>
          </w:p>
        </w:tc>
        <w:tc>
          <w:tcPr>
            <w:tcW w:w="1223" w:type="dxa"/>
            <w:tcBorders>
              <w:top w:val="nil"/>
              <w:left w:val="nil"/>
              <w:bottom w:val="single" w:sz="8" w:space="0" w:color="auto"/>
              <w:right w:val="single" w:sz="8" w:space="0" w:color="auto"/>
            </w:tcBorders>
            <w:vAlign w:val="center"/>
          </w:tcPr>
          <w:p w:rsidR="00E45B9F" w:rsidRPr="00B0344F" w:rsidRDefault="00E45B9F" w:rsidP="00E45B9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w:t>
            </w:r>
          </w:p>
        </w:tc>
        <w:tc>
          <w:tcPr>
            <w:tcW w:w="1254"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w:t>
            </w:r>
          </w:p>
        </w:tc>
      </w:tr>
      <w:tr w:rsidR="00E45B9F" w:rsidRPr="00B0344F" w:rsidTr="00BC39A0">
        <w:trPr>
          <w:trHeight w:val="20"/>
        </w:trPr>
        <w:tc>
          <w:tcPr>
            <w:tcW w:w="508" w:type="dxa"/>
            <w:vAlign w:val="center"/>
          </w:tcPr>
          <w:p w:rsidR="00E45B9F" w:rsidRPr="00B0344F" w:rsidRDefault="00E45B9F" w:rsidP="00E45B9F">
            <w:pPr>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ru-RU"/>
              </w:rPr>
              <w:t>2</w:t>
            </w:r>
            <w:r w:rsidRPr="00B0344F">
              <w:rPr>
                <w:rFonts w:ascii="Times New Roman" w:eastAsia="Calibri" w:hAnsi="Times New Roman" w:cs="Times New Roman"/>
                <w:sz w:val="20"/>
                <w:szCs w:val="20"/>
                <w:lang w:eastAsia="ru-RU"/>
              </w:rPr>
              <w:t>.1</w:t>
            </w:r>
          </w:p>
        </w:tc>
        <w:tc>
          <w:tcPr>
            <w:tcW w:w="6938"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Разработка рабочей и сметной документации </w:t>
            </w:r>
          </w:p>
        </w:tc>
        <w:tc>
          <w:tcPr>
            <w:tcW w:w="1223" w:type="dxa"/>
            <w:tcBorders>
              <w:top w:val="nil"/>
              <w:left w:val="nil"/>
              <w:bottom w:val="single" w:sz="8" w:space="0" w:color="auto"/>
              <w:right w:val="single" w:sz="8" w:space="0" w:color="auto"/>
            </w:tcBorders>
            <w:vAlign w:val="center"/>
          </w:tcPr>
          <w:p w:rsidR="00E45B9F" w:rsidRPr="00E45B9F" w:rsidRDefault="00E45B9F" w:rsidP="0065176A">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01</w:t>
            </w:r>
            <w:r w:rsidRPr="00B0344F">
              <w:rPr>
                <w:rFonts w:ascii="Times New Roman" w:hAnsi="Times New Roman" w:cs="Times New Roman"/>
                <w:sz w:val="20"/>
                <w:szCs w:val="20"/>
                <w:lang w:val="en-US" w:eastAsia="ru-RU"/>
              </w:rPr>
              <w:t>.</w:t>
            </w:r>
            <w:r>
              <w:rPr>
                <w:rFonts w:ascii="Times New Roman" w:hAnsi="Times New Roman" w:cs="Times New Roman"/>
                <w:sz w:val="20"/>
                <w:szCs w:val="20"/>
                <w:lang w:eastAsia="ru-RU"/>
              </w:rPr>
              <w:t>0</w:t>
            </w:r>
            <w:r w:rsidR="0065176A">
              <w:rPr>
                <w:rFonts w:ascii="Times New Roman" w:hAnsi="Times New Roman" w:cs="Times New Roman"/>
                <w:sz w:val="20"/>
                <w:szCs w:val="20"/>
                <w:lang w:eastAsia="ru-RU"/>
              </w:rPr>
              <w:t>5</w:t>
            </w:r>
            <w:r w:rsidRPr="00B0344F">
              <w:rPr>
                <w:rFonts w:ascii="Times New Roman" w:hAnsi="Times New Roman" w:cs="Times New Roman"/>
                <w:sz w:val="20"/>
                <w:szCs w:val="20"/>
                <w:lang w:val="en-US" w:eastAsia="ru-RU"/>
              </w:rPr>
              <w:t>.20</w:t>
            </w:r>
            <w:r>
              <w:rPr>
                <w:rFonts w:ascii="Times New Roman" w:hAnsi="Times New Roman" w:cs="Times New Roman"/>
                <w:sz w:val="20"/>
                <w:szCs w:val="20"/>
                <w:lang w:eastAsia="ru-RU"/>
              </w:rPr>
              <w:t>23</w:t>
            </w:r>
          </w:p>
        </w:tc>
        <w:tc>
          <w:tcPr>
            <w:tcW w:w="1254" w:type="dxa"/>
            <w:gridSpan w:val="2"/>
            <w:tcBorders>
              <w:top w:val="nil"/>
              <w:left w:val="nil"/>
              <w:bottom w:val="single" w:sz="8" w:space="0" w:color="auto"/>
              <w:right w:val="single" w:sz="8" w:space="0" w:color="auto"/>
            </w:tcBorders>
            <w:vAlign w:val="center"/>
          </w:tcPr>
          <w:p w:rsidR="00E45B9F" w:rsidRPr="00B0344F" w:rsidRDefault="0065176A" w:rsidP="0065176A">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31</w:t>
            </w:r>
            <w:r w:rsidR="00E45B9F" w:rsidRPr="00B0344F">
              <w:rPr>
                <w:rFonts w:ascii="Times New Roman" w:hAnsi="Times New Roman" w:cs="Times New Roman"/>
                <w:sz w:val="20"/>
                <w:szCs w:val="20"/>
                <w:lang w:val="en-US" w:eastAsia="ru-RU"/>
              </w:rPr>
              <w:t>.</w:t>
            </w:r>
            <w:r>
              <w:rPr>
                <w:rFonts w:ascii="Times New Roman" w:hAnsi="Times New Roman" w:cs="Times New Roman"/>
                <w:sz w:val="20"/>
                <w:szCs w:val="20"/>
                <w:lang w:eastAsia="ru-RU"/>
              </w:rPr>
              <w:t>07</w:t>
            </w:r>
            <w:r w:rsidR="00E45B9F" w:rsidRPr="00B0344F">
              <w:rPr>
                <w:rFonts w:ascii="Times New Roman" w:hAnsi="Times New Roman" w:cs="Times New Roman"/>
                <w:sz w:val="20"/>
                <w:szCs w:val="20"/>
                <w:lang w:val="en-US" w:eastAsia="ru-RU"/>
              </w:rPr>
              <w:t>.202</w:t>
            </w:r>
            <w:r w:rsidR="00E45B9F" w:rsidRPr="00B0344F">
              <w:rPr>
                <w:rFonts w:ascii="Times New Roman" w:hAnsi="Times New Roman" w:cs="Times New Roman"/>
                <w:sz w:val="20"/>
                <w:szCs w:val="20"/>
                <w:lang w:eastAsia="ru-RU"/>
              </w:rPr>
              <w:t>3</w:t>
            </w:r>
          </w:p>
        </w:tc>
      </w:tr>
      <w:tr w:rsidR="00F86475" w:rsidRPr="00B0344F" w:rsidTr="00BC39A0">
        <w:trPr>
          <w:trHeight w:val="20"/>
        </w:trPr>
        <w:tc>
          <w:tcPr>
            <w:tcW w:w="508" w:type="dxa"/>
            <w:vAlign w:val="center"/>
          </w:tcPr>
          <w:p w:rsidR="00F86475" w:rsidRDefault="00F86475" w:rsidP="00E45B9F">
            <w:pPr>
              <w:spacing w:after="0" w:line="240" w:lineRule="auto"/>
              <w:ind w:left="-57" w:right="-57"/>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2.2</w:t>
            </w:r>
          </w:p>
        </w:tc>
        <w:tc>
          <w:tcPr>
            <w:tcW w:w="6938" w:type="dxa"/>
            <w:gridSpan w:val="2"/>
            <w:tcBorders>
              <w:top w:val="nil"/>
              <w:left w:val="nil"/>
              <w:bottom w:val="single" w:sz="8" w:space="0" w:color="auto"/>
              <w:right w:val="single" w:sz="8" w:space="0" w:color="auto"/>
            </w:tcBorders>
            <w:vAlign w:val="center"/>
          </w:tcPr>
          <w:p w:rsidR="00F86475" w:rsidRPr="00B0344F" w:rsidRDefault="00F86475" w:rsidP="00E45B9F">
            <w:pPr>
              <w:spacing w:after="0" w:line="240" w:lineRule="auto"/>
              <w:rPr>
                <w:rFonts w:ascii="Times New Roman" w:hAnsi="Times New Roman" w:cs="Times New Roman"/>
                <w:sz w:val="20"/>
                <w:szCs w:val="20"/>
                <w:lang w:eastAsia="ru-RU"/>
              </w:rPr>
            </w:pPr>
            <w:r w:rsidRPr="00F86475">
              <w:rPr>
                <w:rFonts w:ascii="Times New Roman" w:hAnsi="Times New Roman" w:cs="Times New Roman"/>
                <w:sz w:val="20"/>
                <w:szCs w:val="20"/>
                <w:lang w:eastAsia="ru-RU"/>
              </w:rPr>
              <w:t xml:space="preserve">Выбор частот ВЧ каналов РЗ, расчет параметров тракта ВЧ каналов и расчет электромагнитной совместимости частот каналов по ВЛ 110 </w:t>
            </w:r>
            <w:proofErr w:type="spellStart"/>
            <w:r w:rsidRPr="00F86475">
              <w:rPr>
                <w:rFonts w:ascii="Times New Roman" w:hAnsi="Times New Roman" w:cs="Times New Roman"/>
                <w:sz w:val="20"/>
                <w:szCs w:val="20"/>
                <w:lang w:eastAsia="ru-RU"/>
              </w:rPr>
              <w:t>кВ</w:t>
            </w:r>
            <w:proofErr w:type="spellEnd"/>
            <w:r w:rsidRPr="00F86475">
              <w:rPr>
                <w:rFonts w:ascii="Times New Roman" w:hAnsi="Times New Roman" w:cs="Times New Roman"/>
                <w:sz w:val="20"/>
                <w:szCs w:val="20"/>
                <w:lang w:eastAsia="ru-RU"/>
              </w:rPr>
              <w:t xml:space="preserve"> МПС – Опорная</w:t>
            </w:r>
          </w:p>
        </w:tc>
        <w:tc>
          <w:tcPr>
            <w:tcW w:w="1223" w:type="dxa"/>
            <w:tcBorders>
              <w:top w:val="nil"/>
              <w:left w:val="nil"/>
              <w:bottom w:val="single" w:sz="8" w:space="0" w:color="auto"/>
              <w:right w:val="single" w:sz="8" w:space="0" w:color="auto"/>
            </w:tcBorders>
            <w:vAlign w:val="center"/>
          </w:tcPr>
          <w:p w:rsidR="00F86475" w:rsidRDefault="001A647B" w:rsidP="006517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30</w:t>
            </w:r>
            <w:bookmarkStart w:id="136" w:name="_GoBack"/>
            <w:bookmarkEnd w:id="136"/>
            <w:r w:rsidR="00A01C63">
              <w:rPr>
                <w:rFonts w:ascii="Times New Roman" w:hAnsi="Times New Roman" w:cs="Times New Roman"/>
                <w:sz w:val="20"/>
                <w:szCs w:val="20"/>
                <w:lang w:eastAsia="ru-RU"/>
              </w:rPr>
              <w:t>.0</w:t>
            </w:r>
            <w:r w:rsidR="0065176A">
              <w:rPr>
                <w:rFonts w:ascii="Times New Roman" w:hAnsi="Times New Roman" w:cs="Times New Roman"/>
                <w:sz w:val="20"/>
                <w:szCs w:val="20"/>
                <w:lang w:eastAsia="ru-RU"/>
              </w:rPr>
              <w:t>4</w:t>
            </w:r>
            <w:r w:rsidR="00A01C63">
              <w:rPr>
                <w:rFonts w:ascii="Times New Roman" w:hAnsi="Times New Roman" w:cs="Times New Roman"/>
                <w:sz w:val="20"/>
                <w:szCs w:val="20"/>
                <w:lang w:eastAsia="ru-RU"/>
              </w:rPr>
              <w:t>.2023</w:t>
            </w:r>
          </w:p>
        </w:tc>
        <w:tc>
          <w:tcPr>
            <w:tcW w:w="1254" w:type="dxa"/>
            <w:gridSpan w:val="2"/>
            <w:tcBorders>
              <w:top w:val="nil"/>
              <w:left w:val="nil"/>
              <w:bottom w:val="single" w:sz="8" w:space="0" w:color="auto"/>
              <w:right w:val="single" w:sz="8" w:space="0" w:color="auto"/>
            </w:tcBorders>
            <w:vAlign w:val="center"/>
          </w:tcPr>
          <w:p w:rsidR="00F86475" w:rsidRPr="00F86475" w:rsidRDefault="0065176A" w:rsidP="006517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31.</w:t>
            </w:r>
            <w:r w:rsidR="00A01C63">
              <w:rPr>
                <w:rFonts w:ascii="Times New Roman" w:hAnsi="Times New Roman" w:cs="Times New Roman"/>
                <w:sz w:val="20"/>
                <w:szCs w:val="20"/>
                <w:lang w:eastAsia="ru-RU"/>
              </w:rPr>
              <w:t>0</w:t>
            </w:r>
            <w:r>
              <w:rPr>
                <w:rFonts w:ascii="Times New Roman" w:hAnsi="Times New Roman" w:cs="Times New Roman"/>
                <w:sz w:val="20"/>
                <w:szCs w:val="20"/>
                <w:lang w:eastAsia="ru-RU"/>
              </w:rPr>
              <w:t>7</w:t>
            </w:r>
            <w:r w:rsidR="00A01C63">
              <w:rPr>
                <w:rFonts w:ascii="Times New Roman" w:hAnsi="Times New Roman" w:cs="Times New Roman"/>
                <w:sz w:val="20"/>
                <w:szCs w:val="20"/>
                <w:lang w:eastAsia="ru-RU"/>
              </w:rPr>
              <w:t>.2023</w:t>
            </w:r>
          </w:p>
        </w:tc>
      </w:tr>
      <w:tr w:rsidR="00E45B9F" w:rsidRPr="00B0344F" w:rsidTr="00BC39A0">
        <w:trPr>
          <w:trHeight w:val="20"/>
        </w:trPr>
        <w:tc>
          <w:tcPr>
            <w:tcW w:w="508" w:type="dxa"/>
            <w:vAlign w:val="center"/>
          </w:tcPr>
          <w:p w:rsidR="00E45B9F" w:rsidRPr="00B0344F" w:rsidRDefault="00E45B9F" w:rsidP="00F86475">
            <w:pPr>
              <w:spacing w:after="0" w:line="240" w:lineRule="auto"/>
              <w:ind w:left="-57" w:right="-57"/>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w:t>
            </w:r>
            <w:r w:rsidRPr="00B0344F">
              <w:rPr>
                <w:rFonts w:ascii="Times New Roman" w:eastAsia="Calibri" w:hAnsi="Times New Roman" w:cs="Times New Roman"/>
                <w:sz w:val="20"/>
                <w:szCs w:val="20"/>
                <w:lang w:eastAsia="ru-RU"/>
              </w:rPr>
              <w:t>.</w:t>
            </w:r>
            <w:r w:rsidR="00F86475">
              <w:rPr>
                <w:rFonts w:ascii="Times New Roman" w:eastAsia="Calibri" w:hAnsi="Times New Roman" w:cs="Times New Roman"/>
                <w:sz w:val="20"/>
                <w:szCs w:val="20"/>
                <w:lang w:eastAsia="ru-RU"/>
              </w:rPr>
              <w:t>3</w:t>
            </w:r>
          </w:p>
        </w:tc>
        <w:tc>
          <w:tcPr>
            <w:tcW w:w="6938" w:type="dxa"/>
            <w:gridSpan w:val="2"/>
            <w:tcBorders>
              <w:top w:val="nil"/>
              <w:left w:val="nil"/>
              <w:bottom w:val="single" w:sz="8" w:space="0" w:color="auto"/>
              <w:right w:val="single" w:sz="8" w:space="0" w:color="auto"/>
            </w:tcBorders>
            <w:vAlign w:val="center"/>
          </w:tcPr>
          <w:p w:rsidR="00E45B9F" w:rsidRPr="00B0344F" w:rsidRDefault="00E45B9F" w:rsidP="00E45B9F">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Получение согласования </w:t>
            </w:r>
            <w:r>
              <w:rPr>
                <w:rFonts w:ascii="Times New Roman" w:hAnsi="Times New Roman" w:cs="Times New Roman"/>
                <w:sz w:val="20"/>
                <w:szCs w:val="20"/>
                <w:lang w:eastAsia="ru-RU"/>
              </w:rPr>
              <w:t>рабочей документации в</w:t>
            </w:r>
            <w:r w:rsidRPr="00B0344F">
              <w:rPr>
                <w:rFonts w:ascii="Times New Roman" w:hAnsi="Times New Roman" w:cs="Times New Roman"/>
                <w:sz w:val="20"/>
                <w:szCs w:val="20"/>
                <w:lang w:eastAsia="ru-RU"/>
              </w:rPr>
              <w:t xml:space="preserve"> ОАО «ИЭСК» и Филиал</w:t>
            </w:r>
            <w:r>
              <w:rPr>
                <w:rFonts w:ascii="Times New Roman" w:hAnsi="Times New Roman" w:cs="Times New Roman"/>
                <w:sz w:val="20"/>
                <w:szCs w:val="20"/>
                <w:lang w:eastAsia="ru-RU"/>
              </w:rPr>
              <w:t>е</w:t>
            </w:r>
            <w:r w:rsidRPr="00B0344F">
              <w:rPr>
                <w:rFonts w:ascii="Times New Roman" w:hAnsi="Times New Roman" w:cs="Times New Roman"/>
                <w:sz w:val="20"/>
                <w:szCs w:val="20"/>
                <w:lang w:eastAsia="ru-RU"/>
              </w:rPr>
              <w:t xml:space="preserve"> АО «СО ЕЭС» Иркутское РДУ</w:t>
            </w:r>
          </w:p>
        </w:tc>
        <w:tc>
          <w:tcPr>
            <w:tcW w:w="1223" w:type="dxa"/>
            <w:tcBorders>
              <w:top w:val="nil"/>
              <w:left w:val="nil"/>
              <w:bottom w:val="single" w:sz="8" w:space="0" w:color="auto"/>
              <w:right w:val="single" w:sz="8" w:space="0" w:color="auto"/>
            </w:tcBorders>
            <w:vAlign w:val="center"/>
          </w:tcPr>
          <w:p w:rsidR="00E45B9F" w:rsidRPr="00B0344F" w:rsidRDefault="00E45B9F" w:rsidP="0065176A">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01.</w:t>
            </w:r>
            <w:r w:rsidR="0065176A">
              <w:rPr>
                <w:rFonts w:ascii="Times New Roman" w:hAnsi="Times New Roman" w:cs="Times New Roman"/>
                <w:sz w:val="20"/>
                <w:szCs w:val="20"/>
                <w:lang w:eastAsia="ru-RU"/>
              </w:rPr>
              <w:t>07</w:t>
            </w:r>
            <w:r w:rsidRPr="00B0344F">
              <w:rPr>
                <w:rFonts w:ascii="Times New Roman" w:hAnsi="Times New Roman" w:cs="Times New Roman"/>
                <w:sz w:val="20"/>
                <w:szCs w:val="20"/>
                <w:lang w:eastAsia="ru-RU"/>
              </w:rPr>
              <w:t>.2023</w:t>
            </w:r>
          </w:p>
        </w:tc>
        <w:tc>
          <w:tcPr>
            <w:tcW w:w="1254" w:type="dxa"/>
            <w:gridSpan w:val="2"/>
            <w:tcBorders>
              <w:top w:val="nil"/>
              <w:left w:val="nil"/>
              <w:bottom w:val="single" w:sz="8" w:space="0" w:color="auto"/>
              <w:right w:val="single" w:sz="8" w:space="0" w:color="auto"/>
            </w:tcBorders>
            <w:vAlign w:val="center"/>
          </w:tcPr>
          <w:p w:rsidR="00E45B9F" w:rsidRPr="00B0344F" w:rsidRDefault="0065176A" w:rsidP="0065176A">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lang w:eastAsia="ru-RU"/>
              </w:rPr>
              <w:t>31</w:t>
            </w:r>
            <w:r w:rsidR="00E45B9F" w:rsidRPr="00B0344F">
              <w:rPr>
                <w:rFonts w:ascii="Times New Roman" w:hAnsi="Times New Roman" w:cs="Times New Roman"/>
                <w:sz w:val="20"/>
                <w:szCs w:val="20"/>
                <w:lang w:eastAsia="ru-RU"/>
              </w:rPr>
              <w:t>.</w:t>
            </w:r>
            <w:r>
              <w:rPr>
                <w:rFonts w:ascii="Times New Roman" w:hAnsi="Times New Roman" w:cs="Times New Roman"/>
                <w:sz w:val="20"/>
                <w:szCs w:val="20"/>
                <w:lang w:eastAsia="ru-RU"/>
              </w:rPr>
              <w:t>07</w:t>
            </w:r>
            <w:r w:rsidR="00E45B9F" w:rsidRPr="00B0344F">
              <w:rPr>
                <w:rFonts w:ascii="Times New Roman" w:hAnsi="Times New Roman" w:cs="Times New Roman"/>
                <w:sz w:val="20"/>
                <w:szCs w:val="20"/>
                <w:lang w:eastAsia="ru-RU"/>
              </w:rPr>
              <w:t>.2023</w:t>
            </w:r>
          </w:p>
        </w:tc>
      </w:tr>
      <w:tr w:rsidR="00E45B9F" w:rsidTr="00BC39A0">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6" w:type="dxa"/>
          <w:trHeight w:val="20"/>
          <w:jc w:val="center"/>
        </w:trPr>
        <w:tc>
          <w:tcPr>
            <w:tcW w:w="4536" w:type="dxa"/>
            <w:gridSpan w:val="2"/>
          </w:tcPr>
          <w:p w:rsidR="00F86475" w:rsidRPr="00F86475" w:rsidRDefault="00F86475" w:rsidP="00F86475">
            <w:pPr>
              <w:widowControl w:val="0"/>
              <w:spacing w:after="0" w:line="240" w:lineRule="auto"/>
              <w:jc w:val="both"/>
              <w:rPr>
                <w:rFonts w:ascii="Times New Roman" w:hAnsi="Times New Roman" w:cs="Times New Roman"/>
                <w:sz w:val="20"/>
                <w:szCs w:val="20"/>
              </w:rPr>
            </w:pPr>
            <w:r w:rsidRPr="00F86475">
              <w:rPr>
                <w:rFonts w:ascii="Times New Roman" w:hAnsi="Times New Roman" w:cs="Times New Roman"/>
                <w:sz w:val="20"/>
                <w:szCs w:val="20"/>
              </w:rPr>
              <w:t xml:space="preserve">*Применим ко всем разрабатываемым устройствам АОПО </w:t>
            </w:r>
            <w:r>
              <w:rPr>
                <w:rFonts w:ascii="Times New Roman" w:hAnsi="Times New Roman" w:cs="Times New Roman"/>
                <w:sz w:val="20"/>
                <w:szCs w:val="20"/>
              </w:rPr>
              <w:t>в рамках Договора №</w:t>
            </w:r>
            <w:r w:rsidR="00632A48">
              <w:rPr>
                <w:rFonts w:ascii="Times New Roman" w:hAnsi="Times New Roman" w:cs="Times New Roman"/>
                <w:sz w:val="20"/>
                <w:szCs w:val="20"/>
              </w:rPr>
              <w:t>____</w:t>
            </w:r>
            <w:r>
              <w:rPr>
                <w:rFonts w:ascii="Times New Roman" w:hAnsi="Times New Roman" w:cs="Times New Roman"/>
                <w:sz w:val="20"/>
                <w:szCs w:val="20"/>
              </w:rPr>
              <w:t xml:space="preserve">    </w:t>
            </w:r>
          </w:p>
          <w:p w:rsidR="00E45B9F" w:rsidRDefault="00E45B9F" w:rsidP="00E45B9F">
            <w:pPr>
              <w:widowControl w:val="0"/>
              <w:spacing w:after="0" w:line="240" w:lineRule="auto"/>
              <w:jc w:val="both"/>
              <w:rPr>
                <w:rFonts w:ascii="Times New Roman" w:hAnsi="Times New Roman" w:cs="Times New Roman"/>
              </w:rPr>
            </w:pPr>
          </w:p>
          <w:p w:rsidR="00F86475" w:rsidRDefault="00F86475" w:rsidP="00E45B9F">
            <w:pPr>
              <w:widowControl w:val="0"/>
              <w:spacing w:after="0" w:line="240" w:lineRule="auto"/>
              <w:jc w:val="both"/>
              <w:rPr>
                <w:rFonts w:ascii="Times New Roman" w:hAnsi="Times New Roman" w:cs="Times New Roman"/>
              </w:rPr>
            </w:pPr>
          </w:p>
          <w:p w:rsidR="00F86475" w:rsidRDefault="00F86475" w:rsidP="00E45B9F">
            <w:pPr>
              <w:widowControl w:val="0"/>
              <w:spacing w:after="0" w:line="240" w:lineRule="auto"/>
              <w:jc w:val="both"/>
              <w:rPr>
                <w:rFonts w:ascii="Times New Roman" w:hAnsi="Times New Roman" w:cs="Times New Roman"/>
              </w:rPr>
            </w:pPr>
          </w:p>
          <w:p w:rsidR="00E45B9F" w:rsidRPr="00E45B9F" w:rsidRDefault="00E45B9F" w:rsidP="00E45B9F">
            <w:pPr>
              <w:widowControl w:val="0"/>
              <w:spacing w:after="0" w:line="240" w:lineRule="auto"/>
              <w:jc w:val="both"/>
              <w:rPr>
                <w:rFonts w:ascii="Times New Roman" w:hAnsi="Times New Roman" w:cs="Times New Roman"/>
                <w:b/>
              </w:rPr>
            </w:pPr>
            <w:r w:rsidRPr="00E45B9F">
              <w:rPr>
                <w:rFonts w:ascii="Times New Roman" w:hAnsi="Times New Roman" w:cs="Times New Roman"/>
                <w:b/>
              </w:rPr>
              <w:t>Подрядчик:</w:t>
            </w:r>
          </w:p>
          <w:p w:rsidR="00E45B9F" w:rsidRDefault="00E45B9F" w:rsidP="00E45B9F">
            <w:pPr>
              <w:widowControl w:val="0"/>
              <w:spacing w:after="0" w:line="240" w:lineRule="auto"/>
              <w:jc w:val="both"/>
              <w:rPr>
                <w:rFonts w:ascii="Times New Roman" w:hAnsi="Times New Roman" w:cs="Times New Roman"/>
              </w:rPr>
            </w:pPr>
          </w:p>
          <w:p w:rsidR="00E45B9F" w:rsidRPr="008B265A" w:rsidRDefault="00E45B9F" w:rsidP="00E45B9F">
            <w:pPr>
              <w:widowControl w:val="0"/>
              <w:spacing w:after="0" w:line="240" w:lineRule="auto"/>
              <w:jc w:val="both"/>
              <w:rPr>
                <w:rFonts w:ascii="Times New Roman" w:hAnsi="Times New Roman" w:cs="Times New Roman"/>
              </w:rPr>
            </w:pPr>
          </w:p>
          <w:p w:rsidR="00E45B9F" w:rsidRPr="00376A20" w:rsidRDefault="00632A48" w:rsidP="00632A48">
            <w:pPr>
              <w:widowControl w:val="0"/>
              <w:spacing w:after="0" w:line="240" w:lineRule="auto"/>
              <w:jc w:val="both"/>
              <w:rPr>
                <w:rFonts w:ascii="Times New Roman" w:hAnsi="Times New Roman" w:cs="Times New Roman"/>
                <w:b/>
              </w:rPr>
            </w:pPr>
            <w:r>
              <w:rPr>
                <w:rFonts w:ascii="Times New Roman" w:hAnsi="Times New Roman" w:cs="Times New Roman"/>
              </w:rPr>
              <w:t>___________________ /_____</w:t>
            </w:r>
            <w:r w:rsidR="00E45B9F" w:rsidRPr="008B265A">
              <w:rPr>
                <w:rFonts w:ascii="Times New Roman" w:hAnsi="Times New Roman" w:cs="Times New Roman"/>
              </w:rPr>
              <w:t>/</w:t>
            </w:r>
          </w:p>
        </w:tc>
        <w:tc>
          <w:tcPr>
            <w:tcW w:w="4751" w:type="dxa"/>
            <w:gridSpan w:val="3"/>
          </w:tcPr>
          <w:p w:rsidR="00E45B9F" w:rsidRDefault="00E45B9F" w:rsidP="00E45B9F">
            <w:pPr>
              <w:widowControl w:val="0"/>
              <w:spacing w:after="0" w:line="240" w:lineRule="auto"/>
              <w:jc w:val="both"/>
              <w:rPr>
                <w:rFonts w:ascii="Times New Roman" w:hAnsi="Times New Roman" w:cs="Times New Roman"/>
                <w:b/>
              </w:rPr>
            </w:pPr>
          </w:p>
          <w:p w:rsidR="00E45B9F" w:rsidRDefault="00E45B9F" w:rsidP="00E45B9F">
            <w:pPr>
              <w:widowControl w:val="0"/>
              <w:spacing w:after="0" w:line="240" w:lineRule="auto"/>
              <w:jc w:val="both"/>
              <w:rPr>
                <w:rFonts w:ascii="Times New Roman" w:hAnsi="Times New Roman" w:cs="Times New Roman"/>
                <w:b/>
              </w:rPr>
            </w:pPr>
          </w:p>
          <w:p w:rsidR="00F86475" w:rsidRDefault="00F86475" w:rsidP="00E45B9F">
            <w:pPr>
              <w:widowControl w:val="0"/>
              <w:spacing w:after="0" w:line="240" w:lineRule="auto"/>
              <w:jc w:val="both"/>
              <w:rPr>
                <w:rFonts w:ascii="Times New Roman" w:hAnsi="Times New Roman" w:cs="Times New Roman"/>
                <w:b/>
              </w:rPr>
            </w:pPr>
          </w:p>
          <w:p w:rsidR="00F86475" w:rsidRDefault="00F86475" w:rsidP="00E45B9F">
            <w:pPr>
              <w:widowControl w:val="0"/>
              <w:spacing w:after="0" w:line="240" w:lineRule="auto"/>
              <w:jc w:val="both"/>
              <w:rPr>
                <w:rFonts w:ascii="Times New Roman" w:hAnsi="Times New Roman" w:cs="Times New Roman"/>
                <w:b/>
              </w:rPr>
            </w:pPr>
          </w:p>
          <w:p w:rsidR="00F86475" w:rsidRDefault="00F86475" w:rsidP="00E45B9F">
            <w:pPr>
              <w:widowControl w:val="0"/>
              <w:spacing w:after="0" w:line="240" w:lineRule="auto"/>
              <w:jc w:val="both"/>
              <w:rPr>
                <w:rFonts w:ascii="Times New Roman" w:hAnsi="Times New Roman" w:cs="Times New Roman"/>
                <w:b/>
              </w:rPr>
            </w:pPr>
          </w:p>
          <w:p w:rsidR="00E45B9F" w:rsidRPr="00376A20" w:rsidRDefault="00E45B9F" w:rsidP="00E45B9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E45B9F" w:rsidRDefault="00E45B9F" w:rsidP="00E45B9F">
            <w:pPr>
              <w:widowControl w:val="0"/>
              <w:spacing w:after="0" w:line="240" w:lineRule="auto"/>
              <w:jc w:val="both"/>
              <w:rPr>
                <w:rFonts w:ascii="Times New Roman" w:hAnsi="Times New Roman" w:cs="Times New Roman"/>
              </w:rPr>
            </w:pPr>
          </w:p>
          <w:p w:rsidR="00711E92" w:rsidRPr="00376A20" w:rsidRDefault="00711E92" w:rsidP="00E45B9F">
            <w:pPr>
              <w:widowControl w:val="0"/>
              <w:spacing w:after="0" w:line="240" w:lineRule="auto"/>
              <w:jc w:val="both"/>
              <w:rPr>
                <w:rFonts w:ascii="Times New Roman" w:hAnsi="Times New Roman" w:cs="Times New Roman"/>
              </w:rPr>
            </w:pPr>
          </w:p>
          <w:p w:rsidR="00E45B9F" w:rsidRDefault="00632A48" w:rsidP="00711E92">
            <w:pPr>
              <w:widowControl w:val="0"/>
              <w:spacing w:after="0" w:line="240" w:lineRule="auto"/>
              <w:jc w:val="both"/>
              <w:rPr>
                <w:rFonts w:ascii="Times New Roman" w:hAnsi="Times New Roman" w:cs="Times New Roman"/>
              </w:rPr>
            </w:pPr>
            <w:r>
              <w:rPr>
                <w:rFonts w:ascii="Times New Roman" w:hAnsi="Times New Roman" w:cs="Times New Roman"/>
              </w:rPr>
              <w:t>___________________ /_____</w:t>
            </w:r>
            <w:r w:rsidRPr="008B265A">
              <w:rPr>
                <w:rFonts w:ascii="Times New Roman" w:hAnsi="Times New Roman" w:cs="Times New Roman"/>
              </w:rPr>
              <w:t>/</w:t>
            </w:r>
          </w:p>
          <w:p w:rsidR="00632A48" w:rsidRPr="00376A20" w:rsidRDefault="00632A48" w:rsidP="00711E92">
            <w:pPr>
              <w:widowControl w:val="0"/>
              <w:spacing w:after="0" w:line="240" w:lineRule="auto"/>
              <w:jc w:val="both"/>
              <w:rPr>
                <w:rFonts w:ascii="Times New Roman" w:hAnsi="Times New Roman" w:cs="Times New Roman"/>
                <w:b/>
              </w:rPr>
            </w:pPr>
          </w:p>
        </w:tc>
      </w:tr>
    </w:tbl>
    <w:p w:rsidR="00A33496" w:rsidRPr="00BA06F0" w:rsidRDefault="00A33496" w:rsidP="00A33496">
      <w:pPr>
        <w:spacing w:after="0" w:line="240" w:lineRule="auto"/>
        <w:rPr>
          <w:rFonts w:ascii="Times New Roman" w:eastAsia="Times New Roman" w:hAnsi="Times New Roman" w:cs="Times New Roman"/>
          <w:sz w:val="20"/>
          <w:szCs w:val="20"/>
          <w:lang w:val="en-US" w:eastAsia="ru-RU"/>
        </w:rPr>
      </w:pPr>
    </w:p>
    <w:p w:rsidR="00A128C1" w:rsidRPr="00D6205B" w:rsidRDefault="005338E1" w:rsidP="006428D5">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i/>
          <w:kern w:val="28"/>
          <w:lang w:eastAsia="ru-RU"/>
        </w:rPr>
      </w:pPr>
      <w:bookmarkStart w:id="137" w:name="_Toc129878024"/>
      <w:r w:rsidRPr="005338E1">
        <w:rPr>
          <w:rFonts w:ascii="Times New Roman" w:eastAsia="Times New Roman" w:hAnsi="Times New Roman" w:cs="Times New Roman"/>
          <w:b/>
          <w:i/>
          <w:kern w:val="28"/>
          <w:lang w:eastAsia="ru-RU"/>
        </w:rPr>
        <w:lastRenderedPageBreak/>
        <w:t>Приложение № 10</w:t>
      </w:r>
      <w:r>
        <w:rPr>
          <w:rFonts w:ascii="Times New Roman" w:eastAsia="Times New Roman" w:hAnsi="Times New Roman" w:cs="Times New Roman"/>
          <w:b/>
          <w:i/>
          <w:kern w:val="28"/>
          <w:lang w:eastAsia="ru-RU"/>
        </w:rPr>
        <w:t xml:space="preserve"> </w:t>
      </w:r>
      <w:r w:rsidRPr="00B55BA6">
        <w:rPr>
          <w:rFonts w:ascii="Times New Roman" w:eastAsia="Times New Roman" w:hAnsi="Times New Roman" w:cs="Times New Roman"/>
          <w:b/>
          <w:kern w:val="28"/>
          <w:lang w:eastAsia="ru-RU"/>
        </w:rPr>
        <w:t xml:space="preserve">Соглашение о соблюдении мер санитарно-эпидемиологической защиты, связанной с профилактикой распространения </w:t>
      </w:r>
      <w:proofErr w:type="spellStart"/>
      <w:r w:rsidRPr="00B55BA6">
        <w:rPr>
          <w:rFonts w:ascii="Times New Roman" w:eastAsia="Times New Roman" w:hAnsi="Times New Roman" w:cs="Times New Roman"/>
          <w:b/>
          <w:kern w:val="28"/>
          <w:lang w:eastAsia="ru-RU"/>
        </w:rPr>
        <w:t>коронавирусной</w:t>
      </w:r>
      <w:proofErr w:type="spellEnd"/>
      <w:r w:rsidRPr="00B55BA6">
        <w:rPr>
          <w:rFonts w:ascii="Times New Roman" w:eastAsia="Times New Roman" w:hAnsi="Times New Roman" w:cs="Times New Roman"/>
          <w:b/>
          <w:kern w:val="28"/>
          <w:lang w:eastAsia="ru-RU"/>
        </w:rPr>
        <w:t xml:space="preserve"> инфекции COVID-19</w:t>
      </w:r>
      <w:bookmarkEnd w:id="137"/>
    </w:p>
    <w:p w:rsidR="00A128C1" w:rsidRPr="003F0F61"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3F0F61" w:rsidRDefault="00A128C1" w:rsidP="00A128C1">
      <w:pPr>
        <w:widowControl w:val="0"/>
        <w:autoSpaceDE w:val="0"/>
        <w:autoSpaceDN w:val="0"/>
        <w:adjustRightInd w:val="0"/>
        <w:spacing w:after="0" w:line="240" w:lineRule="auto"/>
        <w:jc w:val="center"/>
        <w:rPr>
          <w:rFonts w:ascii="Times New Roman" w:eastAsia="Calibri" w:hAnsi="Times New Roman" w:cs="Times New Roman"/>
          <w:lang w:eastAsia="ru-RU"/>
        </w:rPr>
      </w:pPr>
      <w:r w:rsidRPr="003F0F61">
        <w:rPr>
          <w:rFonts w:ascii="Times New Roman" w:eastAsia="Calibri" w:hAnsi="Times New Roman" w:cs="Times New Roman"/>
          <w:lang w:eastAsia="ru-RU"/>
        </w:rPr>
        <w:t>г. Иркутск</w:t>
      </w:r>
      <w:r w:rsidRPr="003F0F61">
        <w:rPr>
          <w:rFonts w:ascii="Times New Roman" w:eastAsia="Calibri" w:hAnsi="Times New Roman" w:cs="Times New Roman"/>
          <w:lang w:eastAsia="ru-RU"/>
        </w:rPr>
        <w:tab/>
      </w:r>
      <w:r w:rsidRPr="003F0F61">
        <w:rPr>
          <w:rFonts w:ascii="Times New Roman" w:eastAsia="Calibri" w:hAnsi="Times New Roman" w:cs="Times New Roman"/>
          <w:lang w:eastAsia="ru-RU"/>
        </w:rPr>
        <w:tab/>
      </w:r>
      <w:r w:rsidRPr="003F0F61">
        <w:rPr>
          <w:rFonts w:ascii="Times New Roman" w:eastAsia="Calibri" w:hAnsi="Times New Roman" w:cs="Times New Roman"/>
          <w:lang w:eastAsia="ru-RU"/>
        </w:rPr>
        <w:tab/>
        <w:t xml:space="preserve">                                                          </w:t>
      </w:r>
      <w:r w:rsidRPr="003F0F61">
        <w:rPr>
          <w:rFonts w:ascii="Times New Roman" w:eastAsia="Calibri" w:hAnsi="Times New Roman" w:cs="Times New Roman"/>
          <w:lang w:eastAsia="ru-RU"/>
        </w:rPr>
        <w:tab/>
        <w:t>«</w:t>
      </w:r>
      <w:r w:rsidRPr="003F0F61">
        <w:rPr>
          <w:rFonts w:ascii="Times New Roman" w:eastAsia="Calibri" w:hAnsi="Times New Roman" w:cs="Times New Roman"/>
          <w:u w:val="single"/>
          <w:lang w:eastAsia="ru-RU"/>
        </w:rPr>
        <w:t>___</w:t>
      </w:r>
      <w:r w:rsidRPr="003F0F61">
        <w:rPr>
          <w:rFonts w:ascii="Times New Roman" w:eastAsia="Calibri" w:hAnsi="Times New Roman" w:cs="Times New Roman"/>
          <w:lang w:eastAsia="ru-RU"/>
        </w:rPr>
        <w:t>»</w:t>
      </w:r>
      <w:r w:rsidRPr="003F0F61">
        <w:rPr>
          <w:rFonts w:ascii="Times New Roman" w:eastAsia="Calibri" w:hAnsi="Times New Roman" w:cs="Times New Roman"/>
          <w:u w:val="single"/>
          <w:lang w:eastAsia="ru-RU"/>
        </w:rPr>
        <w:t xml:space="preserve"> ____________</w:t>
      </w:r>
      <w:r w:rsidRPr="003F0F61">
        <w:rPr>
          <w:rFonts w:ascii="Times New Roman" w:eastAsia="Calibri" w:hAnsi="Times New Roman" w:cs="Times New Roman"/>
          <w:lang w:eastAsia="ru-RU"/>
        </w:rPr>
        <w:t xml:space="preserve"> 202</w:t>
      </w:r>
      <w:r w:rsidR="0065176A">
        <w:rPr>
          <w:rFonts w:ascii="Times New Roman" w:eastAsia="Calibri" w:hAnsi="Times New Roman" w:cs="Times New Roman"/>
          <w:lang w:eastAsia="ru-RU"/>
        </w:rPr>
        <w:t>3</w:t>
      </w:r>
      <w:r w:rsidRPr="003F0F61">
        <w:rPr>
          <w:rFonts w:ascii="Times New Roman" w:eastAsia="Calibri" w:hAnsi="Times New Roman" w:cs="Times New Roman"/>
          <w:lang w:eastAsia="ru-RU"/>
        </w:rPr>
        <w:t xml:space="preserve"> г.</w:t>
      </w:r>
    </w:p>
    <w:p w:rsidR="00A128C1" w:rsidRPr="003F0F61"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851B0A" w:rsidRPr="00D6205B" w:rsidRDefault="00851B0A" w:rsidP="00851B0A">
      <w:pPr>
        <w:widowControl w:val="0"/>
        <w:autoSpaceDE w:val="0"/>
        <w:autoSpaceDN w:val="0"/>
        <w:adjustRightInd w:val="0"/>
        <w:spacing w:after="0" w:line="240" w:lineRule="auto"/>
        <w:ind w:firstLine="708"/>
        <w:jc w:val="both"/>
        <w:rPr>
          <w:rFonts w:ascii="Times New Roman" w:eastAsia="Calibri" w:hAnsi="Times New Roman" w:cs="Times New Roman"/>
          <w:sz w:val="20"/>
          <w:szCs w:val="20"/>
          <w:lang w:eastAsia="ru-RU"/>
        </w:rPr>
      </w:pPr>
      <w:r w:rsidRPr="00D6205B">
        <w:rPr>
          <w:rFonts w:ascii="Times New Roman" w:eastAsia="Calibri" w:hAnsi="Times New Roman" w:cs="Times New Roman"/>
          <w:b/>
          <w:sz w:val="20"/>
          <w:szCs w:val="20"/>
          <w:lang w:eastAsia="ru-RU"/>
        </w:rPr>
        <w:t xml:space="preserve">Открытое акционерное общество «Иркутская электросетевая компания» (ОАО «ИЭСК»), </w:t>
      </w:r>
      <w:r w:rsidRPr="00D6205B">
        <w:rPr>
          <w:rFonts w:ascii="Times New Roman" w:eastAsia="Calibri" w:hAnsi="Times New Roman" w:cs="Times New Roman"/>
          <w:sz w:val="20"/>
          <w:szCs w:val="20"/>
          <w:lang w:eastAsia="ru-RU"/>
        </w:rPr>
        <w:t>именуемое в дальнейшем</w:t>
      </w:r>
      <w:r w:rsidRPr="00D6205B">
        <w:rPr>
          <w:rFonts w:ascii="Times New Roman" w:eastAsia="Calibri" w:hAnsi="Times New Roman" w:cs="Times New Roman"/>
          <w:b/>
          <w:sz w:val="20"/>
          <w:szCs w:val="20"/>
          <w:lang w:eastAsia="ru-RU"/>
        </w:rPr>
        <w:t xml:space="preserve"> «Заказчик»,</w:t>
      </w:r>
      <w:r w:rsidRPr="00D6205B">
        <w:rPr>
          <w:rFonts w:ascii="Times New Roman" w:eastAsia="Calibri" w:hAnsi="Times New Roman" w:cs="Times New Roman"/>
          <w:sz w:val="20"/>
          <w:szCs w:val="20"/>
          <w:lang w:eastAsia="ru-RU"/>
        </w:rPr>
        <w:t xml:space="preserve"> в лице </w:t>
      </w:r>
      <w:r>
        <w:rPr>
          <w:rFonts w:ascii="Times New Roman" w:eastAsia="Calibri" w:hAnsi="Times New Roman" w:cs="Times New Roman"/>
          <w:sz w:val="20"/>
          <w:szCs w:val="20"/>
          <w:lang w:eastAsia="ru-RU"/>
        </w:rPr>
        <w:t xml:space="preserve">директора по капитальному строительству </w:t>
      </w:r>
      <w:proofErr w:type="spellStart"/>
      <w:r>
        <w:rPr>
          <w:rFonts w:ascii="Times New Roman" w:eastAsia="Calibri" w:hAnsi="Times New Roman" w:cs="Times New Roman"/>
          <w:sz w:val="20"/>
          <w:szCs w:val="20"/>
          <w:lang w:eastAsia="ru-RU"/>
        </w:rPr>
        <w:t>Салахутдинова</w:t>
      </w:r>
      <w:proofErr w:type="spellEnd"/>
      <w:r>
        <w:rPr>
          <w:rFonts w:ascii="Times New Roman" w:eastAsia="Calibri" w:hAnsi="Times New Roman" w:cs="Times New Roman"/>
          <w:sz w:val="20"/>
          <w:szCs w:val="20"/>
          <w:lang w:eastAsia="ru-RU"/>
        </w:rPr>
        <w:t xml:space="preserve"> Тимура </w:t>
      </w:r>
      <w:proofErr w:type="spellStart"/>
      <w:r>
        <w:rPr>
          <w:rFonts w:ascii="Times New Roman" w:eastAsia="Calibri" w:hAnsi="Times New Roman" w:cs="Times New Roman"/>
          <w:sz w:val="20"/>
          <w:szCs w:val="20"/>
          <w:lang w:eastAsia="ru-RU"/>
        </w:rPr>
        <w:t>Камильевича</w:t>
      </w:r>
      <w:proofErr w:type="spellEnd"/>
      <w:r w:rsidRPr="00D6205B">
        <w:rPr>
          <w:rFonts w:ascii="Times New Roman" w:eastAsia="Calibri" w:hAnsi="Times New Roman" w:cs="Times New Roman"/>
          <w:sz w:val="20"/>
          <w:szCs w:val="20"/>
          <w:lang w:eastAsia="ru-RU"/>
        </w:rPr>
        <w:t xml:space="preserve">, действующего на основании </w:t>
      </w:r>
      <w:r>
        <w:rPr>
          <w:rFonts w:ascii="Times New Roman" w:eastAsia="Calibri" w:hAnsi="Times New Roman" w:cs="Times New Roman"/>
          <w:sz w:val="20"/>
          <w:szCs w:val="20"/>
          <w:lang w:eastAsia="ru-RU"/>
        </w:rPr>
        <w:t>доверенности</w:t>
      </w:r>
      <w:r w:rsidRPr="00D6205B">
        <w:rPr>
          <w:rFonts w:ascii="Times New Roman" w:eastAsia="Calibri" w:hAnsi="Times New Roman" w:cs="Times New Roman"/>
          <w:sz w:val="20"/>
          <w:szCs w:val="20"/>
          <w:lang w:eastAsia="ru-RU"/>
        </w:rPr>
        <w:t xml:space="preserve">, с одной стороны, и </w:t>
      </w:r>
    </w:p>
    <w:p w:rsidR="00851B0A" w:rsidRPr="00D6205B" w:rsidRDefault="00632A48" w:rsidP="00851B0A">
      <w:pPr>
        <w:widowControl w:val="0"/>
        <w:autoSpaceDE w:val="0"/>
        <w:autoSpaceDN w:val="0"/>
        <w:adjustRightInd w:val="0"/>
        <w:spacing w:after="0" w:line="240" w:lineRule="auto"/>
        <w:ind w:firstLine="708"/>
        <w:jc w:val="both"/>
        <w:rPr>
          <w:rFonts w:ascii="Times New Roman" w:eastAsia="Calibri" w:hAnsi="Times New Roman" w:cs="Times New Roman"/>
          <w:sz w:val="20"/>
          <w:szCs w:val="20"/>
          <w:lang w:eastAsia="ru-RU"/>
        </w:rPr>
      </w:pPr>
      <w:r>
        <w:rPr>
          <w:rFonts w:ascii="Times New Roman" w:eastAsia="Calibri" w:hAnsi="Times New Roman" w:cs="Times New Roman"/>
          <w:b/>
          <w:sz w:val="20"/>
          <w:szCs w:val="20"/>
          <w:lang w:eastAsia="ru-RU"/>
        </w:rPr>
        <w:t>_____</w:t>
      </w:r>
      <w:r w:rsidR="00B0344F">
        <w:rPr>
          <w:rFonts w:ascii="Times New Roman" w:eastAsia="Calibri" w:hAnsi="Times New Roman" w:cs="Times New Roman"/>
          <w:b/>
          <w:sz w:val="20"/>
          <w:szCs w:val="20"/>
          <w:lang w:eastAsia="ru-RU"/>
        </w:rPr>
        <w:t xml:space="preserve"> (</w:t>
      </w:r>
      <w:r>
        <w:rPr>
          <w:rFonts w:ascii="Times New Roman" w:eastAsia="Calibri" w:hAnsi="Times New Roman" w:cs="Times New Roman"/>
          <w:b/>
          <w:sz w:val="20"/>
          <w:szCs w:val="20"/>
          <w:lang w:eastAsia="ru-RU"/>
        </w:rPr>
        <w:t>____</w:t>
      </w:r>
      <w:r w:rsidR="00B0344F">
        <w:rPr>
          <w:rFonts w:ascii="Times New Roman" w:eastAsia="Calibri" w:hAnsi="Times New Roman" w:cs="Times New Roman"/>
          <w:b/>
          <w:sz w:val="20"/>
          <w:szCs w:val="20"/>
          <w:lang w:eastAsia="ru-RU"/>
        </w:rPr>
        <w:t>)</w:t>
      </w:r>
      <w:r w:rsidR="00851B0A" w:rsidRPr="00D6205B">
        <w:rPr>
          <w:rFonts w:ascii="Times New Roman" w:eastAsia="Calibri" w:hAnsi="Times New Roman" w:cs="Times New Roman"/>
          <w:b/>
          <w:sz w:val="20"/>
          <w:szCs w:val="20"/>
          <w:lang w:eastAsia="ru-RU"/>
        </w:rPr>
        <w:t>,</w:t>
      </w:r>
      <w:r w:rsidR="00851B0A" w:rsidRPr="00D6205B">
        <w:rPr>
          <w:rFonts w:ascii="Times New Roman" w:eastAsia="Calibri" w:hAnsi="Times New Roman" w:cs="Times New Roman"/>
          <w:sz w:val="20"/>
          <w:szCs w:val="20"/>
          <w:lang w:eastAsia="ru-RU"/>
        </w:rPr>
        <w:t xml:space="preserve"> именуемое в дальнейшем </w:t>
      </w:r>
      <w:r w:rsidR="00851B0A" w:rsidRPr="00D6205B">
        <w:rPr>
          <w:rFonts w:ascii="Times New Roman" w:eastAsia="Calibri" w:hAnsi="Times New Roman" w:cs="Times New Roman"/>
          <w:b/>
          <w:sz w:val="20"/>
          <w:szCs w:val="20"/>
          <w:lang w:eastAsia="ru-RU"/>
        </w:rPr>
        <w:t>«Подрядчик»,</w:t>
      </w:r>
      <w:r w:rsidR="00851B0A" w:rsidRPr="00D6205B">
        <w:rPr>
          <w:rFonts w:ascii="Times New Roman" w:eastAsia="Calibri" w:hAnsi="Times New Roman" w:cs="Times New Roman"/>
          <w:sz w:val="20"/>
          <w:szCs w:val="20"/>
          <w:lang w:eastAsia="ru-RU"/>
        </w:rPr>
        <w:t xml:space="preserve"> в лице</w:t>
      </w:r>
      <w:r w:rsidR="00AF2F59">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_____</w:t>
      </w:r>
      <w:r w:rsidR="00851B0A" w:rsidRPr="00D6205B">
        <w:rPr>
          <w:rFonts w:ascii="Times New Roman" w:eastAsia="Calibri" w:hAnsi="Times New Roman" w:cs="Times New Roman"/>
          <w:sz w:val="20"/>
          <w:szCs w:val="20"/>
          <w:lang w:eastAsia="ru-RU"/>
        </w:rPr>
        <w:t xml:space="preserve">, действующего на основании </w:t>
      </w:r>
      <w:r>
        <w:rPr>
          <w:rFonts w:ascii="Times New Roman" w:eastAsia="Calibri" w:hAnsi="Times New Roman" w:cs="Times New Roman"/>
          <w:sz w:val="20"/>
          <w:szCs w:val="20"/>
          <w:lang w:eastAsia="ru-RU"/>
        </w:rPr>
        <w:t>____</w:t>
      </w:r>
      <w:r w:rsidR="00851B0A" w:rsidRPr="00D6205B">
        <w:rPr>
          <w:rFonts w:ascii="Times New Roman" w:eastAsia="Calibri" w:hAnsi="Times New Roman" w:cs="Times New Roman"/>
          <w:sz w:val="20"/>
          <w:szCs w:val="20"/>
          <w:lang w:eastAsia="ru-RU"/>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851B0A" w:rsidRPr="00D6205B">
        <w:rPr>
          <w:rFonts w:ascii="Times New Roman" w:eastAsia="Calibri" w:hAnsi="Times New Roman" w:cs="Times New Roman"/>
          <w:sz w:val="20"/>
          <w:szCs w:val="20"/>
          <w:lang w:eastAsia="ru-RU"/>
        </w:rPr>
        <w:t>коронавирусной</w:t>
      </w:r>
      <w:proofErr w:type="spellEnd"/>
      <w:r w:rsidR="00851B0A" w:rsidRPr="00D6205B">
        <w:rPr>
          <w:rFonts w:ascii="Times New Roman" w:eastAsia="Calibri" w:hAnsi="Times New Roman" w:cs="Times New Roman"/>
          <w:sz w:val="20"/>
          <w:szCs w:val="20"/>
          <w:lang w:eastAsia="ru-RU"/>
        </w:rPr>
        <w:t xml:space="preserve"> инфекции (COVID-19) заключили настоящее соглашение к договору </w:t>
      </w:r>
      <w:r w:rsidR="004E2FEF">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____</w:t>
      </w:r>
      <w:r w:rsidR="004E2FEF">
        <w:rPr>
          <w:rFonts w:ascii="Times New Roman" w:eastAsia="Calibri" w:hAnsi="Times New Roman" w:cs="Times New Roman"/>
          <w:sz w:val="20"/>
          <w:szCs w:val="20"/>
          <w:lang w:eastAsia="ru-RU"/>
        </w:rPr>
        <w:t xml:space="preserve"> </w:t>
      </w:r>
      <w:r w:rsidR="00851B0A" w:rsidRPr="00D6205B">
        <w:rPr>
          <w:rFonts w:ascii="Times New Roman" w:eastAsia="Calibri" w:hAnsi="Times New Roman" w:cs="Times New Roman"/>
          <w:sz w:val="20"/>
          <w:szCs w:val="20"/>
          <w:lang w:eastAsia="ru-RU"/>
        </w:rPr>
        <w:t>о нижеследующем:</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1.</w:t>
      </w:r>
      <w:r w:rsidRPr="00D6205B">
        <w:rPr>
          <w:rFonts w:ascii="Times New Roman" w:eastAsia="Calibri" w:hAnsi="Times New Roman" w:cs="Times New Roman"/>
          <w:sz w:val="20"/>
          <w:szCs w:val="20"/>
          <w:lang w:eastAsia="ru-RU"/>
        </w:rPr>
        <w:tab/>
        <w:t xml:space="preserve"> Стороны осведомлены о наличии обстоятельств, вызванных угрозой распространения </w:t>
      </w:r>
      <w:proofErr w:type="spellStart"/>
      <w:r w:rsidRPr="00D6205B">
        <w:rPr>
          <w:rFonts w:ascii="Times New Roman" w:eastAsia="Calibri" w:hAnsi="Times New Roman" w:cs="Times New Roman"/>
          <w:sz w:val="20"/>
          <w:szCs w:val="20"/>
          <w:lang w:eastAsia="ru-RU"/>
        </w:rPr>
        <w:t>коронавирусной</w:t>
      </w:r>
      <w:proofErr w:type="spellEnd"/>
      <w:r w:rsidRPr="00D6205B">
        <w:rPr>
          <w:rFonts w:ascii="Times New Roman" w:eastAsia="Calibri" w:hAnsi="Times New Roman" w:cs="Times New Roman"/>
          <w:sz w:val="20"/>
          <w:szCs w:val="20"/>
          <w:lang w:eastAsia="ru-RU"/>
        </w:rPr>
        <w:t xml:space="preserve"> инфекции (COVID-19).</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2.</w:t>
      </w:r>
      <w:r w:rsidRPr="00D6205B">
        <w:rPr>
          <w:rFonts w:ascii="Times New Roman" w:eastAsia="Calibri" w:hAnsi="Times New Roman" w:cs="Times New Roman"/>
          <w:sz w:val="20"/>
          <w:szCs w:val="20"/>
          <w:lang w:eastAsia="ru-RU"/>
        </w:rPr>
        <w:tab/>
      </w:r>
      <w:r w:rsidR="00D6205B" w:rsidRPr="00D6205B">
        <w:rPr>
          <w:rFonts w:ascii="Times New Roman" w:eastAsia="Calibri" w:hAnsi="Times New Roman" w:cs="Times New Roman"/>
          <w:sz w:val="20"/>
          <w:szCs w:val="20"/>
          <w:lang w:eastAsia="ru-RU"/>
        </w:rPr>
        <w:t xml:space="preserve">Подрядчик </w:t>
      </w:r>
      <w:r w:rsidRPr="00D6205B">
        <w:rPr>
          <w:rFonts w:ascii="Times New Roman" w:eastAsia="Calibri" w:hAnsi="Times New Roman" w:cs="Times New Roman"/>
          <w:sz w:val="20"/>
          <w:szCs w:val="20"/>
          <w:lang w:eastAsia="ru-RU"/>
        </w:rPr>
        <w:t xml:space="preserve">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D6205B">
        <w:rPr>
          <w:rFonts w:ascii="Times New Roman" w:eastAsia="Calibri" w:hAnsi="Times New Roman" w:cs="Times New Roman"/>
          <w:sz w:val="20"/>
          <w:szCs w:val="20"/>
          <w:lang w:eastAsia="ru-RU"/>
        </w:rPr>
        <w:t>короновирусной</w:t>
      </w:r>
      <w:proofErr w:type="spellEnd"/>
      <w:r w:rsidRPr="00D6205B">
        <w:rPr>
          <w:rFonts w:ascii="Times New Roman" w:eastAsia="Calibri" w:hAnsi="Times New Roman" w:cs="Times New Roman"/>
          <w:sz w:val="20"/>
          <w:szCs w:val="20"/>
          <w:lang w:eastAsia="ru-RU"/>
        </w:rPr>
        <w:t xml:space="preserve"> инфекции, выданных Федеральной службой по надзору в сфере защиты прав потребителей и благополучия человека (</w:t>
      </w:r>
      <w:proofErr w:type="spellStart"/>
      <w:r w:rsidRPr="00D6205B">
        <w:rPr>
          <w:rFonts w:ascii="Times New Roman" w:eastAsia="Calibri" w:hAnsi="Times New Roman" w:cs="Times New Roman"/>
          <w:sz w:val="20"/>
          <w:szCs w:val="20"/>
          <w:lang w:eastAsia="ru-RU"/>
        </w:rPr>
        <w:t>Роспотребнадзор</w:t>
      </w:r>
      <w:proofErr w:type="spellEnd"/>
      <w:r w:rsidRPr="00D6205B">
        <w:rPr>
          <w:rFonts w:ascii="Times New Roman" w:eastAsia="Calibri" w:hAnsi="Times New Roman" w:cs="Times New Roman"/>
          <w:sz w:val="20"/>
          <w:szCs w:val="20"/>
          <w:lang w:eastAsia="ru-RU"/>
        </w:rPr>
        <w:t>).</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3.</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при перемещении персонала </w:t>
      </w:r>
      <w:r w:rsidR="00D6205B" w:rsidRPr="00D6205B">
        <w:rPr>
          <w:rFonts w:ascii="Times New Roman" w:eastAsia="Calibri" w:hAnsi="Times New Roman" w:cs="Times New Roman"/>
          <w:sz w:val="20"/>
          <w:szCs w:val="20"/>
          <w:lang w:eastAsia="ru-RU"/>
        </w:rPr>
        <w:t>Подрядчика</w:t>
      </w:r>
      <w:r w:rsidRPr="00D6205B">
        <w:rPr>
          <w:rFonts w:ascii="Times New Roman" w:eastAsia="Calibri" w:hAnsi="Times New Roman" w:cs="Times New Roman"/>
          <w:sz w:val="20"/>
          <w:szCs w:val="20"/>
          <w:lang w:eastAsia="ru-RU"/>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4.</w:t>
      </w:r>
      <w:r w:rsidRPr="00D6205B">
        <w:rPr>
          <w:rFonts w:ascii="Times New Roman" w:eastAsia="Calibri" w:hAnsi="Times New Roman" w:cs="Times New Roman"/>
          <w:sz w:val="20"/>
          <w:szCs w:val="20"/>
          <w:lang w:eastAsia="ru-RU"/>
        </w:rPr>
        <w:tab/>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6205B">
        <w:rPr>
          <w:rFonts w:ascii="Times New Roman" w:eastAsia="Calibri" w:hAnsi="Times New Roman" w:cs="Times New Roman"/>
          <w:sz w:val="20"/>
          <w:szCs w:val="20"/>
          <w:lang w:eastAsia="ru-RU"/>
        </w:rPr>
        <w:t>дистанцирования</w:t>
      </w:r>
      <w:proofErr w:type="spellEnd"/>
      <w:r w:rsidRPr="00D6205B">
        <w:rPr>
          <w:rFonts w:ascii="Times New Roman" w:eastAsia="Calibri" w:hAnsi="Times New Roman" w:cs="Times New Roman"/>
          <w:sz w:val="20"/>
          <w:szCs w:val="20"/>
          <w:lang w:eastAsia="ru-RU"/>
        </w:rPr>
        <w:t>, т.е. не допускать приближение одного человека к другому ближе чем на 1,5 метра.</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5.</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6205B">
        <w:rPr>
          <w:rFonts w:ascii="Times New Roman" w:eastAsia="Calibri" w:hAnsi="Times New Roman" w:cs="Times New Roman"/>
          <w:sz w:val="20"/>
          <w:szCs w:val="20"/>
          <w:lang w:eastAsia="ru-RU"/>
        </w:rPr>
        <w:t>противоаэрозольные</w:t>
      </w:r>
      <w:proofErr w:type="spellEnd"/>
      <w:r w:rsidRPr="00D6205B">
        <w:rPr>
          <w:rFonts w:ascii="Times New Roman" w:eastAsia="Calibri" w:hAnsi="Times New Roman" w:cs="Times New Roman"/>
          <w:sz w:val="20"/>
          <w:szCs w:val="20"/>
          <w:lang w:eastAsia="ru-RU"/>
        </w:rPr>
        <w:t xml:space="preserve"> средства индивидуальной защиты органов дыхания с изолирующей лицевой частью).</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6.</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D6205B">
        <w:rPr>
          <w:rFonts w:ascii="Times New Roman" w:eastAsia="Calibri" w:hAnsi="Times New Roman" w:cs="Times New Roman"/>
          <w:sz w:val="20"/>
          <w:szCs w:val="20"/>
          <w:lang w:eastAsia="ru-RU"/>
        </w:rPr>
        <w:t>коронавирусной</w:t>
      </w:r>
      <w:proofErr w:type="spellEnd"/>
      <w:r w:rsidRPr="00D6205B">
        <w:rPr>
          <w:rFonts w:ascii="Times New Roman" w:eastAsia="Calibri" w:hAnsi="Times New Roman" w:cs="Times New Roman"/>
          <w:sz w:val="20"/>
          <w:szCs w:val="20"/>
          <w:lang w:eastAsia="ru-RU"/>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7.</w:t>
      </w:r>
      <w:r w:rsidRPr="00D6205B">
        <w:rPr>
          <w:rFonts w:ascii="Times New Roman" w:eastAsia="Calibri" w:hAnsi="Times New Roman" w:cs="Times New Roman"/>
          <w:sz w:val="20"/>
          <w:szCs w:val="20"/>
          <w:lang w:eastAsia="ru-RU"/>
        </w:rPr>
        <w:tab/>
        <w:t xml:space="preserve"> </w:t>
      </w:r>
      <w:proofErr w:type="gramStart"/>
      <w:r w:rsidRPr="00D6205B">
        <w:rPr>
          <w:rFonts w:ascii="Times New Roman" w:eastAsia="Calibri" w:hAnsi="Times New Roman" w:cs="Times New Roman"/>
          <w:sz w:val="20"/>
          <w:szCs w:val="20"/>
          <w:lang w:eastAsia="ru-RU"/>
        </w:rPr>
        <w:t>В</w:t>
      </w:r>
      <w:proofErr w:type="gramEnd"/>
      <w:r w:rsidRPr="00D6205B">
        <w:rPr>
          <w:rFonts w:ascii="Times New Roman" w:eastAsia="Calibri" w:hAnsi="Times New Roman" w:cs="Times New Roman"/>
          <w:sz w:val="20"/>
          <w:szCs w:val="20"/>
          <w:lang w:eastAsia="ru-RU"/>
        </w:rPr>
        <w:t xml:space="preserve"> случае нарушения обязательств </w:t>
      </w:r>
      <w:r w:rsidR="00D6205B" w:rsidRPr="00D6205B">
        <w:rPr>
          <w:rFonts w:ascii="Times New Roman" w:eastAsia="Calibri" w:hAnsi="Times New Roman" w:cs="Times New Roman"/>
          <w:sz w:val="20"/>
          <w:szCs w:val="20"/>
          <w:lang w:eastAsia="ru-RU"/>
        </w:rPr>
        <w:t>Подрядчиком</w:t>
      </w:r>
      <w:r w:rsidRPr="00D6205B">
        <w:rPr>
          <w:rFonts w:ascii="Times New Roman" w:eastAsia="Calibri" w:hAnsi="Times New Roman" w:cs="Times New Roman"/>
          <w:sz w:val="20"/>
          <w:szCs w:val="20"/>
          <w:lang w:eastAsia="ru-RU"/>
        </w:rPr>
        <w:t xml:space="preserve">, предусмотренных условиями настоящего соглашения Заказчик вправе потребовать, а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D6205B">
        <w:rPr>
          <w:rFonts w:ascii="Times New Roman" w:eastAsia="Calibri" w:hAnsi="Times New Roman" w:cs="Times New Roman"/>
          <w:sz w:val="20"/>
          <w:szCs w:val="20"/>
          <w:lang w:eastAsia="ru-RU"/>
        </w:rPr>
        <w:t>фотофиксации</w:t>
      </w:r>
      <w:proofErr w:type="spellEnd"/>
      <w:r w:rsidRPr="00D6205B">
        <w:rPr>
          <w:rFonts w:ascii="Times New Roman" w:eastAsia="Calibri" w:hAnsi="Times New Roman" w:cs="Times New Roman"/>
          <w:sz w:val="20"/>
          <w:szCs w:val="20"/>
          <w:lang w:eastAsia="ru-RU"/>
        </w:rPr>
        <w:t xml:space="preserve"> случай нарушения, в течение 10 (Десяти) рабочих дней.</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8.</w:t>
      </w:r>
      <w:r w:rsidRPr="00D6205B">
        <w:rPr>
          <w:rFonts w:ascii="Times New Roman" w:eastAsia="Calibri" w:hAnsi="Times New Roman" w:cs="Times New Roman"/>
          <w:sz w:val="20"/>
          <w:szCs w:val="20"/>
          <w:lang w:eastAsia="ru-RU"/>
        </w:rPr>
        <w:tab/>
        <w:t xml:space="preserve"> При повторном нарушении персоналом </w:t>
      </w:r>
      <w:r w:rsidR="00D6205B" w:rsidRPr="00D6205B">
        <w:rPr>
          <w:rFonts w:ascii="Times New Roman" w:eastAsia="Calibri" w:hAnsi="Times New Roman" w:cs="Times New Roman"/>
          <w:sz w:val="20"/>
          <w:szCs w:val="20"/>
          <w:lang w:eastAsia="ru-RU"/>
        </w:rPr>
        <w:t>Подрядчика</w:t>
      </w:r>
      <w:r w:rsidRPr="00D6205B">
        <w:rPr>
          <w:rFonts w:ascii="Times New Roman" w:eastAsia="Calibri" w:hAnsi="Times New Roman" w:cs="Times New Roman"/>
          <w:sz w:val="20"/>
          <w:szCs w:val="20"/>
          <w:lang w:eastAsia="ru-RU"/>
        </w:rPr>
        <w:t xml:space="preserve"> условий, предусмотренных настоящим соглашением, Заказчик вправе расторгнуть договор в одностороннем порядке. </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9.</w:t>
      </w:r>
      <w:r w:rsidRPr="00D6205B">
        <w:rPr>
          <w:rFonts w:ascii="Times New Roman" w:eastAsia="Calibri" w:hAnsi="Times New Roman" w:cs="Times New Roman"/>
          <w:sz w:val="20"/>
          <w:szCs w:val="20"/>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A128C1" w:rsidRPr="003F0F61" w:rsidRDefault="00A128C1" w:rsidP="00D6205B">
      <w:pPr>
        <w:widowControl w:val="0"/>
        <w:autoSpaceDE w:val="0"/>
        <w:autoSpaceDN w:val="0"/>
        <w:adjustRightInd w:val="0"/>
        <w:spacing w:after="0" w:line="240" w:lineRule="auto"/>
        <w:ind w:right="-2"/>
        <w:jc w:val="both"/>
        <w:rPr>
          <w:rFonts w:ascii="Times New Roman" w:eastAsia="Calibri" w:hAnsi="Times New Roman" w:cs="Times New Roman"/>
          <w:lang w:eastAsia="ru-RU"/>
        </w:rPr>
      </w:pPr>
      <w:r w:rsidRPr="003F0F61">
        <w:rPr>
          <w:rFonts w:ascii="Times New Roman" w:eastAsia="Calibri" w:hAnsi="Times New Roman" w:cs="Times New Roman"/>
          <w:lang w:eastAsia="ru-RU"/>
        </w:rPr>
        <w:t xml:space="preserve">      </w:t>
      </w:r>
    </w:p>
    <w:tbl>
      <w:tblPr>
        <w:tblW w:w="9287" w:type="dxa"/>
        <w:jc w:val="center"/>
        <w:tblLook w:val="01E0" w:firstRow="1" w:lastRow="1" w:firstColumn="1" w:lastColumn="1" w:noHBand="0" w:noVBand="0"/>
      </w:tblPr>
      <w:tblGrid>
        <w:gridCol w:w="4536"/>
        <w:gridCol w:w="4751"/>
      </w:tblGrid>
      <w:tr w:rsidR="00632A48" w:rsidTr="00632A48">
        <w:trPr>
          <w:trHeight w:val="1134"/>
          <w:jc w:val="center"/>
        </w:trPr>
        <w:tc>
          <w:tcPr>
            <w:tcW w:w="4536" w:type="dxa"/>
          </w:tcPr>
          <w:p w:rsidR="00632A48" w:rsidRPr="00376A20" w:rsidRDefault="00632A48" w:rsidP="00632A48">
            <w:pPr>
              <w:widowControl w:val="0"/>
              <w:spacing w:after="0" w:line="240" w:lineRule="auto"/>
              <w:rPr>
                <w:rFonts w:ascii="Times New Roman" w:hAnsi="Times New Roman" w:cs="Times New Roman"/>
                <w:b/>
              </w:rPr>
            </w:pPr>
            <w:bookmarkStart w:id="138" w:name="_Hlt440565644"/>
            <w:bookmarkStart w:id="139" w:name="_5.7._Декларация_о"/>
            <w:bookmarkEnd w:id="138"/>
            <w:bookmarkEnd w:id="139"/>
            <w:r w:rsidRPr="00376A20">
              <w:rPr>
                <w:rFonts w:ascii="Times New Roman" w:hAnsi="Times New Roman" w:cs="Times New Roman"/>
                <w:b/>
              </w:rPr>
              <w:t>Подрядчик:</w:t>
            </w:r>
          </w:p>
          <w:p w:rsidR="00632A48" w:rsidRDefault="00632A48" w:rsidP="00632A48">
            <w:pPr>
              <w:widowControl w:val="0"/>
              <w:spacing w:after="0" w:line="240" w:lineRule="auto"/>
              <w:rPr>
                <w:rFonts w:ascii="Times New Roman" w:hAnsi="Times New Roman" w:cs="Times New Roman"/>
              </w:rPr>
            </w:pPr>
          </w:p>
          <w:p w:rsidR="00632A48" w:rsidRDefault="00632A48" w:rsidP="00632A48">
            <w:pPr>
              <w:widowControl w:val="0"/>
              <w:spacing w:after="0" w:line="240" w:lineRule="auto"/>
              <w:rPr>
                <w:rFonts w:ascii="Times New Roman" w:hAnsi="Times New Roman" w:cs="Times New Roman"/>
              </w:rPr>
            </w:pPr>
          </w:p>
          <w:p w:rsidR="00632A48" w:rsidRPr="005B338F" w:rsidRDefault="00632A48" w:rsidP="00632A48">
            <w:pPr>
              <w:widowControl w:val="0"/>
              <w:spacing w:after="0" w:line="240" w:lineRule="auto"/>
              <w:rPr>
                <w:rFonts w:ascii="Times New Roman" w:hAnsi="Times New Roman" w:cs="Times New Roman"/>
              </w:rPr>
            </w:pPr>
          </w:p>
          <w:p w:rsidR="00632A48" w:rsidRPr="00376A20" w:rsidRDefault="00632A48" w:rsidP="00632A48">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c>
          <w:tcPr>
            <w:tcW w:w="4751" w:type="dxa"/>
          </w:tcPr>
          <w:p w:rsidR="00632A48" w:rsidRDefault="00632A48" w:rsidP="00632A48">
            <w:pPr>
              <w:widowControl w:val="0"/>
              <w:spacing w:after="0" w:line="240" w:lineRule="auto"/>
              <w:rPr>
                <w:rFonts w:ascii="Times New Roman" w:hAnsi="Times New Roman" w:cs="Times New Roman"/>
                <w:b/>
              </w:rPr>
            </w:pPr>
            <w:r w:rsidRPr="00376A20">
              <w:rPr>
                <w:rFonts w:ascii="Times New Roman" w:hAnsi="Times New Roman" w:cs="Times New Roman"/>
                <w:b/>
              </w:rPr>
              <w:t>Заказчик:</w:t>
            </w:r>
          </w:p>
          <w:p w:rsidR="00632A48" w:rsidRDefault="00632A48" w:rsidP="00632A48">
            <w:pPr>
              <w:widowControl w:val="0"/>
              <w:spacing w:after="0" w:line="240" w:lineRule="auto"/>
              <w:rPr>
                <w:rFonts w:ascii="Times New Roman" w:hAnsi="Times New Roman" w:cs="Times New Roman"/>
                <w:b/>
              </w:rPr>
            </w:pPr>
          </w:p>
          <w:p w:rsidR="00632A48" w:rsidRPr="00376A20" w:rsidRDefault="00632A48" w:rsidP="00632A48">
            <w:pPr>
              <w:widowControl w:val="0"/>
              <w:spacing w:after="0" w:line="240" w:lineRule="auto"/>
              <w:rPr>
                <w:rFonts w:ascii="Times New Roman" w:hAnsi="Times New Roman" w:cs="Times New Roman"/>
                <w:b/>
              </w:rPr>
            </w:pPr>
          </w:p>
          <w:p w:rsidR="00632A48" w:rsidRPr="00376A20" w:rsidRDefault="00632A48" w:rsidP="00632A48">
            <w:pPr>
              <w:widowControl w:val="0"/>
              <w:spacing w:after="0" w:line="240" w:lineRule="auto"/>
              <w:rPr>
                <w:rFonts w:ascii="Times New Roman" w:hAnsi="Times New Roman" w:cs="Times New Roman"/>
              </w:rPr>
            </w:pPr>
          </w:p>
          <w:p w:rsidR="00632A48" w:rsidRPr="00376A20" w:rsidRDefault="00632A48" w:rsidP="00632A48">
            <w:pPr>
              <w:widowControl w:val="0"/>
              <w:spacing w:after="0" w:line="240" w:lineRule="auto"/>
              <w:rPr>
                <w:rFonts w:ascii="Times New Roman" w:hAnsi="Times New Roman" w:cs="Times New Roman"/>
                <w:b/>
              </w:rPr>
            </w:pPr>
            <w:r>
              <w:rPr>
                <w:rFonts w:ascii="Times New Roman" w:hAnsi="Times New Roman" w:cs="Times New Roman"/>
                <w:b/>
              </w:rPr>
              <w:t>___________________ /______</w:t>
            </w:r>
            <w:r w:rsidRPr="00FC56F3">
              <w:rPr>
                <w:rFonts w:ascii="Times New Roman" w:hAnsi="Times New Roman" w:cs="Times New Roman"/>
                <w:b/>
              </w:rPr>
              <w:t>/</w:t>
            </w:r>
          </w:p>
        </w:tc>
      </w:tr>
    </w:tbl>
    <w:p w:rsidR="00A128C1" w:rsidRDefault="00A128C1" w:rsidP="00745742"/>
    <w:p w:rsidR="006D41E8" w:rsidRDefault="006D41E8" w:rsidP="00745742"/>
    <w:p w:rsidR="006D41E8" w:rsidRDefault="006D41E8" w:rsidP="00745742"/>
    <w:p w:rsidR="006D41E8" w:rsidRDefault="006D41E8" w:rsidP="00745742"/>
    <w:sectPr w:rsidR="006D41E8" w:rsidSect="00AF2F59">
      <w:footerReference w:type="default" r:id="rId24"/>
      <w:footerReference w:type="first" r:id="rId25"/>
      <w:pgSz w:w="11906" w:h="16838" w:code="9"/>
      <w:pgMar w:top="567" w:right="567" w:bottom="709" w:left="1134"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9A0" w:rsidRDefault="00BC39A0">
      <w:pPr>
        <w:spacing w:after="0" w:line="240" w:lineRule="auto"/>
      </w:pPr>
      <w:r>
        <w:separator/>
      </w:r>
    </w:p>
  </w:endnote>
  <w:endnote w:type="continuationSeparator" w:id="0">
    <w:p w:rsidR="00BC39A0" w:rsidRDefault="00BC39A0">
      <w:pPr>
        <w:spacing w:after="0" w:line="240" w:lineRule="auto"/>
      </w:pPr>
      <w:r>
        <w:continuationSeparator/>
      </w:r>
    </w:p>
  </w:endnote>
  <w:endnote w:type="continuationNotice" w:id="1">
    <w:p w:rsidR="00BC39A0" w:rsidRDefault="00BC39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9A0" w:rsidRPr="00644884" w:rsidRDefault="00BC39A0" w:rsidP="00A128C1">
    <w:pPr>
      <w:jc w:val="right"/>
      <w:rPr>
        <w:rFonts w:ascii="Times New Roman" w:hAnsi="Times New Roman" w:cs="Times New Roman"/>
      </w:rPr>
    </w:pPr>
    <w:r>
      <w:rPr>
        <w:lang w:val="en-US"/>
      </w:rPr>
      <w:tab/>
    </w:r>
    <w:r w:rsidRPr="00644884">
      <w:rPr>
        <w:rFonts w:ascii="Times New Roman" w:hAnsi="Times New Roman" w:cs="Times New Roman"/>
      </w:rPr>
      <w:fldChar w:fldCharType="begin"/>
    </w:r>
    <w:r w:rsidRPr="00644884">
      <w:rPr>
        <w:rFonts w:ascii="Times New Roman" w:hAnsi="Times New Roman" w:cs="Times New Roman"/>
      </w:rPr>
      <w:instrText xml:space="preserve"> PAGE   \* MERGEFORMAT </w:instrText>
    </w:r>
    <w:r w:rsidRPr="00644884">
      <w:rPr>
        <w:rFonts w:ascii="Times New Roman" w:hAnsi="Times New Roman" w:cs="Times New Roman"/>
      </w:rPr>
      <w:fldChar w:fldCharType="separate"/>
    </w:r>
    <w:r w:rsidR="001A647B">
      <w:rPr>
        <w:rFonts w:ascii="Times New Roman" w:hAnsi="Times New Roman" w:cs="Times New Roman"/>
        <w:noProof/>
      </w:rPr>
      <w:t>43</w:t>
    </w:r>
    <w:r w:rsidRPr="00644884">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9A0" w:rsidRPr="004A4496" w:rsidRDefault="00BC39A0"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A647B">
      <w:rPr>
        <w:noProof/>
        <w:sz w:val="17"/>
        <w:szCs w:val="17"/>
      </w:rPr>
      <w:t>53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A647B">
      <w:rPr>
        <w:noProof/>
        <w:sz w:val="17"/>
        <w:szCs w:val="17"/>
      </w:rPr>
      <w:t>58</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9A0" w:rsidRPr="004A4496" w:rsidRDefault="00BC39A0"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67</w:t>
    </w:r>
    <w:r w:rsidRPr="004A4496">
      <w:rPr>
        <w:sz w:val="17"/>
        <w:szCs w:val="17"/>
      </w:rPr>
      <w:fldChar w:fldCharType="end"/>
    </w:r>
  </w:p>
  <w:p w:rsidR="00BC39A0" w:rsidRDefault="00BC39A0">
    <w:bookmarkStart w:id="119" w:name="_Toc141095951"/>
    <w:bookmarkStart w:id="120" w:name="_Toc141096592"/>
    <w:bookmarkEnd w:id="119"/>
    <w:bookmarkEnd w:id="120"/>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9A0" w:rsidRPr="004A4496" w:rsidRDefault="00BC39A0"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A647B">
      <w:rPr>
        <w:noProof/>
        <w:sz w:val="17"/>
        <w:szCs w:val="17"/>
      </w:rPr>
      <w:t>58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A647B">
      <w:rPr>
        <w:noProof/>
        <w:sz w:val="17"/>
        <w:szCs w:val="17"/>
      </w:rPr>
      <w:t>58</w:t>
    </w:r>
    <w:r w:rsidRPr="004A4496">
      <w:rPr>
        <w:sz w:val="17"/>
        <w:szCs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9A0" w:rsidRPr="004A4496" w:rsidRDefault="00BC39A0"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1A647B">
      <w:rPr>
        <w:noProof/>
        <w:sz w:val="17"/>
        <w:szCs w:val="17"/>
      </w:rPr>
      <w:t>54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A647B">
      <w:rPr>
        <w:noProof/>
        <w:sz w:val="17"/>
        <w:szCs w:val="17"/>
      </w:rPr>
      <w:t>58</w:t>
    </w:r>
    <w:r w:rsidRPr="004A4496">
      <w:rPr>
        <w:sz w:val="17"/>
        <w:szCs w:val="17"/>
      </w:rPr>
      <w:fldChar w:fldCharType="end"/>
    </w:r>
    <w:bookmarkStart w:id="140" w:name="_Hlt447028322"/>
    <w:bookmarkStart w:id="141" w:name="_Toc517582288"/>
    <w:bookmarkStart w:id="142" w:name="_Toc517582612"/>
    <w:bookmarkEnd w:id="140"/>
    <w:bookmarkEnd w:id="141"/>
    <w:bookmarkEnd w:id="142"/>
  </w:p>
  <w:p w:rsidR="00BC39A0" w:rsidRDefault="00BC39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9A0" w:rsidRDefault="00BC39A0" w:rsidP="00A128C1">
      <w:pPr>
        <w:spacing w:after="0" w:line="240" w:lineRule="auto"/>
      </w:pPr>
      <w:r>
        <w:separator/>
      </w:r>
    </w:p>
  </w:footnote>
  <w:footnote w:type="continuationSeparator" w:id="0">
    <w:p w:rsidR="00BC39A0" w:rsidRDefault="00BC39A0" w:rsidP="00A128C1">
      <w:pPr>
        <w:spacing w:after="0" w:line="240" w:lineRule="auto"/>
      </w:pPr>
      <w:r>
        <w:continuationSeparator/>
      </w:r>
    </w:p>
  </w:footnote>
  <w:footnote w:type="continuationNotice" w:id="1">
    <w:p w:rsidR="00BC39A0" w:rsidRDefault="00BC39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9A0" w:rsidRPr="00A74043" w:rsidRDefault="00BC39A0"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75pt;visibility:visible;mso-wrap-style:square" o:bullet="t">
        <v:imagedata r:id="rId1" o:title=""/>
      </v:shape>
    </w:pict>
  </w:numPicBullet>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0"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1" w15:restartNumberingAfterBreak="0">
    <w:nsid w:val="25613939"/>
    <w:multiLevelType w:val="hybridMultilevel"/>
    <w:tmpl w:val="1AFA2A64"/>
    <w:lvl w:ilvl="0" w:tplc="AC527634">
      <w:start w:val="1"/>
      <w:numFmt w:val="bullet"/>
      <w:lvlText w:val=""/>
      <w:lvlPicBulletId w:val="0"/>
      <w:lvlJc w:val="left"/>
      <w:pPr>
        <w:tabs>
          <w:tab w:val="num" w:pos="720"/>
        </w:tabs>
        <w:ind w:left="720" w:hanging="360"/>
      </w:pPr>
      <w:rPr>
        <w:rFonts w:ascii="Symbol" w:hAnsi="Symbol" w:hint="default"/>
      </w:rPr>
    </w:lvl>
    <w:lvl w:ilvl="1" w:tplc="15E8E3DC" w:tentative="1">
      <w:start w:val="1"/>
      <w:numFmt w:val="bullet"/>
      <w:lvlText w:val=""/>
      <w:lvlJc w:val="left"/>
      <w:pPr>
        <w:tabs>
          <w:tab w:val="num" w:pos="1440"/>
        </w:tabs>
        <w:ind w:left="1440" w:hanging="360"/>
      </w:pPr>
      <w:rPr>
        <w:rFonts w:ascii="Symbol" w:hAnsi="Symbol" w:hint="default"/>
      </w:rPr>
    </w:lvl>
    <w:lvl w:ilvl="2" w:tplc="0B8A1CA0" w:tentative="1">
      <w:start w:val="1"/>
      <w:numFmt w:val="bullet"/>
      <w:lvlText w:val=""/>
      <w:lvlJc w:val="left"/>
      <w:pPr>
        <w:tabs>
          <w:tab w:val="num" w:pos="2160"/>
        </w:tabs>
        <w:ind w:left="2160" w:hanging="360"/>
      </w:pPr>
      <w:rPr>
        <w:rFonts w:ascii="Symbol" w:hAnsi="Symbol" w:hint="default"/>
      </w:rPr>
    </w:lvl>
    <w:lvl w:ilvl="3" w:tplc="A418A2D6" w:tentative="1">
      <w:start w:val="1"/>
      <w:numFmt w:val="bullet"/>
      <w:lvlText w:val=""/>
      <w:lvlJc w:val="left"/>
      <w:pPr>
        <w:tabs>
          <w:tab w:val="num" w:pos="2880"/>
        </w:tabs>
        <w:ind w:left="2880" w:hanging="360"/>
      </w:pPr>
      <w:rPr>
        <w:rFonts w:ascii="Symbol" w:hAnsi="Symbol" w:hint="default"/>
      </w:rPr>
    </w:lvl>
    <w:lvl w:ilvl="4" w:tplc="8AB260B4" w:tentative="1">
      <w:start w:val="1"/>
      <w:numFmt w:val="bullet"/>
      <w:lvlText w:val=""/>
      <w:lvlJc w:val="left"/>
      <w:pPr>
        <w:tabs>
          <w:tab w:val="num" w:pos="3600"/>
        </w:tabs>
        <w:ind w:left="3600" w:hanging="360"/>
      </w:pPr>
      <w:rPr>
        <w:rFonts w:ascii="Symbol" w:hAnsi="Symbol" w:hint="default"/>
      </w:rPr>
    </w:lvl>
    <w:lvl w:ilvl="5" w:tplc="760410CC" w:tentative="1">
      <w:start w:val="1"/>
      <w:numFmt w:val="bullet"/>
      <w:lvlText w:val=""/>
      <w:lvlJc w:val="left"/>
      <w:pPr>
        <w:tabs>
          <w:tab w:val="num" w:pos="4320"/>
        </w:tabs>
        <w:ind w:left="4320" w:hanging="360"/>
      </w:pPr>
      <w:rPr>
        <w:rFonts w:ascii="Symbol" w:hAnsi="Symbol" w:hint="default"/>
      </w:rPr>
    </w:lvl>
    <w:lvl w:ilvl="6" w:tplc="ACD4CA00" w:tentative="1">
      <w:start w:val="1"/>
      <w:numFmt w:val="bullet"/>
      <w:lvlText w:val=""/>
      <w:lvlJc w:val="left"/>
      <w:pPr>
        <w:tabs>
          <w:tab w:val="num" w:pos="5040"/>
        </w:tabs>
        <w:ind w:left="5040" w:hanging="360"/>
      </w:pPr>
      <w:rPr>
        <w:rFonts w:ascii="Symbol" w:hAnsi="Symbol" w:hint="default"/>
      </w:rPr>
    </w:lvl>
    <w:lvl w:ilvl="7" w:tplc="1C2E7192" w:tentative="1">
      <w:start w:val="1"/>
      <w:numFmt w:val="bullet"/>
      <w:lvlText w:val=""/>
      <w:lvlJc w:val="left"/>
      <w:pPr>
        <w:tabs>
          <w:tab w:val="num" w:pos="5760"/>
        </w:tabs>
        <w:ind w:left="5760" w:hanging="360"/>
      </w:pPr>
      <w:rPr>
        <w:rFonts w:ascii="Symbol" w:hAnsi="Symbol" w:hint="default"/>
      </w:rPr>
    </w:lvl>
    <w:lvl w:ilvl="8" w:tplc="521A2EEE"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3"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7"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1"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2"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4"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8"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29"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2" w15:restartNumberingAfterBreak="0">
    <w:nsid w:val="61A1380C"/>
    <w:multiLevelType w:val="multilevel"/>
    <w:tmpl w:val="C8E0F30A"/>
    <w:lvl w:ilvl="0">
      <w:start w:val="29"/>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5" w15:restartNumberingAfterBreak="0">
    <w:nsid w:val="6D231464"/>
    <w:multiLevelType w:val="hybridMultilevel"/>
    <w:tmpl w:val="FD204D78"/>
    <w:lvl w:ilvl="0" w:tplc="B8FC4844">
      <w:start w:val="1"/>
      <w:numFmt w:val="upperRoman"/>
      <w:lvlText w:val="РАЗДЕЛ %1."/>
      <w:lvlJc w:val="left"/>
      <w:pPr>
        <w:ind w:left="-414" w:hanging="360"/>
      </w:pPr>
      <w:rPr>
        <w:rFonts w:ascii="Times New Roman" w:hAnsi="Times New Roman" w:hint="default"/>
        <w:b/>
        <w:i w:val="0"/>
        <w:sz w:val="22"/>
      </w:rPr>
    </w:lvl>
    <w:lvl w:ilvl="1" w:tplc="A84C01CC" w:tentative="1">
      <w:start w:val="1"/>
      <w:numFmt w:val="lowerLetter"/>
      <w:lvlText w:val="%2."/>
      <w:lvlJc w:val="left"/>
      <w:pPr>
        <w:ind w:left="1440" w:hanging="360"/>
      </w:pPr>
    </w:lvl>
    <w:lvl w:ilvl="2" w:tplc="30FE0956" w:tentative="1">
      <w:start w:val="1"/>
      <w:numFmt w:val="lowerRoman"/>
      <w:lvlText w:val="%3."/>
      <w:lvlJc w:val="right"/>
      <w:pPr>
        <w:ind w:left="2160" w:hanging="180"/>
      </w:pPr>
    </w:lvl>
    <w:lvl w:ilvl="3" w:tplc="76F06BF8" w:tentative="1">
      <w:start w:val="1"/>
      <w:numFmt w:val="decimal"/>
      <w:lvlText w:val="%4."/>
      <w:lvlJc w:val="left"/>
      <w:pPr>
        <w:ind w:left="2880" w:hanging="360"/>
      </w:pPr>
    </w:lvl>
    <w:lvl w:ilvl="4" w:tplc="611E3C70" w:tentative="1">
      <w:start w:val="1"/>
      <w:numFmt w:val="lowerLetter"/>
      <w:lvlText w:val="%5."/>
      <w:lvlJc w:val="left"/>
      <w:pPr>
        <w:ind w:left="3600" w:hanging="360"/>
      </w:pPr>
    </w:lvl>
    <w:lvl w:ilvl="5" w:tplc="0786E622" w:tentative="1">
      <w:start w:val="1"/>
      <w:numFmt w:val="lowerRoman"/>
      <w:lvlText w:val="%6."/>
      <w:lvlJc w:val="right"/>
      <w:pPr>
        <w:ind w:left="4320" w:hanging="180"/>
      </w:pPr>
    </w:lvl>
    <w:lvl w:ilvl="6" w:tplc="3AFEA364" w:tentative="1">
      <w:start w:val="1"/>
      <w:numFmt w:val="decimal"/>
      <w:lvlText w:val="%7."/>
      <w:lvlJc w:val="left"/>
      <w:pPr>
        <w:ind w:left="5040" w:hanging="360"/>
      </w:pPr>
    </w:lvl>
    <w:lvl w:ilvl="7" w:tplc="CBBEB2B8" w:tentative="1">
      <w:start w:val="1"/>
      <w:numFmt w:val="lowerLetter"/>
      <w:lvlText w:val="%8."/>
      <w:lvlJc w:val="left"/>
      <w:pPr>
        <w:ind w:left="5760" w:hanging="360"/>
      </w:pPr>
    </w:lvl>
    <w:lvl w:ilvl="8" w:tplc="D458D7FE" w:tentative="1">
      <w:start w:val="1"/>
      <w:numFmt w:val="lowerRoman"/>
      <w:lvlText w:val="%9."/>
      <w:lvlJc w:val="right"/>
      <w:pPr>
        <w:ind w:left="6480" w:hanging="180"/>
      </w:pPr>
    </w:lvl>
  </w:abstractNum>
  <w:abstractNum w:abstractNumId="36"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86A3F49"/>
    <w:multiLevelType w:val="multilevel"/>
    <w:tmpl w:val="0F3847F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8" w15:restartNumberingAfterBreak="0">
    <w:nsid w:val="7B8B5ADB"/>
    <w:multiLevelType w:val="multilevel"/>
    <w:tmpl w:val="786E84BA"/>
    <w:lvl w:ilvl="0">
      <w:start w:val="26"/>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5"/>
  </w:num>
  <w:num w:numId="5">
    <w:abstractNumId w:val="30"/>
  </w:num>
  <w:num w:numId="6">
    <w:abstractNumId w:val="13"/>
  </w:num>
  <w:num w:numId="7">
    <w:abstractNumId w:val="6"/>
  </w:num>
  <w:num w:numId="8">
    <w:abstractNumId w:val="16"/>
  </w:num>
  <w:num w:numId="9">
    <w:abstractNumId w:val="15"/>
  </w:num>
  <w:num w:numId="10">
    <w:abstractNumId w:val="20"/>
  </w:num>
  <w:num w:numId="11">
    <w:abstractNumId w:val="27"/>
  </w:num>
  <w:num w:numId="12">
    <w:abstractNumId w:val="31"/>
  </w:num>
  <w:num w:numId="13">
    <w:abstractNumId w:val="0"/>
  </w:num>
  <w:num w:numId="14">
    <w:abstractNumId w:val="36"/>
  </w:num>
  <w:num w:numId="15">
    <w:abstractNumId w:val="18"/>
  </w:num>
  <w:num w:numId="16">
    <w:abstractNumId w:val="4"/>
  </w:num>
  <w:num w:numId="17">
    <w:abstractNumId w:val="5"/>
  </w:num>
  <w:num w:numId="18">
    <w:abstractNumId w:val="21"/>
  </w:num>
  <w:num w:numId="19">
    <w:abstractNumId w:val="12"/>
  </w:num>
  <w:num w:numId="20">
    <w:abstractNumId w:val="17"/>
  </w:num>
  <w:num w:numId="21">
    <w:abstractNumId w:val="23"/>
  </w:num>
  <w:num w:numId="22">
    <w:abstractNumId w:val="10"/>
  </w:num>
  <w:num w:numId="23">
    <w:abstractNumId w:val="39"/>
  </w:num>
  <w:num w:numId="24">
    <w:abstractNumId w:val="9"/>
  </w:num>
  <w:num w:numId="25">
    <w:abstractNumId w:val="37"/>
  </w:num>
  <w:num w:numId="26">
    <w:abstractNumId w:val="34"/>
  </w:num>
  <w:num w:numId="27">
    <w:abstractNumId w:val="24"/>
  </w:num>
  <w:num w:numId="28">
    <w:abstractNumId w:val="35"/>
  </w:num>
  <w:num w:numId="29">
    <w:abstractNumId w:val="28"/>
  </w:num>
  <w:num w:numId="30">
    <w:abstractNumId w:val="29"/>
  </w:num>
  <w:num w:numId="31">
    <w:abstractNumId w:val="19"/>
  </w:num>
  <w:num w:numId="32">
    <w:abstractNumId w:val="8"/>
  </w:num>
  <w:num w:numId="33">
    <w:abstractNumId w:val="33"/>
  </w:num>
  <w:num w:numId="34">
    <w:abstractNumId w:val="7"/>
  </w:num>
  <w:num w:numId="35">
    <w:abstractNumId w:val="14"/>
  </w:num>
  <w:num w:numId="36">
    <w:abstractNumId w:val="22"/>
  </w:num>
  <w:num w:numId="37">
    <w:abstractNumId w:val="26"/>
  </w:num>
  <w:num w:numId="38">
    <w:abstractNumId w:val="37"/>
    <w:lvlOverride w:ilvl="0">
      <w:startOverride w:val="1"/>
    </w:lvlOverride>
    <w:lvlOverride w:ilvl="1">
      <w:startOverride w:val="26"/>
    </w:lvlOverride>
    <w:lvlOverride w:ilvl="2">
      <w:startOverride w:val="2"/>
    </w:lvlOverride>
  </w:num>
  <w:num w:numId="39">
    <w:abstractNumId w:val="11"/>
  </w:num>
  <w:num w:numId="40">
    <w:abstractNumId w:val="37"/>
  </w:num>
  <w:num w:numId="41">
    <w:abstractNumId w:val="37"/>
  </w:num>
  <w:num w:numId="42">
    <w:abstractNumId w:val="32"/>
  </w:num>
  <w:num w:numId="43">
    <w:abstractNumId w:val="38"/>
  </w:num>
  <w:num w:numId="44">
    <w:abstractNumId w:val="37"/>
  </w:num>
  <w:num w:numId="45">
    <w:abstractNumId w:val="37"/>
  </w:num>
  <w:num w:numId="46">
    <w:abstractNumId w:val="37"/>
  </w:num>
  <w:num w:numId="47">
    <w:abstractNumId w:val="37"/>
  </w:num>
  <w:num w:numId="48">
    <w:abstractNumId w:val="37"/>
  </w:num>
  <w:num w:numId="49">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05A67"/>
    <w:rsid w:val="00044DEC"/>
    <w:rsid w:val="00082AA4"/>
    <w:rsid w:val="00091E99"/>
    <w:rsid w:val="00091EA1"/>
    <w:rsid w:val="000C010E"/>
    <w:rsid w:val="000C3226"/>
    <w:rsid w:val="000E57D3"/>
    <w:rsid w:val="000F74D3"/>
    <w:rsid w:val="000F767F"/>
    <w:rsid w:val="000F7B8A"/>
    <w:rsid w:val="0010121B"/>
    <w:rsid w:val="001063FA"/>
    <w:rsid w:val="00116A5B"/>
    <w:rsid w:val="00124DFF"/>
    <w:rsid w:val="001560B7"/>
    <w:rsid w:val="00162AFA"/>
    <w:rsid w:val="00183FAF"/>
    <w:rsid w:val="00187E4D"/>
    <w:rsid w:val="001A16AB"/>
    <w:rsid w:val="001A647B"/>
    <w:rsid w:val="001B2092"/>
    <w:rsid w:val="001B37F8"/>
    <w:rsid w:val="001B47D8"/>
    <w:rsid w:val="001F765B"/>
    <w:rsid w:val="0020230D"/>
    <w:rsid w:val="00202C6A"/>
    <w:rsid w:val="00233632"/>
    <w:rsid w:val="002447A8"/>
    <w:rsid w:val="00260CF1"/>
    <w:rsid w:val="00274716"/>
    <w:rsid w:val="00276C7A"/>
    <w:rsid w:val="00290C77"/>
    <w:rsid w:val="00295638"/>
    <w:rsid w:val="002A10C3"/>
    <w:rsid w:val="002A2264"/>
    <w:rsid w:val="002B4CDE"/>
    <w:rsid w:val="002C0915"/>
    <w:rsid w:val="002D3C20"/>
    <w:rsid w:val="002D3F0E"/>
    <w:rsid w:val="002E65BD"/>
    <w:rsid w:val="00302FE5"/>
    <w:rsid w:val="00305EC2"/>
    <w:rsid w:val="00313286"/>
    <w:rsid w:val="00326336"/>
    <w:rsid w:val="00351B5D"/>
    <w:rsid w:val="00352A63"/>
    <w:rsid w:val="00374F7C"/>
    <w:rsid w:val="00381D90"/>
    <w:rsid w:val="0038459F"/>
    <w:rsid w:val="00393B1A"/>
    <w:rsid w:val="003A0200"/>
    <w:rsid w:val="003B2860"/>
    <w:rsid w:val="003B446B"/>
    <w:rsid w:val="003B5F5F"/>
    <w:rsid w:val="003D1B8A"/>
    <w:rsid w:val="003E333C"/>
    <w:rsid w:val="00413716"/>
    <w:rsid w:val="00420A87"/>
    <w:rsid w:val="00430834"/>
    <w:rsid w:val="00453EB8"/>
    <w:rsid w:val="00471524"/>
    <w:rsid w:val="00491904"/>
    <w:rsid w:val="004B0925"/>
    <w:rsid w:val="004B7747"/>
    <w:rsid w:val="004C5E5D"/>
    <w:rsid w:val="004E2FEF"/>
    <w:rsid w:val="004E511A"/>
    <w:rsid w:val="004F546A"/>
    <w:rsid w:val="005049AF"/>
    <w:rsid w:val="00511393"/>
    <w:rsid w:val="005338E1"/>
    <w:rsid w:val="00535DCC"/>
    <w:rsid w:val="0055240E"/>
    <w:rsid w:val="0056134C"/>
    <w:rsid w:val="00564BFB"/>
    <w:rsid w:val="00570770"/>
    <w:rsid w:val="005B338F"/>
    <w:rsid w:val="005D08CE"/>
    <w:rsid w:val="005F07AC"/>
    <w:rsid w:val="00602536"/>
    <w:rsid w:val="00606DA3"/>
    <w:rsid w:val="006076AD"/>
    <w:rsid w:val="006147CB"/>
    <w:rsid w:val="00630E99"/>
    <w:rsid w:val="00632A48"/>
    <w:rsid w:val="006428D5"/>
    <w:rsid w:val="00644884"/>
    <w:rsid w:val="0065176A"/>
    <w:rsid w:val="00680808"/>
    <w:rsid w:val="00691455"/>
    <w:rsid w:val="006A2B7B"/>
    <w:rsid w:val="006C31FB"/>
    <w:rsid w:val="006D0777"/>
    <w:rsid w:val="006D41E8"/>
    <w:rsid w:val="006F6C63"/>
    <w:rsid w:val="007119BC"/>
    <w:rsid w:val="00711E92"/>
    <w:rsid w:val="0073100B"/>
    <w:rsid w:val="007342FE"/>
    <w:rsid w:val="00745742"/>
    <w:rsid w:val="00757661"/>
    <w:rsid w:val="00757AC0"/>
    <w:rsid w:val="007628FB"/>
    <w:rsid w:val="007A4841"/>
    <w:rsid w:val="007B521F"/>
    <w:rsid w:val="007C55DD"/>
    <w:rsid w:val="007D3C79"/>
    <w:rsid w:val="007E0371"/>
    <w:rsid w:val="007F45F2"/>
    <w:rsid w:val="007F74D8"/>
    <w:rsid w:val="00810704"/>
    <w:rsid w:val="008161BA"/>
    <w:rsid w:val="008227E0"/>
    <w:rsid w:val="00836160"/>
    <w:rsid w:val="00851B0A"/>
    <w:rsid w:val="0087036E"/>
    <w:rsid w:val="00882351"/>
    <w:rsid w:val="008B265A"/>
    <w:rsid w:val="008D1E4B"/>
    <w:rsid w:val="008E2994"/>
    <w:rsid w:val="00910DFD"/>
    <w:rsid w:val="00912AF1"/>
    <w:rsid w:val="0092459D"/>
    <w:rsid w:val="00954BEB"/>
    <w:rsid w:val="009654E8"/>
    <w:rsid w:val="00974227"/>
    <w:rsid w:val="009755C9"/>
    <w:rsid w:val="00990269"/>
    <w:rsid w:val="00994BC4"/>
    <w:rsid w:val="009A1DD3"/>
    <w:rsid w:val="009C1025"/>
    <w:rsid w:val="009C10D0"/>
    <w:rsid w:val="009D2961"/>
    <w:rsid w:val="009E54D1"/>
    <w:rsid w:val="009F221C"/>
    <w:rsid w:val="009F619B"/>
    <w:rsid w:val="00A01C63"/>
    <w:rsid w:val="00A041BB"/>
    <w:rsid w:val="00A05952"/>
    <w:rsid w:val="00A128C1"/>
    <w:rsid w:val="00A12A79"/>
    <w:rsid w:val="00A1397D"/>
    <w:rsid w:val="00A32758"/>
    <w:rsid w:val="00A33496"/>
    <w:rsid w:val="00A36D1B"/>
    <w:rsid w:val="00A44CEC"/>
    <w:rsid w:val="00A5337E"/>
    <w:rsid w:val="00A55B00"/>
    <w:rsid w:val="00A64953"/>
    <w:rsid w:val="00A66B26"/>
    <w:rsid w:val="00A71C96"/>
    <w:rsid w:val="00A729DF"/>
    <w:rsid w:val="00A86250"/>
    <w:rsid w:val="00A87397"/>
    <w:rsid w:val="00A91FDC"/>
    <w:rsid w:val="00AC43C6"/>
    <w:rsid w:val="00AD0028"/>
    <w:rsid w:val="00AD43BF"/>
    <w:rsid w:val="00AF2F59"/>
    <w:rsid w:val="00B0344F"/>
    <w:rsid w:val="00B05A78"/>
    <w:rsid w:val="00B07087"/>
    <w:rsid w:val="00B20B2C"/>
    <w:rsid w:val="00B2339A"/>
    <w:rsid w:val="00B55BA6"/>
    <w:rsid w:val="00B61EDB"/>
    <w:rsid w:val="00B67E00"/>
    <w:rsid w:val="00B71078"/>
    <w:rsid w:val="00B71946"/>
    <w:rsid w:val="00B910BD"/>
    <w:rsid w:val="00B95D5C"/>
    <w:rsid w:val="00BA06F0"/>
    <w:rsid w:val="00BA3FAA"/>
    <w:rsid w:val="00BC39A0"/>
    <w:rsid w:val="00BD2573"/>
    <w:rsid w:val="00BE3132"/>
    <w:rsid w:val="00BF29FB"/>
    <w:rsid w:val="00C018C4"/>
    <w:rsid w:val="00C045E6"/>
    <w:rsid w:val="00C308AF"/>
    <w:rsid w:val="00C518DA"/>
    <w:rsid w:val="00C51EF3"/>
    <w:rsid w:val="00C738D6"/>
    <w:rsid w:val="00C9794A"/>
    <w:rsid w:val="00CB3B2B"/>
    <w:rsid w:val="00CC4000"/>
    <w:rsid w:val="00D6205B"/>
    <w:rsid w:val="00DA507A"/>
    <w:rsid w:val="00DA5332"/>
    <w:rsid w:val="00DA7EDB"/>
    <w:rsid w:val="00DB4622"/>
    <w:rsid w:val="00DD3892"/>
    <w:rsid w:val="00DD79B8"/>
    <w:rsid w:val="00DE054B"/>
    <w:rsid w:val="00E06105"/>
    <w:rsid w:val="00E06799"/>
    <w:rsid w:val="00E11388"/>
    <w:rsid w:val="00E13F76"/>
    <w:rsid w:val="00E426F6"/>
    <w:rsid w:val="00E45B9F"/>
    <w:rsid w:val="00E476FE"/>
    <w:rsid w:val="00E51F30"/>
    <w:rsid w:val="00E554DF"/>
    <w:rsid w:val="00E7654E"/>
    <w:rsid w:val="00E87E33"/>
    <w:rsid w:val="00E93C03"/>
    <w:rsid w:val="00EB0036"/>
    <w:rsid w:val="00EE6CDC"/>
    <w:rsid w:val="00EF70CC"/>
    <w:rsid w:val="00F15450"/>
    <w:rsid w:val="00F2499A"/>
    <w:rsid w:val="00F26D66"/>
    <w:rsid w:val="00F36F0E"/>
    <w:rsid w:val="00F62ACC"/>
    <w:rsid w:val="00F64732"/>
    <w:rsid w:val="00F7775C"/>
    <w:rsid w:val="00F8233E"/>
    <w:rsid w:val="00F86475"/>
    <w:rsid w:val="00F9675C"/>
    <w:rsid w:val="00FC56F3"/>
    <w:rsid w:val="00FD57B7"/>
    <w:rsid w:val="00FF235C"/>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9D83CA"/>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F2F59"/>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99"/>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6"/>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k-esk.ru/&#1087;&#1086;&#1089;&#1090;&#1072;&#1074;&#1097;&#1080;&#1082;&#1072;&#1084;-&#1088;&#1072;&#1073;&#1086;&#1090;-&#1091;&#1089;&#1083;&#1091;&#1075;"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irk-esk.ru/&#1087;&#1086;&#1089;&#1090;&#1072;&#1074;&#1097;&#1080;&#1082;&#1072;&#1084;-&#1088;&#1072;&#1073;&#1086;&#1090;-&#1091;&#1089;&#1083;&#1091;&#1075;" TargetMode="Externa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ses@ses.irkutskenergo.ru"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rk-esk.ru/&#1087;&#1086;&#1089;&#1090;&#1072;&#1074;&#1097;&#1080;&#1082;&#1072;&#1084;-&#1088;&#1072;&#1073;&#1086;&#1090;-&#1091;&#1089;&#1083;&#1091;&#1075;"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ses@ses.irkutskenergo.ru" TargetMode="External"/><Relationship Id="rId23" Type="http://schemas.openxmlformats.org/officeDocument/2006/relationships/hyperlink" Target="https://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footer" Target="footer3.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97D6950-44EB-4C3A-A458-4F75B1AE98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4.xml><?xml version="1.0" encoding="utf-8"?>
<ds:datastoreItem xmlns:ds="http://schemas.openxmlformats.org/officeDocument/2006/customXml" ds:itemID="{4EAA5916-5956-4CE2-8325-B6FFE498B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58</Pages>
  <Words>29713</Words>
  <Characters>169370</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Klabukova Elena</dc:creator>
  <cp:lastModifiedBy>Klabukova Elena</cp:lastModifiedBy>
  <cp:revision>6</cp:revision>
  <cp:lastPrinted>2021-03-17T07:55:00Z</cp:lastPrinted>
  <dcterms:created xsi:type="dcterms:W3CDTF">2023-03-16T03:50:00Z</dcterms:created>
  <dcterms:modified xsi:type="dcterms:W3CDTF">2023-03-23T07:23:00Z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